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02" w:rsidRPr="009702D6" w:rsidRDefault="00735402" w:rsidP="00735402">
      <w:pPr>
        <w:shd w:val="clear" w:color="auto" w:fill="FFFFFF"/>
        <w:autoSpaceDE w:val="0"/>
        <w:autoSpaceDN w:val="0"/>
        <w:adjustRightInd w:val="0"/>
        <w:ind w:firstLine="540"/>
        <w:jc w:val="center"/>
        <w:rPr>
          <w:b/>
          <w:color w:val="000000"/>
          <w:sz w:val="28"/>
          <w:szCs w:val="28"/>
          <w:lang w:val="ru-RU"/>
        </w:rPr>
      </w:pPr>
      <w:proofErr w:type="gramStart"/>
      <w:r w:rsidRPr="00D70816">
        <w:rPr>
          <w:b/>
          <w:color w:val="000000"/>
          <w:sz w:val="28"/>
          <w:szCs w:val="28"/>
          <w:lang w:val="ru-RU"/>
        </w:rPr>
        <w:t>Материально – техническое обеспечение учебного процесса</w:t>
      </w:r>
      <w:r>
        <w:rPr>
          <w:b/>
          <w:color w:val="000000"/>
          <w:sz w:val="28"/>
          <w:szCs w:val="28"/>
          <w:lang w:val="ru-RU"/>
        </w:rPr>
        <w:t xml:space="preserve"> профессии  15.01.05 Сварщик (ручной и частично механизированной сварки (наплавки)</w:t>
      </w:r>
      <w:proofErr w:type="gramEnd"/>
    </w:p>
    <w:tbl>
      <w:tblPr>
        <w:tblW w:w="0" w:type="auto"/>
        <w:tblInd w:w="-114" w:type="dxa"/>
        <w:tblLayout w:type="fixed"/>
        <w:tblCellMar>
          <w:left w:w="28" w:type="dxa"/>
          <w:right w:w="28" w:type="dxa"/>
        </w:tblCellMar>
        <w:tblLook w:val="0000"/>
      </w:tblPr>
      <w:tblGrid>
        <w:gridCol w:w="568"/>
        <w:gridCol w:w="1842"/>
        <w:gridCol w:w="567"/>
        <w:gridCol w:w="9781"/>
        <w:gridCol w:w="284"/>
        <w:gridCol w:w="1559"/>
      </w:tblGrid>
      <w:tr w:rsidR="00735402" w:rsidRPr="00715FE6" w:rsidTr="00715FE6">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7D7366" w:rsidRDefault="00735402" w:rsidP="00985B00">
            <w:pPr>
              <w:jc w:val="center"/>
              <w:rPr>
                <w:sz w:val="24"/>
                <w:szCs w:val="24"/>
                <w:lang w:val="ru-RU"/>
              </w:rPr>
            </w:pPr>
            <w:r w:rsidRPr="007D7366">
              <w:rPr>
                <w:sz w:val="24"/>
                <w:szCs w:val="24"/>
                <w:lang w:val="ru-RU"/>
              </w:rPr>
              <w:t>№</w:t>
            </w:r>
          </w:p>
          <w:p w:rsidR="00735402" w:rsidRPr="007D7366" w:rsidRDefault="00735402" w:rsidP="00985B00">
            <w:pPr>
              <w:jc w:val="center"/>
              <w:rPr>
                <w:sz w:val="24"/>
                <w:szCs w:val="24"/>
                <w:lang w:val="ru-RU"/>
              </w:rPr>
            </w:pPr>
            <w:proofErr w:type="gramStart"/>
            <w:r w:rsidRPr="007D7366">
              <w:rPr>
                <w:sz w:val="24"/>
                <w:szCs w:val="24"/>
                <w:lang w:val="ru-RU"/>
              </w:rPr>
              <w:t>п</w:t>
            </w:r>
            <w:proofErr w:type="gramEnd"/>
            <w:r w:rsidRPr="007D7366">
              <w:rPr>
                <w:sz w:val="24"/>
                <w:szCs w:val="24"/>
                <w:lang w:val="ru-RU"/>
              </w:rPr>
              <w:t>/п</w:t>
            </w:r>
          </w:p>
        </w:tc>
        <w:tc>
          <w:tcPr>
            <w:tcW w:w="2409" w:type="dxa"/>
            <w:gridSpan w:val="2"/>
            <w:tcBorders>
              <w:top w:val="single" w:sz="4" w:space="0" w:color="auto"/>
              <w:left w:val="single" w:sz="4" w:space="0" w:color="auto"/>
              <w:bottom w:val="single" w:sz="4" w:space="0" w:color="auto"/>
              <w:right w:val="single" w:sz="4" w:space="0" w:color="auto"/>
            </w:tcBorders>
          </w:tcPr>
          <w:p w:rsidR="00735402" w:rsidRPr="00780B28" w:rsidRDefault="00735402" w:rsidP="00985B00">
            <w:pPr>
              <w:jc w:val="center"/>
              <w:rPr>
                <w:sz w:val="24"/>
                <w:szCs w:val="24"/>
                <w:lang w:val="ru-RU"/>
              </w:rPr>
            </w:pPr>
            <w:r w:rsidRPr="00780B28">
              <w:rPr>
                <w:sz w:val="24"/>
                <w:szCs w:val="24"/>
                <w:lang w:val="ru-RU"/>
              </w:rPr>
              <w:t>Наименование дисциплин в соответствии с учебным планом</w:t>
            </w:r>
          </w:p>
        </w:tc>
        <w:tc>
          <w:tcPr>
            <w:tcW w:w="9781" w:type="dxa"/>
            <w:tcBorders>
              <w:top w:val="single" w:sz="4" w:space="0" w:color="auto"/>
              <w:left w:val="single" w:sz="4" w:space="0" w:color="auto"/>
              <w:bottom w:val="single" w:sz="4" w:space="0" w:color="auto"/>
              <w:right w:val="single" w:sz="4" w:space="0" w:color="auto"/>
            </w:tcBorders>
          </w:tcPr>
          <w:p w:rsidR="00735402" w:rsidRPr="00780B28" w:rsidRDefault="00735402" w:rsidP="00985B00">
            <w:pPr>
              <w:jc w:val="center"/>
              <w:rPr>
                <w:sz w:val="24"/>
                <w:szCs w:val="24"/>
                <w:lang w:val="ru-RU"/>
              </w:rPr>
            </w:pPr>
            <w:r w:rsidRPr="00780B28">
              <w:rPr>
                <w:sz w:val="24"/>
                <w:szCs w:val="24"/>
                <w:lang w:val="ru-RU"/>
              </w:rPr>
              <w:t>Наименование специализированных аудиторий, кабинетов, лабораторий и пр. с перечнем основного оборудования</w:t>
            </w:r>
          </w:p>
        </w:tc>
        <w:tc>
          <w:tcPr>
            <w:tcW w:w="1843" w:type="dxa"/>
            <w:gridSpan w:val="2"/>
            <w:tcBorders>
              <w:top w:val="single" w:sz="4" w:space="0" w:color="auto"/>
              <w:left w:val="single" w:sz="4" w:space="0" w:color="auto"/>
              <w:bottom w:val="single" w:sz="4" w:space="0" w:color="auto"/>
              <w:right w:val="single" w:sz="4" w:space="0" w:color="auto"/>
            </w:tcBorders>
          </w:tcPr>
          <w:p w:rsidR="00735402" w:rsidRPr="00F5445B" w:rsidRDefault="00735402" w:rsidP="00985B00">
            <w:pPr>
              <w:pStyle w:val="11"/>
              <w:rPr>
                <w:szCs w:val="24"/>
              </w:rPr>
            </w:pPr>
            <w:r w:rsidRPr="00F5445B">
              <w:rPr>
                <w:szCs w:val="24"/>
              </w:rPr>
              <w:t>Форма владения, пользования (собственность, оперативное управление, аренда и т.п.)</w:t>
            </w:r>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735402" w:rsidP="00985B00">
            <w:pPr>
              <w:jc w:val="center"/>
              <w:rPr>
                <w:sz w:val="24"/>
                <w:szCs w:val="24"/>
              </w:rPr>
            </w:pPr>
            <w:r w:rsidRPr="00F5445B">
              <w:rPr>
                <w:sz w:val="24"/>
                <w:szCs w:val="24"/>
              </w:rPr>
              <w:t>1</w:t>
            </w:r>
          </w:p>
        </w:tc>
        <w:tc>
          <w:tcPr>
            <w:tcW w:w="2409" w:type="dxa"/>
            <w:gridSpan w:val="2"/>
            <w:tcBorders>
              <w:top w:val="single" w:sz="4" w:space="0" w:color="auto"/>
              <w:left w:val="single" w:sz="4" w:space="0" w:color="auto"/>
              <w:bottom w:val="single" w:sz="4" w:space="0" w:color="auto"/>
              <w:right w:val="single" w:sz="4" w:space="0" w:color="auto"/>
            </w:tcBorders>
          </w:tcPr>
          <w:p w:rsidR="00735402" w:rsidRPr="00F5445B" w:rsidRDefault="00735402" w:rsidP="00985B00">
            <w:pPr>
              <w:jc w:val="center"/>
              <w:rPr>
                <w:sz w:val="24"/>
                <w:szCs w:val="24"/>
              </w:rPr>
            </w:pPr>
            <w:r w:rsidRPr="00F5445B">
              <w:rPr>
                <w:sz w:val="24"/>
                <w:szCs w:val="24"/>
              </w:rPr>
              <w:t>2</w:t>
            </w:r>
          </w:p>
        </w:tc>
        <w:tc>
          <w:tcPr>
            <w:tcW w:w="9781" w:type="dxa"/>
            <w:tcBorders>
              <w:top w:val="single" w:sz="4" w:space="0" w:color="auto"/>
              <w:left w:val="single" w:sz="4" w:space="0" w:color="auto"/>
              <w:bottom w:val="single" w:sz="4" w:space="0" w:color="auto"/>
              <w:right w:val="single" w:sz="4" w:space="0" w:color="auto"/>
            </w:tcBorders>
          </w:tcPr>
          <w:p w:rsidR="00735402" w:rsidRPr="00F5445B" w:rsidRDefault="00735402" w:rsidP="00985B00">
            <w:pPr>
              <w:jc w:val="center"/>
              <w:rPr>
                <w:sz w:val="24"/>
                <w:szCs w:val="24"/>
              </w:rPr>
            </w:pPr>
            <w:r w:rsidRPr="00F5445B">
              <w:rPr>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735402" w:rsidRPr="00F5445B" w:rsidRDefault="00735402" w:rsidP="00985B00">
            <w:pPr>
              <w:pStyle w:val="11"/>
              <w:rPr>
                <w:szCs w:val="24"/>
              </w:rPr>
            </w:pPr>
            <w:r w:rsidRPr="00F5445B">
              <w:rPr>
                <w:szCs w:val="24"/>
              </w:rPr>
              <w:t>4</w:t>
            </w:r>
          </w:p>
        </w:tc>
      </w:tr>
      <w:tr w:rsidR="00735402" w:rsidRPr="00715FE6" w:rsidTr="00BE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14601" w:type="dxa"/>
            <w:gridSpan w:val="6"/>
            <w:tcBorders>
              <w:top w:val="single" w:sz="4" w:space="0" w:color="auto"/>
              <w:left w:val="single" w:sz="4" w:space="0" w:color="auto"/>
              <w:bottom w:val="single" w:sz="4" w:space="0" w:color="auto"/>
              <w:right w:val="single" w:sz="4" w:space="0" w:color="auto"/>
            </w:tcBorders>
          </w:tcPr>
          <w:p w:rsidR="00735402" w:rsidRPr="00303650" w:rsidRDefault="00735402" w:rsidP="00985B00">
            <w:pPr>
              <w:shd w:val="clear" w:color="auto" w:fill="FFFFFF"/>
              <w:autoSpaceDE w:val="0"/>
              <w:autoSpaceDN w:val="0"/>
              <w:adjustRightInd w:val="0"/>
              <w:ind w:firstLine="540"/>
              <w:jc w:val="center"/>
              <w:rPr>
                <w:color w:val="000000"/>
                <w:sz w:val="28"/>
                <w:szCs w:val="28"/>
                <w:lang w:val="ru-RU"/>
              </w:rPr>
            </w:pPr>
            <w:proofErr w:type="gramStart"/>
            <w:r w:rsidRPr="00303650">
              <w:rPr>
                <w:color w:val="000000"/>
                <w:sz w:val="28"/>
                <w:szCs w:val="28"/>
                <w:lang w:val="ru-RU"/>
              </w:rPr>
              <w:t>15.01.05 Сварщик (ручной и частично механизированной сварки (наплавки)</w:t>
            </w:r>
            <w:proofErr w:type="gramEnd"/>
          </w:p>
          <w:p w:rsidR="00735402" w:rsidRPr="00F5445B" w:rsidRDefault="00735402" w:rsidP="00985B00">
            <w:pPr>
              <w:pStyle w:val="11"/>
              <w:rPr>
                <w:szCs w:val="24"/>
              </w:rPr>
            </w:pPr>
          </w:p>
        </w:tc>
      </w:tr>
      <w:tr w:rsidR="00735402" w:rsidRPr="00F5445B" w:rsidTr="00BE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14601" w:type="dxa"/>
            <w:gridSpan w:val="6"/>
            <w:tcBorders>
              <w:top w:val="single" w:sz="4" w:space="0" w:color="auto"/>
              <w:left w:val="single" w:sz="4" w:space="0" w:color="auto"/>
              <w:bottom w:val="single" w:sz="4" w:space="0" w:color="auto"/>
              <w:right w:val="single" w:sz="4" w:space="0" w:color="auto"/>
            </w:tcBorders>
          </w:tcPr>
          <w:p w:rsidR="00735402" w:rsidRPr="00723220" w:rsidRDefault="00AA3FB8" w:rsidP="00985B00">
            <w:pPr>
              <w:pStyle w:val="11"/>
              <w:rPr>
                <w:b/>
                <w:szCs w:val="24"/>
              </w:rPr>
            </w:pPr>
            <w:r>
              <w:rPr>
                <w:b/>
                <w:szCs w:val="24"/>
              </w:rPr>
              <w:t xml:space="preserve">Базовые </w:t>
            </w:r>
            <w:r w:rsidR="00735402" w:rsidRPr="00723220">
              <w:rPr>
                <w:b/>
                <w:szCs w:val="24"/>
              </w:rPr>
              <w:t xml:space="preserve"> общеобразовательные дисциплины</w:t>
            </w:r>
          </w:p>
        </w:tc>
      </w:tr>
      <w:tr w:rsidR="00735402" w:rsidRPr="00B779B9"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735402" w:rsidP="00985B00">
            <w:pPr>
              <w:numPr>
                <w:ilvl w:val="0"/>
                <w:numId w:val="1"/>
              </w:numPr>
              <w:ind w:left="0" w:firstLine="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5402" w:rsidRPr="00F5445B" w:rsidRDefault="00735402" w:rsidP="00985B00">
            <w:pPr>
              <w:rPr>
                <w:sz w:val="24"/>
                <w:szCs w:val="24"/>
              </w:rPr>
            </w:pPr>
            <w:proofErr w:type="spellStart"/>
            <w:r w:rsidRPr="00F5445B">
              <w:rPr>
                <w:sz w:val="24"/>
                <w:szCs w:val="24"/>
              </w:rPr>
              <w:t>Русскийязык</w:t>
            </w:r>
            <w:proofErr w:type="spellEnd"/>
          </w:p>
        </w:tc>
        <w:tc>
          <w:tcPr>
            <w:tcW w:w="10632" w:type="dxa"/>
            <w:gridSpan w:val="3"/>
            <w:tcBorders>
              <w:top w:val="single" w:sz="4" w:space="0" w:color="auto"/>
              <w:left w:val="single" w:sz="4" w:space="0" w:color="auto"/>
              <w:bottom w:val="single" w:sz="4" w:space="0" w:color="auto"/>
              <w:right w:val="single" w:sz="4" w:space="0" w:color="auto"/>
            </w:tcBorders>
          </w:tcPr>
          <w:p w:rsidR="00735402" w:rsidRDefault="005D493F" w:rsidP="00985B00">
            <w:pPr>
              <w:widowControl w:val="0"/>
              <w:autoSpaceDE w:val="0"/>
              <w:autoSpaceDN w:val="0"/>
              <w:adjustRightInd w:val="0"/>
              <w:rPr>
                <w:b/>
                <w:sz w:val="24"/>
                <w:szCs w:val="24"/>
                <w:u w:val="single"/>
                <w:lang w:val="ru-RU"/>
              </w:rPr>
            </w:pPr>
            <w:r w:rsidRPr="00C63B92">
              <w:rPr>
                <w:b/>
                <w:sz w:val="24"/>
                <w:szCs w:val="24"/>
                <w:lang w:val="ru-RU"/>
              </w:rPr>
              <w:t>Кабинет  русского языка и</w:t>
            </w:r>
            <w:r w:rsidR="00735402" w:rsidRPr="00C63B92">
              <w:rPr>
                <w:b/>
                <w:sz w:val="24"/>
                <w:szCs w:val="24"/>
                <w:lang w:val="ru-RU"/>
              </w:rPr>
              <w:t xml:space="preserve">  литературы</w:t>
            </w:r>
            <w:r w:rsidR="00891664">
              <w:rPr>
                <w:b/>
                <w:sz w:val="24"/>
                <w:szCs w:val="24"/>
                <w:u w:val="single"/>
                <w:lang w:val="ru-RU"/>
              </w:rPr>
              <w:t>.</w:t>
            </w:r>
          </w:p>
          <w:p w:rsidR="005D493F" w:rsidRPr="005D493F" w:rsidRDefault="005D493F" w:rsidP="00985B00">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w:t>
            </w:r>
          </w:p>
          <w:p w:rsidR="00735402" w:rsidRDefault="005D493F" w:rsidP="00985B00">
            <w:pPr>
              <w:widowControl w:val="0"/>
              <w:autoSpaceDE w:val="0"/>
              <w:autoSpaceDN w:val="0"/>
              <w:adjustRightInd w:val="0"/>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C63B92" w:rsidRPr="005D493F" w:rsidRDefault="00C63B92" w:rsidP="00985B00">
            <w:pPr>
              <w:widowControl w:val="0"/>
              <w:autoSpaceDE w:val="0"/>
              <w:autoSpaceDN w:val="0"/>
              <w:adjustRightInd w:val="0"/>
              <w:rPr>
                <w:sz w:val="24"/>
                <w:szCs w:val="24"/>
                <w:lang w:val="ru-RU"/>
              </w:rPr>
            </w:pPr>
            <w:r w:rsidRPr="00BE4039">
              <w:rPr>
                <w:b/>
                <w:sz w:val="24"/>
                <w:szCs w:val="24"/>
                <w:lang w:val="ru-RU"/>
              </w:rPr>
              <w:t>Оснащение и оборудование</w:t>
            </w:r>
            <w:r>
              <w:rPr>
                <w:b/>
                <w:sz w:val="24"/>
                <w:szCs w:val="24"/>
                <w:lang w:val="ru-RU"/>
              </w:rPr>
              <w:t>:</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Стенды: «Готовься к экзаменам», «В помощь обучающимся», «Виды деловой переписки», «Учимся писать сочинение»;</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Диафильмы</w:t>
            </w:r>
            <w:proofErr w:type="gramStart"/>
            <w:r w:rsidRPr="00891664">
              <w:rPr>
                <w:sz w:val="24"/>
                <w:szCs w:val="24"/>
                <w:lang w:val="ru-RU"/>
              </w:rPr>
              <w:t xml:space="preserve"> ,</w:t>
            </w:r>
            <w:proofErr w:type="gramEnd"/>
            <w:r w:rsidRPr="00891664">
              <w:rPr>
                <w:sz w:val="24"/>
                <w:szCs w:val="24"/>
                <w:lang w:val="ru-RU"/>
              </w:rPr>
              <w:t>слайды. Фото альбомы: «А. С. Пушкин «А.А. Блок», «И. С. Тургенев», «М. А. Шолохов», «М. Горький»;</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Портреты писателей;</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Таблицы: </w:t>
            </w:r>
            <w:proofErr w:type="gramStart"/>
            <w:r w:rsidRPr="00891664">
              <w:rPr>
                <w:sz w:val="24"/>
                <w:szCs w:val="24"/>
                <w:lang w:val="ru-RU"/>
              </w:rPr>
              <w:t>«Стили речи»,  «Перенос слов»,  «Типы предложений», «Правописание предлогов», «Имя существительное», «Обособление определений»,  «Правописание «О» и «Е» после шипящих,  «Знаки препинания в бессоюзных предложениях», «Знаки препинания при однородных членах предложения»;</w:t>
            </w:r>
            <w:proofErr w:type="gramEnd"/>
          </w:p>
          <w:p w:rsidR="00735402" w:rsidRPr="00891664" w:rsidRDefault="00735402" w:rsidP="00985B00">
            <w:pPr>
              <w:widowControl w:val="0"/>
              <w:autoSpaceDE w:val="0"/>
              <w:autoSpaceDN w:val="0"/>
              <w:adjustRightInd w:val="0"/>
              <w:rPr>
                <w:b/>
                <w:sz w:val="24"/>
                <w:szCs w:val="24"/>
                <w:u w:val="single"/>
                <w:lang w:val="ru-RU"/>
              </w:rPr>
            </w:pPr>
            <w:r w:rsidRPr="00891664">
              <w:rPr>
                <w:sz w:val="24"/>
                <w:szCs w:val="24"/>
                <w:lang w:val="ru-RU"/>
              </w:rPr>
              <w:t xml:space="preserve">Диапроектор ЛЭТТИ, </w:t>
            </w:r>
            <w:proofErr w:type="spellStart"/>
            <w:r w:rsidRPr="00891664">
              <w:rPr>
                <w:sz w:val="24"/>
                <w:szCs w:val="24"/>
                <w:lang w:val="ru-RU"/>
              </w:rPr>
              <w:t>кодоскоп</w:t>
            </w:r>
            <w:proofErr w:type="spellEnd"/>
            <w:r w:rsidRPr="00891664">
              <w:rPr>
                <w:sz w:val="24"/>
                <w:szCs w:val="24"/>
                <w:lang w:val="ru-RU"/>
              </w:rPr>
              <w:t>.</w:t>
            </w:r>
          </w:p>
          <w:p w:rsidR="00735402" w:rsidRPr="00891664" w:rsidRDefault="00735402" w:rsidP="00735402">
            <w:pPr>
              <w:numPr>
                <w:ilvl w:val="0"/>
                <w:numId w:val="5"/>
              </w:numPr>
              <w:rPr>
                <w:sz w:val="24"/>
                <w:szCs w:val="24"/>
              </w:rPr>
            </w:pPr>
            <w:proofErr w:type="spellStart"/>
            <w:r w:rsidRPr="00891664">
              <w:rPr>
                <w:sz w:val="24"/>
                <w:szCs w:val="24"/>
              </w:rPr>
              <w:t>Комплектдиафильмов</w:t>
            </w:r>
            <w:proofErr w:type="spellEnd"/>
          </w:p>
          <w:p w:rsidR="00735402" w:rsidRPr="00891664" w:rsidRDefault="00735402" w:rsidP="00735402">
            <w:pPr>
              <w:numPr>
                <w:ilvl w:val="0"/>
                <w:numId w:val="5"/>
              </w:numPr>
              <w:rPr>
                <w:sz w:val="24"/>
                <w:szCs w:val="24"/>
              </w:rPr>
            </w:pPr>
            <w:proofErr w:type="spellStart"/>
            <w:r w:rsidRPr="00891664">
              <w:rPr>
                <w:sz w:val="24"/>
                <w:szCs w:val="24"/>
              </w:rPr>
              <w:t>Комплектгрампластинок</w:t>
            </w:r>
            <w:proofErr w:type="spellEnd"/>
            <w:r w:rsidRPr="00891664">
              <w:rPr>
                <w:sz w:val="24"/>
                <w:szCs w:val="24"/>
              </w:rPr>
              <w:t>.</w:t>
            </w:r>
          </w:p>
          <w:p w:rsidR="00735402" w:rsidRPr="00891664" w:rsidRDefault="00735402" w:rsidP="00735402">
            <w:pPr>
              <w:numPr>
                <w:ilvl w:val="0"/>
                <w:numId w:val="5"/>
              </w:numPr>
              <w:rPr>
                <w:sz w:val="24"/>
                <w:szCs w:val="24"/>
                <w:lang w:val="ru-RU"/>
              </w:rPr>
            </w:pPr>
            <w:r w:rsidRPr="00891664">
              <w:rPr>
                <w:sz w:val="24"/>
                <w:szCs w:val="24"/>
                <w:lang w:val="ru-RU"/>
              </w:rPr>
              <w:t>Комплект портретов «Зарубежные писатели» - 1 шт.</w:t>
            </w:r>
          </w:p>
          <w:p w:rsidR="00735402" w:rsidRPr="00891664" w:rsidRDefault="00735402" w:rsidP="00735402">
            <w:pPr>
              <w:numPr>
                <w:ilvl w:val="0"/>
                <w:numId w:val="5"/>
              </w:numPr>
              <w:rPr>
                <w:sz w:val="24"/>
                <w:szCs w:val="24"/>
                <w:lang w:val="ru-RU"/>
              </w:rPr>
            </w:pPr>
            <w:r w:rsidRPr="00891664">
              <w:rPr>
                <w:sz w:val="24"/>
                <w:szCs w:val="24"/>
                <w:lang w:val="ru-RU"/>
              </w:rPr>
              <w:t>Комплект портретов «Русские и советские писатели»  - 2 шт.</w:t>
            </w:r>
          </w:p>
          <w:p w:rsidR="00735402" w:rsidRPr="00891664" w:rsidRDefault="00735402" w:rsidP="00985B00">
            <w:pPr>
              <w:widowControl w:val="0"/>
              <w:autoSpaceDE w:val="0"/>
              <w:autoSpaceDN w:val="0"/>
              <w:adjustRightInd w:val="0"/>
              <w:rPr>
                <w:b/>
                <w:sz w:val="24"/>
                <w:szCs w:val="24"/>
                <w:u w:val="single"/>
                <w:lang w:val="ru-RU"/>
              </w:rPr>
            </w:pPr>
          </w:p>
          <w:p w:rsidR="00735402" w:rsidRPr="00891664" w:rsidRDefault="00735402" w:rsidP="00985B00">
            <w:pPr>
              <w:widowControl w:val="0"/>
              <w:autoSpaceDE w:val="0"/>
              <w:autoSpaceDN w:val="0"/>
              <w:adjustRightInd w:val="0"/>
              <w:rPr>
                <w:b/>
                <w:sz w:val="24"/>
                <w:szCs w:val="24"/>
                <w:u w:val="single"/>
                <w:lang w:val="ru-RU"/>
              </w:rPr>
            </w:pPr>
          </w:p>
          <w:p w:rsidR="00735402" w:rsidRPr="0081329E" w:rsidRDefault="00735402" w:rsidP="00985B00">
            <w:pPr>
              <w:rPr>
                <w:lang w:val="ru-RU"/>
              </w:rPr>
            </w:pPr>
          </w:p>
          <w:p w:rsidR="00735402" w:rsidRPr="00780B28" w:rsidRDefault="00735402" w:rsidP="00985B00">
            <w:pPr>
              <w:jc w:val="both"/>
              <w:rPr>
                <w:sz w:val="24"/>
                <w:szCs w:val="24"/>
                <w:lang w:val="ru-RU"/>
              </w:rPr>
            </w:pPr>
            <w:r w:rsidRPr="00D70816">
              <w:rPr>
                <w:lang w:val="ru-RU"/>
              </w:rPr>
              <w:t>.</w:t>
            </w:r>
          </w:p>
        </w:tc>
        <w:tc>
          <w:tcPr>
            <w:tcW w:w="1559" w:type="dxa"/>
            <w:tcBorders>
              <w:top w:val="single" w:sz="4" w:space="0" w:color="auto"/>
              <w:left w:val="single" w:sz="4" w:space="0" w:color="auto"/>
              <w:bottom w:val="single" w:sz="4" w:space="0" w:color="auto"/>
              <w:right w:val="single" w:sz="4" w:space="0" w:color="auto"/>
            </w:tcBorders>
          </w:tcPr>
          <w:p w:rsidR="00735402" w:rsidRPr="00F5445B" w:rsidRDefault="00735402" w:rsidP="00985B00">
            <w:pPr>
              <w:pStyle w:val="11"/>
              <w:rPr>
                <w:szCs w:val="24"/>
              </w:rPr>
            </w:pPr>
            <w:r>
              <w:rPr>
                <w:szCs w:val="24"/>
              </w:rPr>
              <w:t>Оперативное управление</w:t>
            </w:r>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84"/>
          <w:tblHeader/>
        </w:trPr>
        <w:tc>
          <w:tcPr>
            <w:tcW w:w="568" w:type="dxa"/>
            <w:tcBorders>
              <w:top w:val="single" w:sz="4" w:space="0" w:color="auto"/>
              <w:left w:val="single" w:sz="4" w:space="0" w:color="auto"/>
              <w:bottom w:val="single" w:sz="4" w:space="0" w:color="auto"/>
              <w:right w:val="single" w:sz="4" w:space="0" w:color="auto"/>
            </w:tcBorders>
          </w:tcPr>
          <w:p w:rsidR="00735402" w:rsidRPr="00B779B9" w:rsidRDefault="00735402" w:rsidP="00985B00">
            <w:pPr>
              <w:numPr>
                <w:ilvl w:val="0"/>
                <w:numId w:val="1"/>
              </w:numPr>
              <w:ind w:left="0" w:firstLine="0"/>
              <w:jc w:val="center"/>
              <w:rPr>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735402" w:rsidRPr="00B779B9" w:rsidRDefault="00735402" w:rsidP="00985B00">
            <w:pPr>
              <w:rPr>
                <w:sz w:val="24"/>
                <w:szCs w:val="24"/>
                <w:lang w:val="ru-RU"/>
              </w:rPr>
            </w:pPr>
            <w:r w:rsidRPr="00B779B9">
              <w:rPr>
                <w:sz w:val="24"/>
                <w:szCs w:val="24"/>
                <w:lang w:val="ru-RU"/>
              </w:rPr>
              <w:t>Литература</w:t>
            </w:r>
          </w:p>
        </w:tc>
        <w:tc>
          <w:tcPr>
            <w:tcW w:w="10632" w:type="dxa"/>
            <w:gridSpan w:val="3"/>
            <w:tcBorders>
              <w:top w:val="single" w:sz="4" w:space="0" w:color="auto"/>
              <w:left w:val="single" w:sz="4" w:space="0" w:color="auto"/>
              <w:bottom w:val="single" w:sz="4" w:space="0" w:color="auto"/>
              <w:right w:val="single" w:sz="4" w:space="0" w:color="auto"/>
            </w:tcBorders>
          </w:tcPr>
          <w:p w:rsidR="00735402" w:rsidRDefault="005D493F" w:rsidP="00985B00">
            <w:pPr>
              <w:rPr>
                <w:sz w:val="24"/>
                <w:szCs w:val="24"/>
                <w:lang w:val="ru-RU"/>
              </w:rPr>
            </w:pPr>
            <w:r w:rsidRPr="00C63B92">
              <w:rPr>
                <w:b/>
                <w:sz w:val="24"/>
                <w:szCs w:val="24"/>
                <w:lang w:val="ru-RU"/>
              </w:rPr>
              <w:t>Кабинет русского языка и литературы</w:t>
            </w:r>
            <w:r w:rsidR="00891664" w:rsidRPr="00891664">
              <w:rPr>
                <w:sz w:val="24"/>
                <w:szCs w:val="24"/>
                <w:lang w:val="ru-RU"/>
              </w:rPr>
              <w:t>.</w:t>
            </w:r>
          </w:p>
          <w:p w:rsidR="005D493F" w:rsidRPr="005D493F" w:rsidRDefault="005D493F" w:rsidP="005D493F">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w:t>
            </w:r>
          </w:p>
          <w:p w:rsidR="005D493F" w:rsidRDefault="005D493F" w:rsidP="005D493F">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p>
          <w:p w:rsidR="00C63B92" w:rsidRPr="00891664" w:rsidRDefault="00C63B92" w:rsidP="005D493F">
            <w:pPr>
              <w:rPr>
                <w:sz w:val="24"/>
                <w:szCs w:val="24"/>
                <w:lang w:val="ru-RU"/>
              </w:rPr>
            </w:pPr>
            <w:r w:rsidRPr="00BE4039">
              <w:rPr>
                <w:b/>
                <w:sz w:val="24"/>
                <w:szCs w:val="24"/>
                <w:lang w:val="ru-RU"/>
              </w:rPr>
              <w:t>Оснащение и оборудование</w:t>
            </w:r>
            <w:r>
              <w:rPr>
                <w:b/>
                <w:sz w:val="24"/>
                <w:szCs w:val="24"/>
                <w:lang w:val="ru-RU"/>
              </w:rPr>
              <w:t>:</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Стенды: «Готовься к экзаменам», «В помощь обучающимся», «Виды деловой переписки», «Учимся писать сочинение»;</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Диафильмы</w:t>
            </w:r>
            <w:proofErr w:type="gramStart"/>
            <w:r w:rsidRPr="00891664">
              <w:rPr>
                <w:sz w:val="24"/>
                <w:szCs w:val="24"/>
                <w:lang w:val="ru-RU"/>
              </w:rPr>
              <w:t xml:space="preserve"> ,</w:t>
            </w:r>
            <w:proofErr w:type="gramEnd"/>
            <w:r w:rsidRPr="00891664">
              <w:rPr>
                <w:sz w:val="24"/>
                <w:szCs w:val="24"/>
                <w:lang w:val="ru-RU"/>
              </w:rPr>
              <w:t>слайды. Фото альбомы: «А. С. Пушкин «А.А. Блок», «И. С. Тургенев», «М. А. Шолохов», «М. Горький»;</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Портреты  зарубежных писателей;</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Таблицы: «Стили речи»,  «Перенос слов»,  «Типы предложений», «Правописание предлогов», «Имя существительное», «Обособление определений»,  «Правописание «О» и «Е» после шипящих,  «Знаки препинания в бессоюзных предложениях», «Знаки препинания при однородных членах предложения»;</w:t>
            </w:r>
          </w:p>
          <w:p w:rsidR="00735402" w:rsidRPr="00891664" w:rsidRDefault="00735402" w:rsidP="00985B00">
            <w:pPr>
              <w:widowControl w:val="0"/>
              <w:autoSpaceDE w:val="0"/>
              <w:autoSpaceDN w:val="0"/>
              <w:adjustRightInd w:val="0"/>
              <w:rPr>
                <w:b/>
                <w:sz w:val="24"/>
                <w:szCs w:val="24"/>
                <w:u w:val="single"/>
                <w:lang w:val="ru-RU"/>
              </w:rPr>
            </w:pPr>
            <w:r w:rsidRPr="00891664">
              <w:rPr>
                <w:sz w:val="24"/>
                <w:szCs w:val="24"/>
                <w:lang w:val="ru-RU"/>
              </w:rPr>
              <w:t xml:space="preserve">Диапроектор ЛЭТТИ, </w:t>
            </w:r>
            <w:proofErr w:type="spellStart"/>
            <w:r w:rsidRPr="00891664">
              <w:rPr>
                <w:sz w:val="24"/>
                <w:szCs w:val="24"/>
                <w:lang w:val="ru-RU"/>
              </w:rPr>
              <w:t>кодоскоп</w:t>
            </w:r>
            <w:proofErr w:type="spellEnd"/>
            <w:proofErr w:type="gramStart"/>
            <w:r w:rsidRPr="00891664">
              <w:rPr>
                <w:sz w:val="24"/>
                <w:szCs w:val="24"/>
                <w:lang w:val="ru-RU"/>
              </w:rPr>
              <w:t xml:space="preserve"> .</w:t>
            </w:r>
            <w:proofErr w:type="gramEnd"/>
            <w:r w:rsidRPr="00891664">
              <w:rPr>
                <w:sz w:val="24"/>
                <w:szCs w:val="24"/>
                <w:lang w:val="ru-RU"/>
              </w:rPr>
              <w:t>презентации.</w:t>
            </w:r>
          </w:p>
          <w:p w:rsidR="00735402" w:rsidRPr="00891664" w:rsidRDefault="005D493F" w:rsidP="00985B00">
            <w:pPr>
              <w:rPr>
                <w:sz w:val="24"/>
                <w:szCs w:val="24"/>
                <w:lang w:val="ru-RU"/>
              </w:rPr>
            </w:pPr>
            <w:r>
              <w:rPr>
                <w:sz w:val="24"/>
                <w:szCs w:val="24"/>
                <w:lang w:val="ru-RU"/>
              </w:rPr>
              <w:t>1</w:t>
            </w:r>
            <w:r w:rsidR="00735402" w:rsidRPr="00891664">
              <w:rPr>
                <w:sz w:val="24"/>
                <w:szCs w:val="24"/>
                <w:lang w:val="ru-RU"/>
              </w:rPr>
              <w:t>.</w:t>
            </w:r>
            <w:r w:rsidR="00735402" w:rsidRPr="00891664">
              <w:rPr>
                <w:sz w:val="24"/>
                <w:szCs w:val="24"/>
                <w:lang w:val="ru-RU"/>
              </w:rPr>
              <w:tab/>
              <w:t>Комплект диафильмов</w:t>
            </w:r>
          </w:p>
          <w:p w:rsidR="00735402" w:rsidRPr="00891664" w:rsidRDefault="005D493F" w:rsidP="00985B00">
            <w:pPr>
              <w:rPr>
                <w:sz w:val="24"/>
                <w:szCs w:val="24"/>
                <w:lang w:val="ru-RU"/>
              </w:rPr>
            </w:pPr>
            <w:r>
              <w:rPr>
                <w:sz w:val="24"/>
                <w:szCs w:val="24"/>
                <w:lang w:val="ru-RU"/>
              </w:rPr>
              <w:t>2</w:t>
            </w:r>
            <w:r w:rsidR="00735402" w:rsidRPr="00891664">
              <w:rPr>
                <w:sz w:val="24"/>
                <w:szCs w:val="24"/>
                <w:lang w:val="ru-RU"/>
              </w:rPr>
              <w:t>.</w:t>
            </w:r>
            <w:r w:rsidR="00735402" w:rsidRPr="00891664">
              <w:rPr>
                <w:sz w:val="24"/>
                <w:szCs w:val="24"/>
                <w:lang w:val="ru-RU"/>
              </w:rPr>
              <w:tab/>
              <w:t>Комплект грампластинок.</w:t>
            </w:r>
          </w:p>
          <w:p w:rsidR="00735402" w:rsidRPr="00891664" w:rsidRDefault="005D493F" w:rsidP="00985B00">
            <w:pPr>
              <w:rPr>
                <w:sz w:val="24"/>
                <w:szCs w:val="24"/>
                <w:lang w:val="ru-RU"/>
              </w:rPr>
            </w:pPr>
            <w:r>
              <w:rPr>
                <w:sz w:val="24"/>
                <w:szCs w:val="24"/>
                <w:lang w:val="ru-RU"/>
              </w:rPr>
              <w:t>3</w:t>
            </w:r>
            <w:r w:rsidR="00735402" w:rsidRPr="00891664">
              <w:rPr>
                <w:sz w:val="24"/>
                <w:szCs w:val="24"/>
                <w:lang w:val="ru-RU"/>
              </w:rPr>
              <w:t>.</w:t>
            </w:r>
            <w:r w:rsidR="00735402" w:rsidRPr="00891664">
              <w:rPr>
                <w:sz w:val="24"/>
                <w:szCs w:val="24"/>
                <w:lang w:val="ru-RU"/>
              </w:rPr>
              <w:tab/>
              <w:t>Комплект портретов «Зарубежные писатели» - 1 шт.</w:t>
            </w:r>
          </w:p>
          <w:p w:rsidR="00735402" w:rsidRPr="00891664" w:rsidRDefault="005D493F" w:rsidP="00985B00">
            <w:pPr>
              <w:rPr>
                <w:sz w:val="24"/>
                <w:szCs w:val="24"/>
                <w:lang w:val="ru-RU"/>
              </w:rPr>
            </w:pPr>
            <w:r>
              <w:rPr>
                <w:sz w:val="24"/>
                <w:szCs w:val="24"/>
                <w:lang w:val="ru-RU"/>
              </w:rPr>
              <w:t>4</w:t>
            </w:r>
            <w:r w:rsidR="00735402" w:rsidRPr="00891664">
              <w:rPr>
                <w:sz w:val="24"/>
                <w:szCs w:val="24"/>
                <w:lang w:val="ru-RU"/>
              </w:rPr>
              <w:t>.</w:t>
            </w:r>
            <w:r w:rsidR="00735402" w:rsidRPr="00891664">
              <w:rPr>
                <w:sz w:val="24"/>
                <w:szCs w:val="24"/>
                <w:lang w:val="ru-RU"/>
              </w:rPr>
              <w:tab/>
              <w:t>Комплект портретов «Русские и советские писатели»  - 2 шт.</w:t>
            </w:r>
          </w:p>
          <w:p w:rsidR="00735402" w:rsidRPr="00780B28" w:rsidRDefault="00735402" w:rsidP="00715FE6">
            <w:pPr>
              <w:rPr>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735402" w:rsidRPr="00D70816" w:rsidRDefault="00735402" w:rsidP="00985B00">
            <w:pPr>
              <w:jc w:val="center"/>
              <w:rPr>
                <w:sz w:val="22"/>
                <w:szCs w:val="22"/>
              </w:rPr>
            </w:pPr>
            <w:proofErr w:type="spellStart"/>
            <w:r w:rsidRPr="00D70816">
              <w:rPr>
                <w:sz w:val="22"/>
                <w:szCs w:val="22"/>
              </w:rPr>
              <w:t>Оперативноеуправление</w:t>
            </w:r>
            <w:proofErr w:type="spellEnd"/>
          </w:p>
        </w:tc>
      </w:tr>
      <w:tr w:rsidR="00735402" w:rsidRPr="00341C9E"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735402" w:rsidP="00985B00">
            <w:pPr>
              <w:numPr>
                <w:ilvl w:val="0"/>
                <w:numId w:val="1"/>
              </w:numPr>
              <w:ind w:left="0" w:firstLine="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5402" w:rsidRPr="00F5445B" w:rsidRDefault="00735402" w:rsidP="00985B00">
            <w:pPr>
              <w:rPr>
                <w:sz w:val="24"/>
                <w:szCs w:val="24"/>
              </w:rPr>
            </w:pPr>
            <w:proofErr w:type="spellStart"/>
            <w:r w:rsidRPr="00F5445B">
              <w:rPr>
                <w:sz w:val="24"/>
                <w:szCs w:val="24"/>
              </w:rPr>
              <w:t>Иностранныйязык</w:t>
            </w:r>
            <w:proofErr w:type="spellEnd"/>
          </w:p>
        </w:tc>
        <w:tc>
          <w:tcPr>
            <w:tcW w:w="10632" w:type="dxa"/>
            <w:gridSpan w:val="3"/>
            <w:tcBorders>
              <w:top w:val="single" w:sz="4" w:space="0" w:color="auto"/>
              <w:left w:val="single" w:sz="4" w:space="0" w:color="auto"/>
              <w:bottom w:val="single" w:sz="4" w:space="0" w:color="auto"/>
              <w:right w:val="single" w:sz="4" w:space="0" w:color="auto"/>
            </w:tcBorders>
          </w:tcPr>
          <w:p w:rsidR="00735402" w:rsidRDefault="00735402" w:rsidP="00985B00">
            <w:pPr>
              <w:rPr>
                <w:sz w:val="24"/>
                <w:szCs w:val="24"/>
                <w:lang w:val="ru-RU"/>
              </w:rPr>
            </w:pPr>
            <w:r w:rsidRPr="00C63B92">
              <w:rPr>
                <w:b/>
                <w:sz w:val="24"/>
                <w:szCs w:val="24"/>
                <w:lang w:val="ru-RU"/>
              </w:rPr>
              <w:t>Кабинет иностранного языка</w:t>
            </w:r>
            <w:r w:rsidRPr="00891664">
              <w:rPr>
                <w:sz w:val="24"/>
                <w:szCs w:val="24"/>
                <w:lang w:val="ru-RU"/>
              </w:rPr>
              <w:t>.</w:t>
            </w:r>
          </w:p>
          <w:p w:rsidR="005D493F" w:rsidRPr="005D493F" w:rsidRDefault="005D493F" w:rsidP="005D493F">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w:t>
            </w:r>
          </w:p>
          <w:p w:rsidR="005D493F" w:rsidRDefault="005D493F" w:rsidP="005D493F">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sidR="0022455A">
              <w:rPr>
                <w:sz w:val="24"/>
                <w:szCs w:val="24"/>
                <w:lang w:val="ru-RU"/>
              </w:rPr>
              <w:t>;</w:t>
            </w:r>
          </w:p>
          <w:p w:rsidR="005D493F" w:rsidRPr="00891664" w:rsidRDefault="00C63B92" w:rsidP="00985B00">
            <w:pPr>
              <w:rPr>
                <w:sz w:val="24"/>
                <w:szCs w:val="24"/>
                <w:lang w:val="ru-RU"/>
              </w:rPr>
            </w:pPr>
            <w:r w:rsidRPr="00BE4039">
              <w:rPr>
                <w:b/>
                <w:sz w:val="24"/>
                <w:szCs w:val="24"/>
                <w:lang w:val="ru-RU"/>
              </w:rPr>
              <w:t>Оснащение и оборудование</w:t>
            </w:r>
          </w:p>
          <w:p w:rsidR="00735402" w:rsidRPr="00891664" w:rsidRDefault="00735402" w:rsidP="0022455A">
            <w:pPr>
              <w:numPr>
                <w:ilvl w:val="0"/>
                <w:numId w:val="2"/>
              </w:numPr>
              <w:rPr>
                <w:sz w:val="24"/>
                <w:szCs w:val="24"/>
                <w:lang w:val="ru-RU"/>
              </w:rPr>
            </w:pPr>
            <w:r w:rsidRPr="00891664">
              <w:rPr>
                <w:sz w:val="24"/>
                <w:szCs w:val="24"/>
                <w:lang w:val="ru-RU"/>
              </w:rPr>
              <w:t>Стенды</w:t>
            </w:r>
          </w:p>
          <w:p w:rsidR="00735402" w:rsidRPr="00891664" w:rsidRDefault="00735402" w:rsidP="0022455A">
            <w:pPr>
              <w:numPr>
                <w:ilvl w:val="0"/>
                <w:numId w:val="2"/>
              </w:numPr>
              <w:jc w:val="both"/>
              <w:rPr>
                <w:sz w:val="24"/>
                <w:szCs w:val="24"/>
                <w:lang w:val="ru-RU"/>
              </w:rPr>
            </w:pPr>
            <w:r w:rsidRPr="00891664">
              <w:rPr>
                <w:sz w:val="24"/>
                <w:szCs w:val="24"/>
                <w:lang w:val="ru-RU"/>
              </w:rPr>
              <w:t>Комплект плакатов</w:t>
            </w:r>
          </w:p>
          <w:p w:rsidR="00735402" w:rsidRPr="00891664" w:rsidRDefault="00735402" w:rsidP="0022455A">
            <w:pPr>
              <w:numPr>
                <w:ilvl w:val="0"/>
                <w:numId w:val="2"/>
              </w:numPr>
              <w:jc w:val="both"/>
              <w:rPr>
                <w:sz w:val="24"/>
                <w:szCs w:val="24"/>
                <w:lang w:val="ru-RU"/>
              </w:rPr>
            </w:pPr>
            <w:r w:rsidRPr="00891664">
              <w:rPr>
                <w:sz w:val="24"/>
                <w:szCs w:val="24"/>
                <w:lang w:val="ru-RU"/>
              </w:rPr>
              <w:t>Видеокассеты</w:t>
            </w:r>
          </w:p>
          <w:p w:rsidR="00735402" w:rsidRPr="00891664" w:rsidRDefault="00735402" w:rsidP="0022455A">
            <w:pPr>
              <w:numPr>
                <w:ilvl w:val="0"/>
                <w:numId w:val="2"/>
              </w:numPr>
              <w:jc w:val="both"/>
              <w:rPr>
                <w:sz w:val="24"/>
                <w:szCs w:val="24"/>
                <w:lang w:val="ru-RU"/>
              </w:rPr>
            </w:pPr>
            <w:r w:rsidRPr="00891664">
              <w:rPr>
                <w:sz w:val="24"/>
                <w:szCs w:val="24"/>
                <w:lang w:val="ru-RU"/>
              </w:rPr>
              <w:t>Аудиокассеты</w:t>
            </w:r>
          </w:p>
          <w:p w:rsidR="00735402" w:rsidRPr="00891664" w:rsidRDefault="00735402" w:rsidP="0022455A">
            <w:pPr>
              <w:numPr>
                <w:ilvl w:val="0"/>
                <w:numId w:val="2"/>
              </w:numPr>
              <w:jc w:val="both"/>
              <w:rPr>
                <w:sz w:val="24"/>
                <w:szCs w:val="24"/>
                <w:lang w:val="ru-RU"/>
              </w:rPr>
            </w:pPr>
            <w:r w:rsidRPr="00891664">
              <w:rPr>
                <w:sz w:val="24"/>
                <w:szCs w:val="24"/>
                <w:lang w:val="ru-RU"/>
              </w:rPr>
              <w:t>Магнитофон</w:t>
            </w:r>
          </w:p>
          <w:p w:rsidR="00735402" w:rsidRPr="00780B28" w:rsidRDefault="00735402" w:rsidP="00985B00">
            <w:pPr>
              <w:jc w:val="both"/>
              <w:rPr>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735402" w:rsidRPr="00341C9E" w:rsidRDefault="00735402" w:rsidP="00985B00">
            <w:pPr>
              <w:jc w:val="center"/>
              <w:rPr>
                <w:sz w:val="22"/>
                <w:szCs w:val="22"/>
                <w:lang w:val="ru-RU"/>
              </w:rPr>
            </w:pPr>
            <w:r w:rsidRPr="00341C9E">
              <w:rPr>
                <w:sz w:val="22"/>
                <w:szCs w:val="22"/>
                <w:lang w:val="ru-RU"/>
              </w:rPr>
              <w:t>Оперативное управление</w:t>
            </w:r>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341C9E" w:rsidRDefault="00735402" w:rsidP="00985B00">
            <w:pPr>
              <w:numPr>
                <w:ilvl w:val="0"/>
                <w:numId w:val="1"/>
              </w:numPr>
              <w:ind w:left="0" w:firstLine="0"/>
              <w:jc w:val="center"/>
              <w:rPr>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735402" w:rsidRPr="00341C9E" w:rsidRDefault="00E940B0" w:rsidP="00985B00">
            <w:pPr>
              <w:rPr>
                <w:sz w:val="24"/>
                <w:szCs w:val="24"/>
                <w:lang w:val="ru-RU"/>
              </w:rPr>
            </w:pPr>
            <w:r>
              <w:rPr>
                <w:sz w:val="24"/>
                <w:szCs w:val="24"/>
                <w:lang w:val="ru-RU"/>
              </w:rPr>
              <w:t>История</w:t>
            </w:r>
          </w:p>
        </w:tc>
        <w:tc>
          <w:tcPr>
            <w:tcW w:w="10632" w:type="dxa"/>
            <w:gridSpan w:val="3"/>
            <w:tcBorders>
              <w:top w:val="single" w:sz="4" w:space="0" w:color="auto"/>
              <w:left w:val="single" w:sz="4" w:space="0" w:color="auto"/>
              <w:bottom w:val="single" w:sz="4" w:space="0" w:color="auto"/>
              <w:right w:val="single" w:sz="4" w:space="0" w:color="auto"/>
            </w:tcBorders>
          </w:tcPr>
          <w:p w:rsidR="00735402" w:rsidRDefault="00E940B0" w:rsidP="00E940B0">
            <w:pPr>
              <w:widowControl w:val="0"/>
              <w:autoSpaceDE w:val="0"/>
              <w:autoSpaceDN w:val="0"/>
              <w:adjustRightInd w:val="0"/>
              <w:rPr>
                <w:sz w:val="24"/>
                <w:szCs w:val="24"/>
                <w:lang w:val="ru-RU"/>
              </w:rPr>
            </w:pPr>
            <w:r w:rsidRPr="00C63B92">
              <w:rPr>
                <w:b/>
                <w:sz w:val="24"/>
                <w:szCs w:val="24"/>
                <w:lang w:val="ru-RU"/>
              </w:rPr>
              <w:t>Кабинет истории</w:t>
            </w:r>
            <w:r w:rsidR="00891664" w:rsidRPr="00891664">
              <w:rPr>
                <w:sz w:val="24"/>
                <w:szCs w:val="24"/>
                <w:lang w:val="ru-RU"/>
              </w:rPr>
              <w:t>.</w:t>
            </w:r>
          </w:p>
          <w:p w:rsidR="0022455A" w:rsidRPr="005D493F" w:rsidRDefault="0022455A" w:rsidP="0022455A">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 оборудованное</w:t>
            </w:r>
            <w:r w:rsidR="00C63B92">
              <w:rPr>
                <w:sz w:val="24"/>
                <w:szCs w:val="24"/>
                <w:lang w:val="ru-RU"/>
              </w:rPr>
              <w:t>компьютером,видеопроектором;</w:t>
            </w:r>
          </w:p>
          <w:p w:rsidR="0022455A" w:rsidRDefault="0022455A" w:rsidP="0022455A">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C63B92" w:rsidRDefault="00C63B92" w:rsidP="0022455A">
            <w:pPr>
              <w:rPr>
                <w:sz w:val="24"/>
                <w:szCs w:val="24"/>
                <w:lang w:val="ru-RU"/>
              </w:rPr>
            </w:pPr>
            <w:r w:rsidRPr="00BE4039">
              <w:rPr>
                <w:b/>
                <w:sz w:val="24"/>
                <w:szCs w:val="24"/>
                <w:lang w:val="ru-RU"/>
              </w:rPr>
              <w:t>Оснащение и оборудование</w:t>
            </w:r>
            <w:r>
              <w:rPr>
                <w:b/>
                <w:sz w:val="24"/>
                <w:szCs w:val="24"/>
                <w:lang w:val="ru-RU"/>
              </w:rPr>
              <w:t>:</w:t>
            </w:r>
          </w:p>
          <w:p w:rsidR="00E940B0" w:rsidRPr="00891664" w:rsidRDefault="00E940B0" w:rsidP="00E940B0">
            <w:pPr>
              <w:spacing w:line="276" w:lineRule="auto"/>
              <w:rPr>
                <w:sz w:val="24"/>
                <w:szCs w:val="24"/>
                <w:lang w:val="ru-RU"/>
              </w:rPr>
            </w:pPr>
            <w:r w:rsidRPr="00891664">
              <w:rPr>
                <w:sz w:val="24"/>
                <w:szCs w:val="24"/>
                <w:lang w:val="ru-RU"/>
              </w:rPr>
              <w:t>«Этнографический уголок: «Мы от рода русского». Выставки: «Не уйдёт из памяти война», «Православие», «Конституция РФ «Книга жизни», «Загадки истории», «Локальные войны», «Помоги себе сам». Т С О: компьютер с проектором, лектор -600,телевизор</w:t>
            </w:r>
            <w:proofErr w:type="gramStart"/>
            <w:r w:rsidRPr="00891664">
              <w:rPr>
                <w:sz w:val="24"/>
                <w:szCs w:val="24"/>
                <w:lang w:val="ru-RU"/>
              </w:rPr>
              <w:t>,в</w:t>
            </w:r>
            <w:proofErr w:type="gramEnd"/>
            <w:r w:rsidRPr="00891664">
              <w:rPr>
                <w:sz w:val="24"/>
                <w:szCs w:val="24"/>
                <w:lang w:val="ru-RU"/>
              </w:rPr>
              <w:t>идеоплеер.</w:t>
            </w:r>
          </w:p>
          <w:p w:rsidR="00E940B0" w:rsidRPr="00891664" w:rsidRDefault="00E940B0" w:rsidP="00E940B0">
            <w:pPr>
              <w:spacing w:line="276" w:lineRule="auto"/>
              <w:rPr>
                <w:b/>
                <w:sz w:val="24"/>
                <w:szCs w:val="24"/>
                <w:lang w:val="ru-RU"/>
              </w:rPr>
            </w:pPr>
            <w:r w:rsidRPr="00891664">
              <w:rPr>
                <w:sz w:val="24"/>
                <w:szCs w:val="24"/>
                <w:lang w:val="ru-RU"/>
              </w:rPr>
              <w:t>Карты:</w:t>
            </w:r>
          </w:p>
          <w:p w:rsidR="00E940B0" w:rsidRPr="00891664" w:rsidRDefault="00E940B0" w:rsidP="00E940B0">
            <w:pPr>
              <w:spacing w:line="276" w:lineRule="auto"/>
              <w:rPr>
                <w:sz w:val="24"/>
                <w:szCs w:val="24"/>
                <w:lang w:val="ru-RU"/>
              </w:rPr>
            </w:pPr>
            <w:r w:rsidRPr="00891664">
              <w:rPr>
                <w:sz w:val="24"/>
                <w:szCs w:val="24"/>
                <w:lang w:val="ru-RU"/>
              </w:rPr>
              <w:t>Киевская Русь в 9 начале 12 века.</w:t>
            </w:r>
          </w:p>
          <w:p w:rsidR="00E940B0" w:rsidRPr="00891664" w:rsidRDefault="00E940B0" w:rsidP="00E940B0">
            <w:pPr>
              <w:spacing w:line="276" w:lineRule="auto"/>
              <w:rPr>
                <w:sz w:val="24"/>
                <w:szCs w:val="24"/>
                <w:lang w:val="ru-RU"/>
              </w:rPr>
            </w:pPr>
            <w:r w:rsidRPr="00891664">
              <w:rPr>
                <w:sz w:val="24"/>
                <w:szCs w:val="24"/>
                <w:lang w:val="ru-RU"/>
              </w:rPr>
              <w:t>Русская империя в 18 веке.</w:t>
            </w:r>
          </w:p>
          <w:p w:rsidR="00E940B0" w:rsidRPr="00891664" w:rsidRDefault="00E940B0" w:rsidP="00E940B0">
            <w:pPr>
              <w:spacing w:line="276" w:lineRule="auto"/>
              <w:rPr>
                <w:sz w:val="24"/>
                <w:szCs w:val="24"/>
                <w:lang w:val="ru-RU"/>
              </w:rPr>
            </w:pPr>
            <w:r w:rsidRPr="00891664">
              <w:rPr>
                <w:sz w:val="24"/>
                <w:szCs w:val="24"/>
                <w:lang w:val="ru-RU"/>
              </w:rPr>
              <w:t>Россия в 19 начале 20 столетия.</w:t>
            </w:r>
          </w:p>
          <w:p w:rsidR="00E940B0" w:rsidRPr="00891664" w:rsidRDefault="00E940B0" w:rsidP="00E940B0">
            <w:pPr>
              <w:spacing w:line="276" w:lineRule="auto"/>
              <w:rPr>
                <w:sz w:val="24"/>
                <w:szCs w:val="24"/>
                <w:lang w:val="ru-RU"/>
              </w:rPr>
            </w:pPr>
            <w:r w:rsidRPr="00891664">
              <w:rPr>
                <w:sz w:val="24"/>
                <w:szCs w:val="24"/>
                <w:lang w:val="ru-RU"/>
              </w:rPr>
              <w:t>Российская империя в начале 19 века по 1861 г.</w:t>
            </w:r>
          </w:p>
          <w:p w:rsidR="00E940B0" w:rsidRPr="00891664" w:rsidRDefault="00E940B0" w:rsidP="00E940B0">
            <w:pPr>
              <w:spacing w:line="276" w:lineRule="auto"/>
              <w:rPr>
                <w:sz w:val="24"/>
                <w:szCs w:val="24"/>
                <w:lang w:val="ru-RU"/>
              </w:rPr>
            </w:pPr>
            <w:r w:rsidRPr="00891664">
              <w:rPr>
                <w:sz w:val="24"/>
                <w:szCs w:val="24"/>
                <w:lang w:val="ru-RU"/>
              </w:rPr>
              <w:t>Отечественная война 1812 года.</w:t>
            </w:r>
          </w:p>
          <w:p w:rsidR="00E940B0" w:rsidRPr="00891664" w:rsidRDefault="00E940B0" w:rsidP="00E940B0">
            <w:pPr>
              <w:spacing w:line="276" w:lineRule="auto"/>
              <w:rPr>
                <w:sz w:val="24"/>
                <w:szCs w:val="24"/>
                <w:lang w:val="ru-RU"/>
              </w:rPr>
            </w:pPr>
            <w:r w:rsidRPr="00891664">
              <w:rPr>
                <w:sz w:val="24"/>
                <w:szCs w:val="24"/>
                <w:lang w:val="ru-RU"/>
              </w:rPr>
              <w:t>Россия после реформы. Развитие капитализма 1861-1900г.</w:t>
            </w:r>
          </w:p>
          <w:p w:rsidR="00E940B0" w:rsidRPr="00891664" w:rsidRDefault="00E940B0" w:rsidP="00E940B0">
            <w:pPr>
              <w:spacing w:line="276" w:lineRule="auto"/>
              <w:rPr>
                <w:sz w:val="24"/>
                <w:szCs w:val="24"/>
                <w:lang w:val="ru-RU"/>
              </w:rPr>
            </w:pPr>
            <w:r w:rsidRPr="00891664">
              <w:rPr>
                <w:sz w:val="24"/>
                <w:szCs w:val="24"/>
                <w:lang w:val="ru-RU"/>
              </w:rPr>
              <w:t>Территориальный раздел мира с 1871 по 1914 г.</w:t>
            </w:r>
          </w:p>
          <w:p w:rsidR="00E940B0" w:rsidRPr="00891664" w:rsidRDefault="00E940B0" w:rsidP="00E940B0">
            <w:pPr>
              <w:spacing w:line="276" w:lineRule="auto"/>
              <w:rPr>
                <w:sz w:val="24"/>
                <w:szCs w:val="24"/>
                <w:lang w:val="ru-RU"/>
              </w:rPr>
            </w:pPr>
            <w:r w:rsidRPr="00891664">
              <w:rPr>
                <w:sz w:val="24"/>
                <w:szCs w:val="24"/>
                <w:lang w:val="ru-RU"/>
              </w:rPr>
              <w:t>Первая русская революция 1905-1907 г.</w:t>
            </w:r>
          </w:p>
          <w:p w:rsidR="00E940B0" w:rsidRPr="00891664" w:rsidRDefault="00E940B0" w:rsidP="00E940B0">
            <w:pPr>
              <w:spacing w:line="276" w:lineRule="auto"/>
              <w:rPr>
                <w:sz w:val="24"/>
                <w:szCs w:val="24"/>
                <w:lang w:val="ru-RU"/>
              </w:rPr>
            </w:pPr>
            <w:proofErr w:type="spellStart"/>
            <w:proofErr w:type="gramStart"/>
            <w:r w:rsidRPr="00891664">
              <w:rPr>
                <w:sz w:val="24"/>
                <w:szCs w:val="24"/>
                <w:lang w:val="ru-RU"/>
              </w:rPr>
              <w:t>Русско</w:t>
            </w:r>
            <w:proofErr w:type="spellEnd"/>
            <w:r w:rsidRPr="00891664">
              <w:rPr>
                <w:sz w:val="24"/>
                <w:szCs w:val="24"/>
                <w:lang w:val="ru-RU"/>
              </w:rPr>
              <w:t xml:space="preserve"> – японская</w:t>
            </w:r>
            <w:proofErr w:type="gramEnd"/>
            <w:r w:rsidRPr="00891664">
              <w:rPr>
                <w:sz w:val="24"/>
                <w:szCs w:val="24"/>
                <w:lang w:val="ru-RU"/>
              </w:rPr>
              <w:t xml:space="preserve"> война 1904-1905 г.</w:t>
            </w:r>
          </w:p>
          <w:p w:rsidR="00E940B0" w:rsidRPr="00891664" w:rsidRDefault="00E940B0" w:rsidP="00E940B0">
            <w:pPr>
              <w:spacing w:line="276" w:lineRule="auto"/>
              <w:rPr>
                <w:sz w:val="24"/>
                <w:szCs w:val="24"/>
                <w:lang w:val="ru-RU"/>
              </w:rPr>
            </w:pPr>
            <w:r w:rsidRPr="00891664">
              <w:rPr>
                <w:sz w:val="24"/>
                <w:szCs w:val="24"/>
                <w:lang w:val="ru-RU"/>
              </w:rPr>
              <w:t>Революция 1905-1907 года в России.</w:t>
            </w:r>
          </w:p>
          <w:p w:rsidR="00E940B0" w:rsidRPr="00891664" w:rsidRDefault="00E940B0" w:rsidP="00E940B0">
            <w:pPr>
              <w:spacing w:line="276" w:lineRule="auto"/>
              <w:rPr>
                <w:sz w:val="24"/>
                <w:szCs w:val="24"/>
                <w:lang w:val="ru-RU"/>
              </w:rPr>
            </w:pPr>
            <w:r w:rsidRPr="00891664">
              <w:rPr>
                <w:sz w:val="24"/>
                <w:szCs w:val="24"/>
                <w:lang w:val="ru-RU"/>
              </w:rPr>
              <w:t>Вооруженное сопротивление в Петрограде 24-25 февраля.</w:t>
            </w:r>
          </w:p>
          <w:p w:rsidR="00E940B0" w:rsidRPr="00891664" w:rsidRDefault="00E940B0" w:rsidP="00E940B0">
            <w:pPr>
              <w:spacing w:line="276" w:lineRule="auto"/>
              <w:rPr>
                <w:sz w:val="24"/>
                <w:szCs w:val="24"/>
                <w:lang w:val="ru-RU"/>
              </w:rPr>
            </w:pPr>
            <w:r w:rsidRPr="00891664">
              <w:rPr>
                <w:sz w:val="24"/>
                <w:szCs w:val="24"/>
                <w:lang w:val="ru-RU"/>
              </w:rPr>
              <w:t>Россия в 1907-1914 г.</w:t>
            </w:r>
          </w:p>
          <w:p w:rsidR="00E940B0" w:rsidRPr="00891664" w:rsidRDefault="00E940B0" w:rsidP="00E940B0">
            <w:pPr>
              <w:spacing w:line="276" w:lineRule="auto"/>
              <w:rPr>
                <w:sz w:val="24"/>
                <w:szCs w:val="24"/>
                <w:lang w:val="ru-RU"/>
              </w:rPr>
            </w:pPr>
            <w:r w:rsidRPr="00891664">
              <w:rPr>
                <w:sz w:val="24"/>
                <w:szCs w:val="24"/>
                <w:lang w:val="ru-RU"/>
              </w:rPr>
              <w:t>Первая мировая война 1914-1918 г.</w:t>
            </w:r>
          </w:p>
          <w:p w:rsidR="00E940B0" w:rsidRPr="00891664" w:rsidRDefault="00E940B0" w:rsidP="00E940B0">
            <w:pPr>
              <w:spacing w:line="276" w:lineRule="auto"/>
              <w:rPr>
                <w:sz w:val="24"/>
                <w:szCs w:val="24"/>
                <w:lang w:val="ru-RU"/>
              </w:rPr>
            </w:pPr>
            <w:r w:rsidRPr="00891664">
              <w:rPr>
                <w:sz w:val="24"/>
                <w:szCs w:val="24"/>
                <w:lang w:val="ru-RU"/>
              </w:rPr>
              <w:t>Подготовка Великой Октябрьской социалистической революции март – октябрь 1917 г.</w:t>
            </w:r>
          </w:p>
          <w:p w:rsidR="00E940B0" w:rsidRPr="00891664" w:rsidRDefault="00E940B0" w:rsidP="00E940B0">
            <w:pPr>
              <w:spacing w:line="276" w:lineRule="auto"/>
              <w:rPr>
                <w:sz w:val="24"/>
                <w:szCs w:val="24"/>
                <w:lang w:val="ru-RU"/>
              </w:rPr>
            </w:pPr>
            <w:r w:rsidRPr="00891664">
              <w:rPr>
                <w:sz w:val="24"/>
                <w:szCs w:val="24"/>
                <w:lang w:val="ru-RU"/>
              </w:rPr>
              <w:t>Великая Октябрьская революция и гражданская война. Учебно-методические комплексы по дисциплине. Раздаточный материал: «Схемы, таблицы по всем темам дисциплины», «Тематические тесты История Отечества 1900-2000 г», «Интеллектуальные задания», Рабочие тетради в 2 ух частях, глоссарий, словарь-справочник «Великая Отечественная война», атласы с древнейших времён до конца 20 в. Презентации: «Российская революция 1917 г.», «Первые русские князья», «Наполеоновские войны», «Москва во главе объединения Руси», «Исламский мир», «Сталинградская битва», «Фабрика смерти»</w:t>
            </w:r>
            <w:proofErr w:type="gramStart"/>
            <w:r w:rsidRPr="00891664">
              <w:rPr>
                <w:sz w:val="24"/>
                <w:szCs w:val="24"/>
                <w:lang w:val="ru-RU"/>
              </w:rPr>
              <w:t>.В</w:t>
            </w:r>
            <w:proofErr w:type="gramEnd"/>
            <w:r w:rsidRPr="00891664">
              <w:rPr>
                <w:sz w:val="24"/>
                <w:szCs w:val="24"/>
                <w:lang w:val="ru-RU"/>
              </w:rPr>
              <w:t>идеофильмы: «Афганистан», «Русь святая», «Московская битва».</w:t>
            </w:r>
          </w:p>
          <w:p w:rsidR="00E940B0" w:rsidRPr="006D6338" w:rsidRDefault="00E940B0" w:rsidP="00E940B0">
            <w:pPr>
              <w:widowControl w:val="0"/>
              <w:autoSpaceDE w:val="0"/>
              <w:autoSpaceDN w:val="0"/>
              <w:adjustRightInd w:val="0"/>
              <w:rPr>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735402" w:rsidRPr="00D70816" w:rsidRDefault="00735402" w:rsidP="00985B00">
            <w:pPr>
              <w:jc w:val="center"/>
              <w:rPr>
                <w:sz w:val="22"/>
                <w:szCs w:val="22"/>
              </w:rPr>
            </w:pPr>
            <w:proofErr w:type="spellStart"/>
            <w:r w:rsidRPr="00D70816">
              <w:rPr>
                <w:sz w:val="22"/>
                <w:szCs w:val="22"/>
              </w:rPr>
              <w:t>Оперативноеуправление</w:t>
            </w:r>
            <w:proofErr w:type="spellEnd"/>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735402" w:rsidP="00985B00">
            <w:pPr>
              <w:numPr>
                <w:ilvl w:val="0"/>
                <w:numId w:val="1"/>
              </w:numPr>
              <w:ind w:left="0" w:firstLine="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A6A3A" w:rsidRDefault="00EA6A3A" w:rsidP="00985B00">
            <w:pPr>
              <w:rPr>
                <w:sz w:val="24"/>
                <w:szCs w:val="24"/>
                <w:lang w:val="ru-RU"/>
              </w:rPr>
            </w:pPr>
            <w:r>
              <w:rPr>
                <w:sz w:val="24"/>
                <w:szCs w:val="24"/>
                <w:lang w:val="ru-RU"/>
              </w:rPr>
              <w:t>Обществознание,</w:t>
            </w:r>
          </w:p>
          <w:p w:rsidR="00735402" w:rsidRPr="00341C9E" w:rsidRDefault="00EA6A3A" w:rsidP="00985B00">
            <w:pPr>
              <w:rPr>
                <w:sz w:val="24"/>
                <w:szCs w:val="24"/>
                <w:lang w:val="ru-RU"/>
              </w:rPr>
            </w:pPr>
            <w:r>
              <w:rPr>
                <w:sz w:val="24"/>
                <w:szCs w:val="24"/>
                <w:lang w:val="ru-RU"/>
              </w:rPr>
              <w:t>включая экономику и право</w:t>
            </w:r>
          </w:p>
        </w:tc>
        <w:tc>
          <w:tcPr>
            <w:tcW w:w="10632" w:type="dxa"/>
            <w:gridSpan w:val="3"/>
            <w:tcBorders>
              <w:top w:val="single" w:sz="4" w:space="0" w:color="auto"/>
              <w:left w:val="single" w:sz="4" w:space="0" w:color="auto"/>
              <w:bottom w:val="single" w:sz="4" w:space="0" w:color="auto"/>
              <w:right w:val="single" w:sz="4" w:space="0" w:color="auto"/>
            </w:tcBorders>
          </w:tcPr>
          <w:p w:rsidR="00891664" w:rsidRDefault="0022455A" w:rsidP="00E940B0">
            <w:pPr>
              <w:rPr>
                <w:sz w:val="24"/>
                <w:szCs w:val="24"/>
                <w:lang w:val="ru-RU"/>
              </w:rPr>
            </w:pPr>
            <w:r w:rsidRPr="00C63B92">
              <w:rPr>
                <w:b/>
                <w:sz w:val="24"/>
                <w:szCs w:val="24"/>
                <w:lang w:val="ru-RU"/>
              </w:rPr>
              <w:t>Кабинет гуманитарных, социально-экономических дисциплин</w:t>
            </w:r>
            <w:r>
              <w:rPr>
                <w:sz w:val="24"/>
                <w:szCs w:val="24"/>
                <w:lang w:val="ru-RU"/>
              </w:rPr>
              <w:t>.</w:t>
            </w:r>
          </w:p>
          <w:p w:rsidR="0022455A" w:rsidRPr="005D493F" w:rsidRDefault="0022455A" w:rsidP="0022455A">
            <w:pPr>
              <w:widowControl w:val="0"/>
              <w:autoSpaceDE w:val="0"/>
              <w:autoSpaceDN w:val="0"/>
              <w:adjustRightInd w:val="0"/>
              <w:rPr>
                <w:sz w:val="24"/>
                <w:szCs w:val="24"/>
                <w:lang w:val="ru-RU"/>
              </w:rPr>
            </w:pPr>
            <w:r w:rsidRPr="005D493F">
              <w:rPr>
                <w:sz w:val="24"/>
                <w:szCs w:val="24"/>
                <w:lang w:val="ru-RU"/>
              </w:rPr>
              <w:t>Рабочее место преподавателя</w:t>
            </w:r>
            <w:r w:rsidR="00C63B92">
              <w:rPr>
                <w:sz w:val="24"/>
                <w:szCs w:val="24"/>
                <w:lang w:val="ru-RU"/>
              </w:rPr>
              <w:t>, оснащённое компьютером,</w:t>
            </w:r>
            <w:r w:rsidR="00715FE6" w:rsidRPr="00715FE6">
              <w:rPr>
                <w:sz w:val="24"/>
                <w:szCs w:val="24"/>
                <w:lang w:val="ru-RU"/>
              </w:rPr>
              <w:t xml:space="preserve"> </w:t>
            </w:r>
            <w:r w:rsidR="00C63B92">
              <w:rPr>
                <w:sz w:val="24"/>
                <w:szCs w:val="24"/>
                <w:lang w:val="ru-RU"/>
              </w:rPr>
              <w:t>видеопроектором.</w:t>
            </w:r>
          </w:p>
          <w:p w:rsidR="0022455A" w:rsidRDefault="0022455A" w:rsidP="0022455A">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C63B92" w:rsidRDefault="00C63B92" w:rsidP="00C63B92">
            <w:pPr>
              <w:rPr>
                <w:sz w:val="24"/>
                <w:szCs w:val="24"/>
                <w:lang w:val="ru-RU"/>
              </w:rPr>
            </w:pPr>
            <w:r w:rsidRPr="00BE4039">
              <w:rPr>
                <w:b/>
                <w:sz w:val="24"/>
                <w:szCs w:val="24"/>
                <w:lang w:val="ru-RU"/>
              </w:rPr>
              <w:t>Оснащение и оборудование</w:t>
            </w:r>
            <w:r>
              <w:rPr>
                <w:b/>
                <w:sz w:val="24"/>
                <w:szCs w:val="24"/>
                <w:lang w:val="ru-RU"/>
              </w:rPr>
              <w:t>:</w:t>
            </w:r>
          </w:p>
          <w:p w:rsidR="00EA6A3A" w:rsidRPr="00891664" w:rsidRDefault="00735402" w:rsidP="00EA6A3A">
            <w:pPr>
              <w:widowControl w:val="0"/>
              <w:autoSpaceDE w:val="0"/>
              <w:autoSpaceDN w:val="0"/>
              <w:adjustRightInd w:val="0"/>
              <w:rPr>
                <w:sz w:val="24"/>
                <w:szCs w:val="24"/>
                <w:lang w:val="ru-RU"/>
              </w:rPr>
            </w:pPr>
            <w:r w:rsidRPr="00891664">
              <w:rPr>
                <w:sz w:val="24"/>
                <w:szCs w:val="24"/>
                <w:lang w:val="ru-RU"/>
              </w:rPr>
              <w:t>Раздаточный материал по обществознани</w:t>
            </w:r>
            <w:proofErr w:type="gramStart"/>
            <w:r w:rsidRPr="00891664">
              <w:rPr>
                <w:sz w:val="24"/>
                <w:szCs w:val="24"/>
                <w:lang w:val="ru-RU"/>
              </w:rPr>
              <w:t>ю(</w:t>
            </w:r>
            <w:proofErr w:type="gramEnd"/>
            <w:r w:rsidRPr="00891664">
              <w:rPr>
                <w:sz w:val="24"/>
                <w:szCs w:val="24"/>
                <w:lang w:val="ru-RU"/>
              </w:rPr>
              <w:t>тема «Экономика»), опорные схемы по темам:  «Экономическая сфера общества», «Духовная сфера общества», «Социальная сфера общества», «Политическая сфера общества», «Правовая сфера общества»</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Презентации: «Роль экономики в жизни общества», «Социальные взаимодействия», «Социальное развитие и молодёжь», «Участие гражданина в политической жизни», «Экономика и государство»</w:t>
            </w:r>
          </w:p>
          <w:p w:rsidR="00735402" w:rsidRPr="0081329E" w:rsidRDefault="00EA6A3A" w:rsidP="00715FE6">
            <w:pPr>
              <w:widowControl w:val="0"/>
              <w:autoSpaceDE w:val="0"/>
              <w:autoSpaceDN w:val="0"/>
              <w:adjustRightInd w:val="0"/>
              <w:rPr>
                <w:sz w:val="24"/>
                <w:szCs w:val="24"/>
                <w:lang w:val="ru-RU"/>
              </w:rPr>
            </w:pPr>
            <w:r w:rsidRPr="00891664">
              <w:rPr>
                <w:sz w:val="24"/>
                <w:szCs w:val="24"/>
                <w:lang w:val="ru-RU"/>
              </w:rPr>
              <w:t xml:space="preserve"> Т С О: компьютер с проектором, лектор -600,телевизор</w:t>
            </w:r>
            <w:proofErr w:type="gramStart"/>
            <w:r w:rsidRPr="00891664">
              <w:rPr>
                <w:sz w:val="24"/>
                <w:szCs w:val="24"/>
                <w:lang w:val="ru-RU"/>
              </w:rPr>
              <w:t>,в</w:t>
            </w:r>
            <w:proofErr w:type="gramEnd"/>
            <w:r w:rsidRPr="00891664">
              <w:rPr>
                <w:sz w:val="24"/>
                <w:szCs w:val="24"/>
                <w:lang w:val="ru-RU"/>
              </w:rPr>
              <w:t>идеоплеер.</w:t>
            </w:r>
          </w:p>
        </w:tc>
        <w:tc>
          <w:tcPr>
            <w:tcW w:w="1559" w:type="dxa"/>
            <w:tcBorders>
              <w:top w:val="single" w:sz="4" w:space="0" w:color="auto"/>
              <w:left w:val="single" w:sz="4" w:space="0" w:color="auto"/>
              <w:bottom w:val="single" w:sz="4" w:space="0" w:color="auto"/>
              <w:right w:val="single" w:sz="4" w:space="0" w:color="auto"/>
            </w:tcBorders>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rPr>
            </w:pPr>
            <w:proofErr w:type="spellStart"/>
            <w:r w:rsidRPr="00D70816">
              <w:rPr>
                <w:sz w:val="22"/>
                <w:szCs w:val="22"/>
              </w:rPr>
              <w:t>управление</w:t>
            </w:r>
            <w:proofErr w:type="spellEnd"/>
          </w:p>
        </w:tc>
      </w:tr>
      <w:tr w:rsidR="00EA6A3A"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EA6A3A" w:rsidRPr="00F5445B" w:rsidRDefault="00EA6A3A" w:rsidP="00985B00">
            <w:pPr>
              <w:numPr>
                <w:ilvl w:val="0"/>
                <w:numId w:val="1"/>
              </w:numPr>
              <w:ind w:left="0" w:firstLine="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A6A3A" w:rsidRDefault="00EA6A3A" w:rsidP="00985B00">
            <w:pPr>
              <w:rPr>
                <w:sz w:val="24"/>
                <w:szCs w:val="24"/>
                <w:lang w:val="ru-RU"/>
              </w:rPr>
            </w:pPr>
            <w:r>
              <w:rPr>
                <w:sz w:val="24"/>
                <w:szCs w:val="24"/>
                <w:lang w:val="ru-RU"/>
              </w:rPr>
              <w:t>Химия</w:t>
            </w:r>
          </w:p>
        </w:tc>
        <w:tc>
          <w:tcPr>
            <w:tcW w:w="10632" w:type="dxa"/>
            <w:gridSpan w:val="3"/>
            <w:tcBorders>
              <w:top w:val="single" w:sz="4" w:space="0" w:color="auto"/>
              <w:left w:val="single" w:sz="4" w:space="0" w:color="auto"/>
              <w:bottom w:val="single" w:sz="4" w:space="0" w:color="auto"/>
              <w:right w:val="single" w:sz="4" w:space="0" w:color="auto"/>
            </w:tcBorders>
          </w:tcPr>
          <w:p w:rsidR="00EA6A3A" w:rsidRDefault="00891664" w:rsidP="00EA6A3A">
            <w:pPr>
              <w:widowControl w:val="0"/>
              <w:autoSpaceDE w:val="0"/>
              <w:autoSpaceDN w:val="0"/>
              <w:adjustRightInd w:val="0"/>
              <w:rPr>
                <w:sz w:val="24"/>
                <w:szCs w:val="24"/>
                <w:lang w:val="ru-RU"/>
              </w:rPr>
            </w:pPr>
            <w:r w:rsidRPr="00C63B92">
              <w:rPr>
                <w:b/>
                <w:sz w:val="24"/>
                <w:szCs w:val="24"/>
                <w:lang w:val="ru-RU"/>
              </w:rPr>
              <w:t>Лаборатория химии и биологии.</w:t>
            </w:r>
            <w:r w:rsidR="0022455A" w:rsidRPr="00C63B92">
              <w:rPr>
                <w:b/>
                <w:sz w:val="24"/>
                <w:szCs w:val="24"/>
                <w:lang w:val="ru-RU"/>
              </w:rPr>
              <w:t xml:space="preserve"> Географии и естествознания</w:t>
            </w:r>
            <w:r w:rsidR="0022455A">
              <w:rPr>
                <w:sz w:val="24"/>
                <w:szCs w:val="24"/>
                <w:lang w:val="ru-RU"/>
              </w:rPr>
              <w:t>.</w:t>
            </w:r>
          </w:p>
          <w:p w:rsidR="0022455A" w:rsidRPr="005D493F" w:rsidRDefault="0022455A" w:rsidP="0022455A">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w:t>
            </w:r>
          </w:p>
          <w:p w:rsidR="0022455A" w:rsidRDefault="0022455A" w:rsidP="0022455A">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C63B92" w:rsidRDefault="00C63B92" w:rsidP="00C63B92">
            <w:pPr>
              <w:rPr>
                <w:sz w:val="24"/>
                <w:szCs w:val="24"/>
                <w:lang w:val="ru-RU"/>
              </w:rPr>
            </w:pPr>
            <w:r w:rsidRPr="00BE4039">
              <w:rPr>
                <w:b/>
                <w:sz w:val="24"/>
                <w:szCs w:val="24"/>
                <w:lang w:val="ru-RU"/>
              </w:rPr>
              <w:t>Оснащение и оборудование</w:t>
            </w:r>
            <w:r>
              <w:rPr>
                <w:b/>
                <w:sz w:val="24"/>
                <w:szCs w:val="24"/>
                <w:lang w:val="ru-RU"/>
              </w:rPr>
              <w:t>:</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катушка для демонстрации </w:t>
            </w:r>
            <w:proofErr w:type="gramStart"/>
            <w:r w:rsidRPr="00891664">
              <w:rPr>
                <w:sz w:val="24"/>
                <w:szCs w:val="24"/>
                <w:lang w:val="ru-RU"/>
              </w:rPr>
              <w:t>магнитного</w:t>
            </w:r>
            <w:proofErr w:type="gramEnd"/>
            <w:r w:rsidRPr="00891664">
              <w:rPr>
                <w:sz w:val="24"/>
                <w:szCs w:val="24"/>
                <w:lang w:val="ru-RU"/>
              </w:rPr>
              <w:t xml:space="preserve"> тока-1 шт.;</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набор гирь- 1 комп.;</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весы с гирями-1 шт.;</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микроскоп-1 шт.;</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макет строения мозга-1 ш;</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аппарат для нагревания ацетилена-1 шт.;</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демонстрационная </w:t>
            </w:r>
            <w:r w:rsidRPr="00891664">
              <w:rPr>
                <w:sz w:val="24"/>
                <w:szCs w:val="24"/>
              </w:rPr>
              <w:t>v</w:t>
            </w:r>
            <w:r w:rsidRPr="00891664">
              <w:rPr>
                <w:sz w:val="24"/>
                <w:szCs w:val="24"/>
                <w:lang w:val="ru-RU"/>
              </w:rPr>
              <w:t>-образная колба-1шт.;</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горелки- 1 шт.; </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волокна лавсан</w:t>
            </w:r>
          </w:p>
          <w:p w:rsidR="00EA6A3A" w:rsidRPr="00891664" w:rsidRDefault="00EA6A3A" w:rsidP="00EA6A3A">
            <w:pPr>
              <w:widowControl w:val="0"/>
              <w:autoSpaceDE w:val="0"/>
              <w:autoSpaceDN w:val="0"/>
              <w:adjustRightInd w:val="0"/>
              <w:rPr>
                <w:sz w:val="24"/>
                <w:szCs w:val="24"/>
                <w:lang w:val="ru-RU"/>
              </w:rPr>
            </w:pPr>
            <w:proofErr w:type="spellStart"/>
            <w:r w:rsidRPr="00891664">
              <w:rPr>
                <w:sz w:val="24"/>
                <w:szCs w:val="24"/>
                <w:lang w:val="ru-RU"/>
              </w:rPr>
              <w:t>полистерол</w:t>
            </w:r>
            <w:proofErr w:type="spellEnd"/>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виды каучука-1 комп.;</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.набор </w:t>
            </w:r>
            <w:proofErr w:type="gramStart"/>
            <w:r w:rsidRPr="00891664">
              <w:rPr>
                <w:sz w:val="24"/>
                <w:szCs w:val="24"/>
                <w:lang w:val="ru-RU"/>
              </w:rPr>
              <w:t>минеральных</w:t>
            </w:r>
            <w:proofErr w:type="gramEnd"/>
            <w:r w:rsidRPr="00891664">
              <w:rPr>
                <w:sz w:val="24"/>
                <w:szCs w:val="24"/>
                <w:lang w:val="ru-RU"/>
              </w:rPr>
              <w:t xml:space="preserve"> удобрений-1 комп.; </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аппарат для химической реакции АПХР-1 шт.;</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стекло и изделия из стекла, изделия из алюминия, чугун и сталь, металлы и сплавы, продукты переработки нефти-1 комп.;</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прибор для электролиза солей-1 шт.;</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прибор для работы с </w:t>
            </w:r>
            <w:proofErr w:type="gramStart"/>
            <w:r w:rsidRPr="00891664">
              <w:rPr>
                <w:sz w:val="24"/>
                <w:szCs w:val="24"/>
                <w:lang w:val="ru-RU"/>
              </w:rPr>
              <w:t>вредными</w:t>
            </w:r>
            <w:proofErr w:type="gramEnd"/>
            <w:r w:rsidRPr="00891664">
              <w:rPr>
                <w:sz w:val="24"/>
                <w:szCs w:val="24"/>
                <w:lang w:val="ru-RU"/>
              </w:rPr>
              <w:t xml:space="preserve"> веществами-1 шт.;</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коллекции: «Волокна», «Основные виды </w:t>
            </w:r>
            <w:proofErr w:type="spellStart"/>
            <w:r w:rsidRPr="00891664">
              <w:rPr>
                <w:sz w:val="24"/>
                <w:szCs w:val="24"/>
                <w:lang w:val="ru-RU"/>
              </w:rPr>
              <w:t>промышлен-ного</w:t>
            </w:r>
            <w:proofErr w:type="spellEnd"/>
            <w:r w:rsidRPr="00891664">
              <w:rPr>
                <w:sz w:val="24"/>
                <w:szCs w:val="24"/>
                <w:lang w:val="ru-RU"/>
              </w:rPr>
              <w:t xml:space="preserve"> сырья»</w:t>
            </w:r>
            <w:proofErr w:type="gramStart"/>
            <w:r w:rsidRPr="00891664">
              <w:rPr>
                <w:sz w:val="24"/>
                <w:szCs w:val="24"/>
                <w:lang w:val="ru-RU"/>
              </w:rPr>
              <w:t xml:space="preserve"> ;</w:t>
            </w:r>
            <w:proofErr w:type="gramEnd"/>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макеты </w:t>
            </w:r>
            <w:proofErr w:type="gramStart"/>
            <w:r w:rsidRPr="00891664">
              <w:rPr>
                <w:sz w:val="24"/>
                <w:szCs w:val="24"/>
                <w:lang w:val="ru-RU"/>
              </w:rPr>
              <w:t>кристаллической</w:t>
            </w:r>
            <w:proofErr w:type="gramEnd"/>
            <w:r w:rsidRPr="00891664">
              <w:rPr>
                <w:sz w:val="24"/>
                <w:szCs w:val="24"/>
                <w:lang w:val="ru-RU"/>
              </w:rPr>
              <w:t xml:space="preserve"> решётки-1 шт.;</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подставки для нагревания сосудов;</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подставки для переноски пробирок;</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пробирки(50,100 мм);</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крепление для пробирок;</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набор стеклянных трубок;</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 модель кристаллической решётки магния</w:t>
            </w:r>
            <w:proofErr w:type="gramStart"/>
            <w:r w:rsidRPr="00891664">
              <w:rPr>
                <w:sz w:val="24"/>
                <w:szCs w:val="24"/>
                <w:lang w:val="ru-RU"/>
              </w:rPr>
              <w:t xml:space="preserve"> ,</w:t>
            </w:r>
            <w:proofErr w:type="gramEnd"/>
            <w:r w:rsidRPr="00891664">
              <w:rPr>
                <w:sz w:val="24"/>
                <w:szCs w:val="24"/>
                <w:lang w:val="ru-RU"/>
              </w:rPr>
              <w:t xml:space="preserve">натрий хлор; </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модель атомов для составления молекул</w:t>
            </w:r>
            <w:proofErr w:type="gramStart"/>
            <w:r w:rsidRPr="00891664">
              <w:rPr>
                <w:sz w:val="24"/>
                <w:szCs w:val="24"/>
                <w:lang w:val="ru-RU"/>
              </w:rPr>
              <w:t>,;</w:t>
            </w:r>
            <w:proofErr w:type="gramEnd"/>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модель электрофореза;</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установка для выпаривания, демонстрационный аппарат (</w:t>
            </w:r>
            <w:proofErr w:type="spellStart"/>
            <w:r w:rsidRPr="00891664">
              <w:rPr>
                <w:sz w:val="24"/>
                <w:szCs w:val="24"/>
              </w:rPr>
              <w:t>polatexs</w:t>
            </w:r>
            <w:proofErr w:type="spellEnd"/>
            <w:r w:rsidRPr="00891664">
              <w:rPr>
                <w:sz w:val="24"/>
                <w:szCs w:val="24"/>
                <w:lang w:val="ru-RU"/>
              </w:rPr>
              <w:t xml:space="preserve">),при бор для измерения градусов спирта. деревянные </w:t>
            </w:r>
            <w:proofErr w:type="spellStart"/>
            <w:r w:rsidRPr="00891664">
              <w:rPr>
                <w:sz w:val="24"/>
                <w:szCs w:val="24"/>
                <w:lang w:val="ru-RU"/>
              </w:rPr>
              <w:t>подставки</w:t>
            </w:r>
            <w:proofErr w:type="gramStart"/>
            <w:r w:rsidRPr="00891664">
              <w:rPr>
                <w:sz w:val="24"/>
                <w:szCs w:val="24"/>
                <w:lang w:val="ru-RU"/>
              </w:rPr>
              <w:t>,м</w:t>
            </w:r>
            <w:proofErr w:type="gramEnd"/>
            <w:r w:rsidRPr="00891664">
              <w:rPr>
                <w:sz w:val="24"/>
                <w:szCs w:val="24"/>
                <w:lang w:val="ru-RU"/>
              </w:rPr>
              <w:t>ерная</w:t>
            </w:r>
            <w:proofErr w:type="spellEnd"/>
            <w:r w:rsidRPr="00891664">
              <w:rPr>
                <w:sz w:val="24"/>
                <w:szCs w:val="24"/>
                <w:lang w:val="ru-RU"/>
              </w:rPr>
              <w:t xml:space="preserve"> пробирка, шкаф сушильный,  диапроектор ЛЭТТИ,</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демонстрационная модель получения ацетилена.</w:t>
            </w:r>
          </w:p>
          <w:p w:rsidR="00EA6A3A" w:rsidRPr="00891664" w:rsidRDefault="00EA6A3A" w:rsidP="00E940B0">
            <w:pPr>
              <w:rPr>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EA6A3A" w:rsidRPr="00D70816" w:rsidRDefault="00AD059F" w:rsidP="00985B00">
            <w:pPr>
              <w:jc w:val="center"/>
              <w:rPr>
                <w:sz w:val="22"/>
                <w:szCs w:val="22"/>
              </w:rPr>
            </w:pPr>
            <w:proofErr w:type="spellStart"/>
            <w:r w:rsidRPr="00D70816">
              <w:rPr>
                <w:sz w:val="22"/>
                <w:szCs w:val="22"/>
              </w:rPr>
              <w:t>Оперативное</w:t>
            </w:r>
            <w:proofErr w:type="spellEnd"/>
            <w:r w:rsidR="00715FE6">
              <w:rPr>
                <w:sz w:val="22"/>
                <w:szCs w:val="22"/>
              </w:rPr>
              <w:t xml:space="preserve"> </w:t>
            </w:r>
            <w:proofErr w:type="spellStart"/>
            <w:r w:rsidRPr="00D70816">
              <w:rPr>
                <w:sz w:val="22"/>
                <w:szCs w:val="22"/>
              </w:rPr>
              <w:t>управление</w:t>
            </w:r>
            <w:proofErr w:type="spellEnd"/>
          </w:p>
        </w:tc>
      </w:tr>
      <w:tr w:rsidR="00EA6A3A" w:rsidRPr="00EA6A3A"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EA6A3A" w:rsidRPr="00F5445B" w:rsidRDefault="00EA6A3A" w:rsidP="00985B00">
            <w:pPr>
              <w:numPr>
                <w:ilvl w:val="0"/>
                <w:numId w:val="1"/>
              </w:numPr>
              <w:ind w:left="0" w:firstLine="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A6A3A" w:rsidRDefault="00EA6A3A" w:rsidP="00985B00">
            <w:pPr>
              <w:rPr>
                <w:sz w:val="24"/>
                <w:szCs w:val="24"/>
                <w:lang w:val="ru-RU"/>
              </w:rPr>
            </w:pPr>
            <w:r>
              <w:rPr>
                <w:sz w:val="24"/>
                <w:szCs w:val="24"/>
                <w:lang w:val="ru-RU"/>
              </w:rPr>
              <w:t>Биология</w:t>
            </w:r>
          </w:p>
        </w:tc>
        <w:tc>
          <w:tcPr>
            <w:tcW w:w="10632" w:type="dxa"/>
            <w:gridSpan w:val="3"/>
            <w:tcBorders>
              <w:top w:val="single" w:sz="4" w:space="0" w:color="auto"/>
              <w:left w:val="single" w:sz="4" w:space="0" w:color="auto"/>
              <w:bottom w:val="single" w:sz="4" w:space="0" w:color="auto"/>
              <w:right w:val="single" w:sz="4" w:space="0" w:color="auto"/>
            </w:tcBorders>
          </w:tcPr>
          <w:p w:rsidR="00891664" w:rsidRDefault="00891664" w:rsidP="00891664">
            <w:pPr>
              <w:widowControl w:val="0"/>
              <w:autoSpaceDE w:val="0"/>
              <w:autoSpaceDN w:val="0"/>
              <w:adjustRightInd w:val="0"/>
              <w:rPr>
                <w:sz w:val="24"/>
                <w:szCs w:val="24"/>
                <w:lang w:val="ru-RU"/>
              </w:rPr>
            </w:pPr>
            <w:r w:rsidRPr="00BE4039">
              <w:rPr>
                <w:b/>
                <w:sz w:val="24"/>
                <w:szCs w:val="24"/>
                <w:lang w:val="ru-RU"/>
              </w:rPr>
              <w:t>Лаборатория химии и биологии.</w:t>
            </w:r>
            <w:r w:rsidR="0022455A" w:rsidRPr="00BE4039">
              <w:rPr>
                <w:b/>
                <w:sz w:val="24"/>
                <w:szCs w:val="24"/>
                <w:lang w:val="ru-RU"/>
              </w:rPr>
              <w:t xml:space="preserve"> Географии и естествознания</w:t>
            </w:r>
            <w:r w:rsidR="0022455A">
              <w:rPr>
                <w:sz w:val="24"/>
                <w:szCs w:val="24"/>
                <w:lang w:val="ru-RU"/>
              </w:rPr>
              <w:t>.</w:t>
            </w:r>
          </w:p>
          <w:p w:rsidR="0022455A" w:rsidRPr="005D493F" w:rsidRDefault="0022455A" w:rsidP="0022455A">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w:t>
            </w:r>
          </w:p>
          <w:p w:rsidR="0022455A" w:rsidRPr="00891664" w:rsidRDefault="0022455A" w:rsidP="0022455A">
            <w:pPr>
              <w:widowControl w:val="0"/>
              <w:autoSpaceDE w:val="0"/>
              <w:autoSpaceDN w:val="0"/>
              <w:adjustRightInd w:val="0"/>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p>
          <w:p w:rsidR="00BE4039" w:rsidRDefault="00BE4039" w:rsidP="00BE4039">
            <w:pPr>
              <w:rPr>
                <w:sz w:val="24"/>
                <w:szCs w:val="24"/>
                <w:lang w:val="ru-RU"/>
              </w:rPr>
            </w:pPr>
            <w:r w:rsidRPr="00BE4039">
              <w:rPr>
                <w:b/>
                <w:sz w:val="24"/>
                <w:szCs w:val="24"/>
                <w:lang w:val="ru-RU"/>
              </w:rPr>
              <w:t>Оснащение и оборудование</w:t>
            </w:r>
            <w:r>
              <w:rPr>
                <w:b/>
                <w:sz w:val="24"/>
                <w:szCs w:val="24"/>
                <w:lang w:val="ru-RU"/>
              </w:rPr>
              <w:t>:</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Скелет человека;</w:t>
            </w:r>
          </w:p>
          <w:p w:rsidR="00EA6A3A" w:rsidRPr="00891664" w:rsidRDefault="00EA6A3A" w:rsidP="00EA6A3A">
            <w:pPr>
              <w:widowControl w:val="0"/>
              <w:autoSpaceDE w:val="0"/>
              <w:autoSpaceDN w:val="0"/>
              <w:adjustRightInd w:val="0"/>
              <w:rPr>
                <w:sz w:val="24"/>
                <w:szCs w:val="24"/>
                <w:lang w:val="ru-RU"/>
              </w:rPr>
            </w:pPr>
            <w:r w:rsidRPr="00891664">
              <w:rPr>
                <w:sz w:val="24"/>
                <w:szCs w:val="24"/>
                <w:lang w:val="ru-RU"/>
              </w:rPr>
              <w:t xml:space="preserve">макет </w:t>
            </w:r>
            <w:proofErr w:type="spellStart"/>
            <w:r w:rsidRPr="00891664">
              <w:rPr>
                <w:sz w:val="24"/>
                <w:szCs w:val="24"/>
                <w:lang w:val="ru-RU"/>
              </w:rPr>
              <w:t>внутренностей</w:t>
            </w:r>
            <w:proofErr w:type="gramStart"/>
            <w:r w:rsidRPr="00891664">
              <w:rPr>
                <w:sz w:val="24"/>
                <w:szCs w:val="24"/>
                <w:lang w:val="ru-RU"/>
              </w:rPr>
              <w:t>;м</w:t>
            </w:r>
            <w:proofErr w:type="gramEnd"/>
            <w:r w:rsidRPr="00891664">
              <w:rPr>
                <w:sz w:val="24"/>
                <w:szCs w:val="24"/>
                <w:lang w:val="ru-RU"/>
              </w:rPr>
              <w:t>аска</w:t>
            </w:r>
            <w:proofErr w:type="spellEnd"/>
            <w:r w:rsidRPr="00891664">
              <w:rPr>
                <w:sz w:val="24"/>
                <w:szCs w:val="24"/>
                <w:lang w:val="ru-RU"/>
              </w:rPr>
              <w:t xml:space="preserve"> гориллы, макет черепа, микроскопы ,модель ДНК, гербарий растений, пособие «Скелет земноводных», </w:t>
            </w:r>
            <w:r w:rsidR="00C63B92">
              <w:rPr>
                <w:sz w:val="24"/>
                <w:szCs w:val="24"/>
                <w:lang w:val="ru-RU"/>
              </w:rPr>
              <w:t xml:space="preserve">набор муляжей плодовых растений </w:t>
            </w:r>
            <w:r w:rsidR="00BE4039">
              <w:rPr>
                <w:sz w:val="24"/>
                <w:szCs w:val="24"/>
                <w:lang w:val="ru-RU"/>
              </w:rPr>
              <w:t>,географические карты,атласы</w:t>
            </w:r>
            <w:r w:rsidR="00C63B92">
              <w:rPr>
                <w:sz w:val="24"/>
                <w:szCs w:val="24"/>
                <w:lang w:val="ru-RU"/>
              </w:rPr>
              <w:t>. Глобус.</w:t>
            </w:r>
          </w:p>
          <w:p w:rsidR="00EA6A3A" w:rsidRPr="00891664" w:rsidRDefault="00EA6A3A" w:rsidP="00EA6A3A">
            <w:pPr>
              <w:widowControl w:val="0"/>
              <w:autoSpaceDE w:val="0"/>
              <w:autoSpaceDN w:val="0"/>
              <w:adjustRightInd w:val="0"/>
              <w:rPr>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715FE6" w:rsidRDefault="00AD059F" w:rsidP="00985B00">
            <w:pPr>
              <w:jc w:val="center"/>
              <w:rPr>
                <w:sz w:val="22"/>
                <w:szCs w:val="22"/>
              </w:rPr>
            </w:pPr>
            <w:proofErr w:type="spellStart"/>
            <w:r w:rsidRPr="00D70816">
              <w:rPr>
                <w:sz w:val="22"/>
                <w:szCs w:val="22"/>
              </w:rPr>
              <w:t>Оперативное</w:t>
            </w:r>
            <w:proofErr w:type="spellEnd"/>
          </w:p>
          <w:p w:rsidR="00EA6A3A" w:rsidRPr="00EA6A3A" w:rsidRDefault="00AD059F" w:rsidP="00985B00">
            <w:pPr>
              <w:jc w:val="center"/>
              <w:rPr>
                <w:sz w:val="22"/>
                <w:szCs w:val="22"/>
                <w:lang w:val="ru-RU"/>
              </w:rPr>
            </w:pPr>
            <w:proofErr w:type="spellStart"/>
            <w:r w:rsidRPr="00D70816">
              <w:rPr>
                <w:sz w:val="22"/>
                <w:szCs w:val="22"/>
              </w:rPr>
              <w:t>управление</w:t>
            </w:r>
            <w:proofErr w:type="spellEnd"/>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EA6A3A" w:rsidRDefault="00735402" w:rsidP="00985B00">
            <w:pPr>
              <w:numPr>
                <w:ilvl w:val="0"/>
                <w:numId w:val="1"/>
              </w:numPr>
              <w:ind w:left="0" w:firstLine="0"/>
              <w:jc w:val="center"/>
              <w:rPr>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735402" w:rsidRPr="00513DE2" w:rsidRDefault="00735402" w:rsidP="00985B00">
            <w:pPr>
              <w:rPr>
                <w:sz w:val="24"/>
                <w:szCs w:val="24"/>
                <w:lang w:val="ru-RU"/>
              </w:rPr>
            </w:pPr>
            <w:r>
              <w:rPr>
                <w:sz w:val="24"/>
                <w:szCs w:val="24"/>
                <w:lang w:val="ru-RU"/>
              </w:rPr>
              <w:t>Физическая культура</w:t>
            </w:r>
          </w:p>
        </w:tc>
        <w:tc>
          <w:tcPr>
            <w:tcW w:w="10632" w:type="dxa"/>
            <w:gridSpan w:val="3"/>
            <w:tcBorders>
              <w:top w:val="single" w:sz="4" w:space="0" w:color="auto"/>
              <w:left w:val="single" w:sz="4" w:space="0" w:color="auto"/>
              <w:bottom w:val="single" w:sz="4" w:space="0" w:color="auto"/>
              <w:right w:val="single" w:sz="4" w:space="0" w:color="auto"/>
            </w:tcBorders>
          </w:tcPr>
          <w:p w:rsidR="00735402" w:rsidRPr="00BE4039" w:rsidRDefault="00735402" w:rsidP="00985B00">
            <w:pPr>
              <w:widowControl w:val="0"/>
              <w:autoSpaceDE w:val="0"/>
              <w:autoSpaceDN w:val="0"/>
              <w:adjustRightInd w:val="0"/>
              <w:rPr>
                <w:b/>
                <w:sz w:val="24"/>
                <w:szCs w:val="24"/>
                <w:lang w:val="ru-RU"/>
              </w:rPr>
            </w:pPr>
            <w:r w:rsidRPr="00BE4039">
              <w:rPr>
                <w:b/>
                <w:sz w:val="24"/>
                <w:szCs w:val="24"/>
                <w:lang w:val="ru-RU"/>
              </w:rPr>
              <w:t>Спортивный зал:</w:t>
            </w:r>
          </w:p>
          <w:p w:rsidR="0022455A" w:rsidRDefault="0022455A" w:rsidP="00985B00">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w:t>
            </w:r>
          </w:p>
          <w:p w:rsidR="00BE4039" w:rsidRDefault="00BE4039" w:rsidP="00BE4039">
            <w:pPr>
              <w:rPr>
                <w:sz w:val="24"/>
                <w:szCs w:val="24"/>
                <w:lang w:val="ru-RU"/>
              </w:rPr>
            </w:pPr>
            <w:r w:rsidRPr="00BE4039">
              <w:rPr>
                <w:b/>
                <w:sz w:val="24"/>
                <w:szCs w:val="24"/>
                <w:lang w:val="ru-RU"/>
              </w:rPr>
              <w:t>Оснащение и оборудование</w:t>
            </w:r>
            <w:r>
              <w:rPr>
                <w:b/>
                <w:sz w:val="24"/>
                <w:szCs w:val="24"/>
                <w:lang w:val="ru-RU"/>
              </w:rPr>
              <w:t>:</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стол теннисный</w:t>
            </w:r>
            <w:r w:rsidRPr="00891664">
              <w:rPr>
                <w:sz w:val="24"/>
                <w:szCs w:val="24"/>
                <w:u w:val="single"/>
                <w:lang w:val="ru-RU"/>
              </w:rPr>
              <w:t xml:space="preserve">,  </w:t>
            </w:r>
            <w:r w:rsidRPr="00891664">
              <w:rPr>
                <w:sz w:val="24"/>
                <w:szCs w:val="24"/>
                <w:lang w:val="ru-RU"/>
              </w:rPr>
              <w:t>скамейки гимнастические, гимнастический козел, гимнастический мост, сетка волейбольная</w:t>
            </w:r>
            <w:proofErr w:type="gramStart"/>
            <w:r w:rsidRPr="00891664">
              <w:rPr>
                <w:sz w:val="24"/>
                <w:szCs w:val="24"/>
                <w:lang w:val="ru-RU"/>
              </w:rPr>
              <w:t>.щ</w:t>
            </w:r>
            <w:proofErr w:type="gramEnd"/>
            <w:r w:rsidRPr="00891664">
              <w:rPr>
                <w:sz w:val="24"/>
                <w:szCs w:val="24"/>
                <w:lang w:val="ru-RU"/>
              </w:rPr>
              <w:t>ит баскетбольный с кольцом, обручи, маты, канат, палки для гимнастики, гири, гантели, стол для армреслинга, футбольные ворота, ракетка теннисная, футбольные мячи, эстафетные палочки. метательная граната, измерительная линейка для прыжков в длину.</w:t>
            </w:r>
          </w:p>
          <w:p w:rsidR="00735402" w:rsidRPr="00513DE2" w:rsidRDefault="00735402" w:rsidP="00985B00">
            <w:pPr>
              <w:jc w:val="both"/>
              <w:rPr>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rPr>
            </w:pPr>
            <w:proofErr w:type="spellStart"/>
            <w:r w:rsidRPr="00D70816">
              <w:rPr>
                <w:sz w:val="22"/>
                <w:szCs w:val="22"/>
              </w:rPr>
              <w:t>управление</w:t>
            </w:r>
            <w:proofErr w:type="spellEnd"/>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8"/>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735402" w:rsidP="00985B00">
            <w:pPr>
              <w:numPr>
                <w:ilvl w:val="0"/>
                <w:numId w:val="1"/>
              </w:numPr>
              <w:ind w:left="0" w:firstLine="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5402" w:rsidRPr="00513DE2" w:rsidRDefault="00735402" w:rsidP="0022455A">
            <w:pPr>
              <w:rPr>
                <w:sz w:val="24"/>
                <w:szCs w:val="24"/>
                <w:lang w:val="ru-RU"/>
              </w:rPr>
            </w:pPr>
            <w:r>
              <w:rPr>
                <w:sz w:val="24"/>
                <w:szCs w:val="24"/>
                <w:lang w:val="ru-RU"/>
              </w:rPr>
              <w:t>О</w:t>
            </w:r>
            <w:r w:rsidR="0022455A">
              <w:rPr>
                <w:sz w:val="24"/>
                <w:szCs w:val="24"/>
                <w:lang w:val="ru-RU"/>
              </w:rPr>
              <w:t>сновы безопасности жизнедеятельности</w:t>
            </w:r>
          </w:p>
        </w:tc>
        <w:tc>
          <w:tcPr>
            <w:tcW w:w="10632" w:type="dxa"/>
            <w:gridSpan w:val="3"/>
            <w:tcBorders>
              <w:top w:val="single" w:sz="4" w:space="0" w:color="auto"/>
              <w:left w:val="single" w:sz="4" w:space="0" w:color="auto"/>
              <w:bottom w:val="single" w:sz="4" w:space="0" w:color="auto"/>
              <w:right w:val="single" w:sz="4" w:space="0" w:color="auto"/>
            </w:tcBorders>
          </w:tcPr>
          <w:p w:rsidR="00735402" w:rsidRDefault="00891664" w:rsidP="00985B00">
            <w:pPr>
              <w:widowControl w:val="0"/>
              <w:autoSpaceDE w:val="0"/>
              <w:autoSpaceDN w:val="0"/>
              <w:adjustRightInd w:val="0"/>
              <w:rPr>
                <w:sz w:val="24"/>
                <w:szCs w:val="24"/>
                <w:lang w:val="ru-RU"/>
              </w:rPr>
            </w:pPr>
            <w:r w:rsidRPr="00BE4039">
              <w:rPr>
                <w:b/>
                <w:sz w:val="24"/>
                <w:szCs w:val="24"/>
                <w:lang w:val="ru-RU"/>
              </w:rPr>
              <w:t>Кабинет основ безопасности жизнедеятельности</w:t>
            </w:r>
            <w:r w:rsidRPr="00891664">
              <w:rPr>
                <w:sz w:val="24"/>
                <w:szCs w:val="24"/>
                <w:lang w:val="ru-RU"/>
              </w:rPr>
              <w:t>.</w:t>
            </w:r>
          </w:p>
          <w:p w:rsidR="0022455A" w:rsidRPr="005D493F" w:rsidRDefault="0022455A" w:rsidP="0022455A">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w:t>
            </w:r>
          </w:p>
          <w:p w:rsidR="0022455A" w:rsidRPr="00891664" w:rsidRDefault="0022455A" w:rsidP="0022455A">
            <w:pPr>
              <w:widowControl w:val="0"/>
              <w:autoSpaceDE w:val="0"/>
              <w:autoSpaceDN w:val="0"/>
              <w:adjustRightInd w:val="0"/>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p>
          <w:p w:rsidR="00BE4039" w:rsidRDefault="00BE4039" w:rsidP="00BE4039">
            <w:pPr>
              <w:rPr>
                <w:sz w:val="24"/>
                <w:szCs w:val="24"/>
                <w:lang w:val="ru-RU"/>
              </w:rPr>
            </w:pPr>
            <w:r w:rsidRPr="00BE4039">
              <w:rPr>
                <w:b/>
                <w:sz w:val="24"/>
                <w:szCs w:val="24"/>
                <w:lang w:val="ru-RU"/>
              </w:rPr>
              <w:t>Оснащение и оборудование</w:t>
            </w:r>
            <w:r>
              <w:rPr>
                <w:b/>
                <w:sz w:val="24"/>
                <w:szCs w:val="24"/>
                <w:lang w:val="ru-RU"/>
              </w:rPr>
              <w:t>:</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Стенды: «Основы анатомии и физиологии человека», «Военная подготовка» «Оказание первой медицинской </w:t>
            </w:r>
            <w:proofErr w:type="spellStart"/>
            <w:r w:rsidRPr="00891664">
              <w:rPr>
                <w:sz w:val="24"/>
                <w:szCs w:val="24"/>
                <w:lang w:val="ru-RU"/>
              </w:rPr>
              <w:t>помощии</w:t>
            </w:r>
            <w:proofErr w:type="spellEnd"/>
            <w:r w:rsidRPr="00891664">
              <w:rPr>
                <w:sz w:val="24"/>
                <w:szCs w:val="24"/>
                <w:lang w:val="ru-RU"/>
              </w:rPr>
              <w:t>»;</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Противогазы, респираторы, сумка медсестры, </w:t>
            </w:r>
            <w:proofErr w:type="spellStart"/>
            <w:r w:rsidRPr="00891664">
              <w:rPr>
                <w:sz w:val="24"/>
                <w:szCs w:val="24"/>
                <w:lang w:val="ru-RU"/>
              </w:rPr>
              <w:t>пневмати</w:t>
            </w:r>
            <w:proofErr w:type="spellEnd"/>
            <w:r w:rsidRPr="00891664">
              <w:rPr>
                <w:sz w:val="24"/>
                <w:szCs w:val="24"/>
                <w:lang w:val="ru-RU"/>
              </w:rPr>
              <w:t>-</w:t>
            </w:r>
          </w:p>
          <w:p w:rsidR="00735402" w:rsidRPr="00891664" w:rsidRDefault="00735402" w:rsidP="00985B00">
            <w:pPr>
              <w:widowControl w:val="0"/>
              <w:autoSpaceDE w:val="0"/>
              <w:autoSpaceDN w:val="0"/>
              <w:adjustRightInd w:val="0"/>
              <w:rPr>
                <w:sz w:val="24"/>
                <w:szCs w:val="24"/>
                <w:lang w:val="ru-RU"/>
              </w:rPr>
            </w:pPr>
            <w:proofErr w:type="spellStart"/>
            <w:r w:rsidRPr="00891664">
              <w:rPr>
                <w:sz w:val="24"/>
                <w:szCs w:val="24"/>
                <w:lang w:val="ru-RU"/>
              </w:rPr>
              <w:t>ческое</w:t>
            </w:r>
            <w:proofErr w:type="spellEnd"/>
            <w:r w:rsidRPr="00891664">
              <w:rPr>
                <w:sz w:val="24"/>
                <w:szCs w:val="24"/>
                <w:lang w:val="ru-RU"/>
              </w:rPr>
              <w:t xml:space="preserve"> оружие, </w:t>
            </w:r>
            <w:proofErr w:type="spellStart"/>
            <w:r w:rsidRPr="00891664">
              <w:rPr>
                <w:sz w:val="24"/>
                <w:szCs w:val="24"/>
                <w:lang w:val="ru-RU"/>
              </w:rPr>
              <w:t>проти</w:t>
            </w:r>
            <w:proofErr w:type="spellEnd"/>
          </w:p>
          <w:p w:rsidR="00735402" w:rsidRPr="00891664" w:rsidRDefault="00735402" w:rsidP="00985B00">
            <w:pPr>
              <w:widowControl w:val="0"/>
              <w:autoSpaceDE w:val="0"/>
              <w:autoSpaceDN w:val="0"/>
              <w:adjustRightInd w:val="0"/>
              <w:rPr>
                <w:sz w:val="24"/>
                <w:szCs w:val="24"/>
                <w:lang w:val="ru-RU"/>
              </w:rPr>
            </w:pPr>
            <w:proofErr w:type="spellStart"/>
            <w:r w:rsidRPr="00891664">
              <w:rPr>
                <w:sz w:val="24"/>
                <w:szCs w:val="24"/>
                <w:lang w:val="ru-RU"/>
              </w:rPr>
              <w:t>вотанковая</w:t>
            </w:r>
            <w:proofErr w:type="spellEnd"/>
            <w:r w:rsidRPr="00891664">
              <w:rPr>
                <w:sz w:val="24"/>
                <w:szCs w:val="24"/>
                <w:lang w:val="ru-RU"/>
              </w:rPr>
              <w:t xml:space="preserve"> мина,</w:t>
            </w:r>
          </w:p>
          <w:p w:rsidR="00735402" w:rsidRPr="00891664" w:rsidRDefault="00735402" w:rsidP="00985B00">
            <w:pPr>
              <w:widowControl w:val="0"/>
              <w:autoSpaceDE w:val="0"/>
              <w:autoSpaceDN w:val="0"/>
              <w:adjustRightInd w:val="0"/>
              <w:rPr>
                <w:b/>
                <w:sz w:val="24"/>
                <w:szCs w:val="24"/>
                <w:lang w:val="ru-RU"/>
              </w:rPr>
            </w:pPr>
            <w:r w:rsidRPr="00891664">
              <w:rPr>
                <w:sz w:val="24"/>
                <w:szCs w:val="24"/>
                <w:lang w:val="ru-RU"/>
              </w:rPr>
              <w:t xml:space="preserve">ручные гранаты, палатка походная, дозиметр, пакеты с жидкостью, </w:t>
            </w:r>
            <w:proofErr w:type="spellStart"/>
            <w:r w:rsidRPr="00891664">
              <w:rPr>
                <w:sz w:val="24"/>
                <w:szCs w:val="24"/>
                <w:lang w:val="ru-RU"/>
              </w:rPr>
              <w:t>рюкзак</w:t>
            </w:r>
            <w:proofErr w:type="gramStart"/>
            <w:r w:rsidRPr="00891664">
              <w:rPr>
                <w:sz w:val="24"/>
                <w:szCs w:val="24"/>
                <w:lang w:val="ru-RU"/>
              </w:rPr>
              <w:t>,с</w:t>
            </w:r>
            <w:proofErr w:type="gramEnd"/>
            <w:r w:rsidRPr="00891664">
              <w:rPr>
                <w:sz w:val="24"/>
                <w:szCs w:val="24"/>
                <w:lang w:val="ru-RU"/>
              </w:rPr>
              <w:t>умка</w:t>
            </w:r>
            <w:proofErr w:type="spellEnd"/>
            <w:r w:rsidRPr="00891664">
              <w:rPr>
                <w:sz w:val="24"/>
                <w:szCs w:val="24"/>
                <w:lang w:val="ru-RU"/>
              </w:rPr>
              <w:t xml:space="preserve"> медсестры, макет АК74 мм.</w:t>
            </w:r>
          </w:p>
          <w:p w:rsidR="00735402" w:rsidRPr="006D6338" w:rsidRDefault="00735402" w:rsidP="00B958AF">
            <w:pPr>
              <w:rPr>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rPr>
            </w:pPr>
            <w:proofErr w:type="spellStart"/>
            <w:r w:rsidRPr="00D70816">
              <w:rPr>
                <w:sz w:val="22"/>
                <w:szCs w:val="22"/>
              </w:rPr>
              <w:t>управление</w:t>
            </w:r>
            <w:proofErr w:type="spellEnd"/>
          </w:p>
        </w:tc>
      </w:tr>
      <w:tr w:rsidR="00735402" w:rsidRPr="00E940B0"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13042" w:type="dxa"/>
            <w:gridSpan w:val="5"/>
            <w:tcBorders>
              <w:top w:val="single" w:sz="4" w:space="0" w:color="auto"/>
              <w:left w:val="single" w:sz="4" w:space="0" w:color="auto"/>
              <w:bottom w:val="single" w:sz="4" w:space="0" w:color="auto"/>
              <w:right w:val="single" w:sz="4" w:space="0" w:color="auto"/>
            </w:tcBorders>
          </w:tcPr>
          <w:p w:rsidR="00735402" w:rsidRPr="00723220" w:rsidRDefault="00E940B0" w:rsidP="00985B00">
            <w:pPr>
              <w:ind w:left="1440"/>
              <w:jc w:val="center"/>
              <w:rPr>
                <w:b/>
                <w:sz w:val="24"/>
                <w:szCs w:val="24"/>
                <w:lang w:val="ru-RU"/>
              </w:rPr>
            </w:pPr>
            <w:r>
              <w:rPr>
                <w:b/>
                <w:sz w:val="24"/>
                <w:szCs w:val="24"/>
                <w:lang w:val="ru-RU"/>
              </w:rPr>
              <w:t>Профильные общеобразовательные дисциплины</w:t>
            </w:r>
          </w:p>
        </w:tc>
        <w:tc>
          <w:tcPr>
            <w:tcW w:w="1559" w:type="dxa"/>
            <w:tcBorders>
              <w:top w:val="single" w:sz="4" w:space="0" w:color="auto"/>
              <w:left w:val="single" w:sz="4" w:space="0" w:color="auto"/>
              <w:bottom w:val="single" w:sz="4" w:space="0" w:color="auto"/>
              <w:right w:val="single" w:sz="4" w:space="0" w:color="auto"/>
            </w:tcBorders>
          </w:tcPr>
          <w:p w:rsidR="00735402" w:rsidRPr="00383D59" w:rsidRDefault="00735402" w:rsidP="00985B00">
            <w:pPr>
              <w:jc w:val="center"/>
              <w:rPr>
                <w:sz w:val="22"/>
                <w:szCs w:val="22"/>
                <w:lang w:val="ru-RU"/>
              </w:rPr>
            </w:pPr>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964B0B" w:rsidP="00985B00">
            <w:pPr>
              <w:rPr>
                <w:sz w:val="24"/>
                <w:szCs w:val="24"/>
              </w:rPr>
            </w:pPr>
            <w:r>
              <w:rPr>
                <w:sz w:val="24"/>
                <w:szCs w:val="24"/>
                <w:lang w:val="ru-RU"/>
              </w:rPr>
              <w:lastRenderedPageBreak/>
              <w:t>10.</w:t>
            </w:r>
          </w:p>
        </w:tc>
        <w:tc>
          <w:tcPr>
            <w:tcW w:w="2409" w:type="dxa"/>
            <w:gridSpan w:val="2"/>
            <w:tcBorders>
              <w:top w:val="single" w:sz="4" w:space="0" w:color="auto"/>
              <w:left w:val="single" w:sz="4" w:space="0" w:color="auto"/>
              <w:bottom w:val="single" w:sz="4" w:space="0" w:color="auto"/>
              <w:right w:val="single" w:sz="4" w:space="0" w:color="auto"/>
            </w:tcBorders>
          </w:tcPr>
          <w:p w:rsidR="00735402" w:rsidRPr="00513DE2" w:rsidRDefault="00E940B0" w:rsidP="00985B00">
            <w:pPr>
              <w:rPr>
                <w:sz w:val="24"/>
                <w:szCs w:val="24"/>
                <w:lang w:val="ru-RU"/>
              </w:rPr>
            </w:pPr>
            <w:r>
              <w:rPr>
                <w:sz w:val="24"/>
                <w:szCs w:val="24"/>
                <w:lang w:val="ru-RU"/>
              </w:rPr>
              <w:t>Математика</w:t>
            </w:r>
          </w:p>
        </w:tc>
        <w:tc>
          <w:tcPr>
            <w:tcW w:w="10065" w:type="dxa"/>
            <w:gridSpan w:val="2"/>
            <w:tcBorders>
              <w:top w:val="single" w:sz="4" w:space="0" w:color="auto"/>
              <w:left w:val="single" w:sz="4" w:space="0" w:color="auto"/>
              <w:bottom w:val="single" w:sz="4" w:space="0" w:color="auto"/>
              <w:right w:val="single" w:sz="4" w:space="0" w:color="auto"/>
            </w:tcBorders>
          </w:tcPr>
          <w:p w:rsidR="00891664" w:rsidRPr="00BE4039" w:rsidRDefault="00891664" w:rsidP="00E940B0">
            <w:pPr>
              <w:widowControl w:val="0"/>
              <w:autoSpaceDE w:val="0"/>
              <w:autoSpaceDN w:val="0"/>
              <w:adjustRightInd w:val="0"/>
              <w:rPr>
                <w:b/>
                <w:sz w:val="24"/>
                <w:szCs w:val="24"/>
                <w:lang w:val="ru-RU"/>
              </w:rPr>
            </w:pPr>
            <w:r w:rsidRPr="00BE4039">
              <w:rPr>
                <w:b/>
                <w:sz w:val="24"/>
                <w:szCs w:val="24"/>
                <w:lang w:val="ru-RU"/>
              </w:rPr>
              <w:t>Кабинет м</w:t>
            </w:r>
            <w:r w:rsidR="00D34D31" w:rsidRPr="00BE4039">
              <w:rPr>
                <w:b/>
                <w:sz w:val="24"/>
                <w:szCs w:val="24"/>
                <w:lang w:val="ru-RU"/>
              </w:rPr>
              <w:t>атематики</w:t>
            </w:r>
            <w:r w:rsidRPr="00BE4039">
              <w:rPr>
                <w:b/>
                <w:sz w:val="24"/>
                <w:szCs w:val="24"/>
                <w:lang w:val="ru-RU"/>
              </w:rPr>
              <w:t>.</w:t>
            </w:r>
          </w:p>
          <w:p w:rsidR="00D34D31" w:rsidRPr="005D493F" w:rsidRDefault="00D34D31" w:rsidP="00D34D31">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w:t>
            </w:r>
          </w:p>
          <w:p w:rsidR="00D34D31" w:rsidRPr="00891664" w:rsidRDefault="00D34D31" w:rsidP="00D34D31">
            <w:pPr>
              <w:widowControl w:val="0"/>
              <w:autoSpaceDE w:val="0"/>
              <w:autoSpaceDN w:val="0"/>
              <w:adjustRightInd w:val="0"/>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sidR="00C63B92">
              <w:rPr>
                <w:sz w:val="24"/>
                <w:szCs w:val="24"/>
                <w:lang w:val="ru-RU"/>
              </w:rPr>
              <w:t>;</w:t>
            </w:r>
          </w:p>
          <w:p w:rsidR="00BE4039" w:rsidRDefault="00BE4039" w:rsidP="00BE4039">
            <w:pPr>
              <w:rPr>
                <w:sz w:val="24"/>
                <w:szCs w:val="24"/>
                <w:lang w:val="ru-RU"/>
              </w:rPr>
            </w:pPr>
            <w:r w:rsidRPr="00BE4039">
              <w:rPr>
                <w:b/>
                <w:sz w:val="24"/>
                <w:szCs w:val="24"/>
                <w:lang w:val="ru-RU"/>
              </w:rPr>
              <w:t>Оснащение и оборудование</w:t>
            </w:r>
            <w:r>
              <w:rPr>
                <w:b/>
                <w:sz w:val="24"/>
                <w:szCs w:val="24"/>
                <w:lang w:val="ru-RU"/>
              </w:rPr>
              <w:t>:</w:t>
            </w:r>
          </w:p>
          <w:p w:rsidR="00E940B0" w:rsidRPr="00891664" w:rsidRDefault="00E940B0" w:rsidP="00E940B0">
            <w:pPr>
              <w:widowControl w:val="0"/>
              <w:autoSpaceDE w:val="0"/>
              <w:autoSpaceDN w:val="0"/>
              <w:adjustRightInd w:val="0"/>
              <w:rPr>
                <w:sz w:val="24"/>
                <w:szCs w:val="24"/>
                <w:lang w:val="ru-RU"/>
              </w:rPr>
            </w:pPr>
            <w:r w:rsidRPr="00891664">
              <w:rPr>
                <w:sz w:val="24"/>
                <w:szCs w:val="24"/>
                <w:lang w:val="ru-RU"/>
              </w:rPr>
              <w:t>Стенды:  «Обязательные результаты обучения», «Значение тригонометрических функций некоторых углов», «Знаки тригонометрических функций», «Что? Где? Когда?» «Новые слова. Пиши правильно», «Формулы дифференцирования»,   «Первообразные», «Таблица квадратов натуральных чисел», «Соотношения между тригонометрическими функциями»,  «Формулы сложения»</w:t>
            </w:r>
            <w:proofErr w:type="gramStart"/>
            <w:r w:rsidRPr="00891664">
              <w:rPr>
                <w:sz w:val="24"/>
                <w:szCs w:val="24"/>
                <w:lang w:val="ru-RU"/>
              </w:rPr>
              <w:t xml:space="preserve"> ,</w:t>
            </w:r>
            <w:proofErr w:type="gramEnd"/>
            <w:r w:rsidRPr="00891664">
              <w:rPr>
                <w:sz w:val="24"/>
                <w:szCs w:val="24"/>
                <w:lang w:val="ru-RU"/>
              </w:rPr>
              <w:t xml:space="preserve"> «Формулы преобразования суммы в произведение и обратно»;</w:t>
            </w:r>
          </w:p>
          <w:p w:rsidR="00E940B0" w:rsidRPr="00891664" w:rsidRDefault="00E940B0" w:rsidP="00E940B0">
            <w:pPr>
              <w:widowControl w:val="0"/>
              <w:autoSpaceDE w:val="0"/>
              <w:autoSpaceDN w:val="0"/>
              <w:adjustRightInd w:val="0"/>
              <w:rPr>
                <w:sz w:val="24"/>
                <w:szCs w:val="24"/>
                <w:lang w:val="ru-RU"/>
              </w:rPr>
            </w:pPr>
            <w:r w:rsidRPr="00891664">
              <w:rPr>
                <w:sz w:val="24"/>
                <w:szCs w:val="24"/>
                <w:lang w:val="ru-RU"/>
              </w:rPr>
              <w:t xml:space="preserve"> Модели: многогранников, тел вращений, правильных многогранников, резиновых штампов, декартовой системы координат;</w:t>
            </w:r>
          </w:p>
          <w:p w:rsidR="00E940B0" w:rsidRPr="00891664" w:rsidRDefault="00E940B0" w:rsidP="00E940B0">
            <w:pPr>
              <w:widowControl w:val="0"/>
              <w:autoSpaceDE w:val="0"/>
              <w:autoSpaceDN w:val="0"/>
              <w:adjustRightInd w:val="0"/>
              <w:rPr>
                <w:sz w:val="24"/>
                <w:szCs w:val="24"/>
                <w:lang w:val="ru-RU"/>
              </w:rPr>
            </w:pPr>
            <w:r w:rsidRPr="00891664">
              <w:rPr>
                <w:sz w:val="24"/>
                <w:szCs w:val="24"/>
                <w:lang w:val="ru-RU"/>
              </w:rPr>
              <w:t xml:space="preserve"> Таблицы по всем разделам дисциплины;</w:t>
            </w:r>
          </w:p>
          <w:p w:rsidR="00E940B0" w:rsidRPr="00891664" w:rsidRDefault="00E940B0" w:rsidP="00E940B0">
            <w:pPr>
              <w:widowControl w:val="0"/>
              <w:autoSpaceDE w:val="0"/>
              <w:autoSpaceDN w:val="0"/>
              <w:adjustRightInd w:val="0"/>
              <w:rPr>
                <w:sz w:val="24"/>
                <w:szCs w:val="24"/>
                <w:lang w:val="ru-RU"/>
              </w:rPr>
            </w:pPr>
            <w:r w:rsidRPr="00891664">
              <w:rPr>
                <w:sz w:val="24"/>
                <w:szCs w:val="24"/>
                <w:lang w:val="ru-RU"/>
              </w:rPr>
              <w:t xml:space="preserve"> Раздаточный материал:</w:t>
            </w:r>
          </w:p>
          <w:p w:rsidR="00E940B0" w:rsidRPr="00891664" w:rsidRDefault="00E940B0" w:rsidP="00E940B0">
            <w:pPr>
              <w:widowControl w:val="0"/>
              <w:autoSpaceDE w:val="0"/>
              <w:autoSpaceDN w:val="0"/>
              <w:adjustRightInd w:val="0"/>
              <w:rPr>
                <w:sz w:val="24"/>
                <w:szCs w:val="24"/>
                <w:lang w:val="ru-RU"/>
              </w:rPr>
            </w:pPr>
            <w:r w:rsidRPr="00891664">
              <w:rPr>
                <w:sz w:val="24"/>
                <w:szCs w:val="24"/>
                <w:lang w:val="ru-RU"/>
              </w:rPr>
              <w:t xml:space="preserve"> карточки-задания по всем разделам  дисциплины, система устных упражнений, решение уравнений и неравенств, перпендикулярность в пространстве, тригонометрические функции, графические работы, параллельность в пространстве, лабораторные работы, обобщение понятия степени. </w:t>
            </w:r>
          </w:p>
          <w:p w:rsidR="00735402" w:rsidRPr="00383D59" w:rsidRDefault="00735402" w:rsidP="00985B00">
            <w:pPr>
              <w:rPr>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rPr>
            </w:pPr>
            <w:proofErr w:type="spellStart"/>
            <w:r w:rsidRPr="00D70816">
              <w:rPr>
                <w:sz w:val="22"/>
                <w:szCs w:val="22"/>
              </w:rPr>
              <w:t>управление</w:t>
            </w:r>
            <w:proofErr w:type="spellEnd"/>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964B0B" w:rsidP="00985B00">
            <w:pPr>
              <w:rPr>
                <w:sz w:val="24"/>
                <w:szCs w:val="24"/>
              </w:rPr>
            </w:pPr>
            <w:r>
              <w:rPr>
                <w:sz w:val="24"/>
                <w:szCs w:val="24"/>
                <w:lang w:val="ru-RU"/>
              </w:rPr>
              <w:lastRenderedPageBreak/>
              <w:t>11.</w:t>
            </w:r>
          </w:p>
        </w:tc>
        <w:tc>
          <w:tcPr>
            <w:tcW w:w="2409" w:type="dxa"/>
            <w:gridSpan w:val="2"/>
            <w:tcBorders>
              <w:top w:val="single" w:sz="4" w:space="0" w:color="auto"/>
              <w:left w:val="single" w:sz="4" w:space="0" w:color="auto"/>
              <w:bottom w:val="single" w:sz="4" w:space="0" w:color="auto"/>
              <w:right w:val="single" w:sz="4" w:space="0" w:color="auto"/>
            </w:tcBorders>
          </w:tcPr>
          <w:p w:rsidR="00735402" w:rsidRPr="00383D59" w:rsidRDefault="00735402" w:rsidP="00985B00">
            <w:pPr>
              <w:rPr>
                <w:sz w:val="24"/>
                <w:szCs w:val="24"/>
                <w:lang w:val="ru-RU"/>
              </w:rPr>
            </w:pPr>
            <w:r>
              <w:rPr>
                <w:sz w:val="24"/>
                <w:szCs w:val="24"/>
                <w:lang w:val="ru-RU"/>
              </w:rPr>
              <w:t>Физика</w:t>
            </w:r>
          </w:p>
        </w:tc>
        <w:tc>
          <w:tcPr>
            <w:tcW w:w="10065" w:type="dxa"/>
            <w:gridSpan w:val="2"/>
            <w:tcBorders>
              <w:top w:val="single" w:sz="4" w:space="0" w:color="auto"/>
              <w:left w:val="single" w:sz="4" w:space="0" w:color="auto"/>
              <w:bottom w:val="single" w:sz="4" w:space="0" w:color="auto"/>
              <w:right w:val="single" w:sz="4" w:space="0" w:color="auto"/>
            </w:tcBorders>
          </w:tcPr>
          <w:p w:rsidR="00735402" w:rsidRPr="00BE4039" w:rsidRDefault="00735402" w:rsidP="00985B00">
            <w:pPr>
              <w:rPr>
                <w:b/>
                <w:sz w:val="24"/>
                <w:szCs w:val="24"/>
                <w:lang w:val="ru-RU"/>
              </w:rPr>
            </w:pPr>
            <w:r w:rsidRPr="00BE4039">
              <w:rPr>
                <w:b/>
                <w:sz w:val="24"/>
                <w:szCs w:val="24"/>
                <w:lang w:val="ru-RU"/>
              </w:rPr>
              <w:t>Кабинет  физики.</w:t>
            </w:r>
          </w:p>
          <w:p w:rsidR="00D34D31" w:rsidRPr="005D493F" w:rsidRDefault="00D34D31" w:rsidP="00D34D31">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w:t>
            </w:r>
          </w:p>
          <w:p w:rsidR="00891664" w:rsidRDefault="00D34D31" w:rsidP="00D34D31">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sidR="00BE4039">
              <w:rPr>
                <w:sz w:val="24"/>
                <w:szCs w:val="24"/>
                <w:lang w:val="ru-RU"/>
              </w:rPr>
              <w:t>;</w:t>
            </w:r>
          </w:p>
          <w:p w:rsidR="00BE4039" w:rsidRDefault="00BE4039" w:rsidP="00BE4039">
            <w:pPr>
              <w:rPr>
                <w:sz w:val="24"/>
                <w:szCs w:val="24"/>
                <w:lang w:val="ru-RU"/>
              </w:rPr>
            </w:pPr>
            <w:r w:rsidRPr="00BE4039">
              <w:rPr>
                <w:b/>
                <w:sz w:val="24"/>
                <w:szCs w:val="24"/>
                <w:lang w:val="ru-RU"/>
              </w:rPr>
              <w:t>Оснащение и оборудование</w:t>
            </w:r>
            <w:r>
              <w:rPr>
                <w:b/>
                <w:sz w:val="24"/>
                <w:szCs w:val="24"/>
                <w:lang w:val="ru-RU"/>
              </w:rPr>
              <w:t>:</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Опорные конспекты по физике</w:t>
            </w:r>
            <w:proofErr w:type="gramStart"/>
            <w:r w:rsidRPr="00891664">
              <w:rPr>
                <w:sz w:val="24"/>
                <w:szCs w:val="24"/>
                <w:lang w:val="ru-RU"/>
              </w:rPr>
              <w:t>,;</w:t>
            </w:r>
            <w:proofErr w:type="gramEnd"/>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вращательный диск;</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спидометр;</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наклонная плоскость;</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металлические шарики;</w:t>
            </w:r>
          </w:p>
          <w:p w:rsidR="00735402" w:rsidRPr="00891664" w:rsidRDefault="00735402" w:rsidP="00985B00">
            <w:pPr>
              <w:widowControl w:val="0"/>
              <w:autoSpaceDE w:val="0"/>
              <w:autoSpaceDN w:val="0"/>
              <w:adjustRightInd w:val="0"/>
              <w:rPr>
                <w:sz w:val="24"/>
                <w:szCs w:val="24"/>
                <w:lang w:val="ru-RU"/>
              </w:rPr>
            </w:pPr>
            <w:proofErr w:type="spellStart"/>
            <w:r w:rsidRPr="00891664">
              <w:rPr>
                <w:sz w:val="24"/>
                <w:szCs w:val="24"/>
                <w:lang w:val="ru-RU"/>
              </w:rPr>
              <w:t>диномометры</w:t>
            </w:r>
            <w:proofErr w:type="spellEnd"/>
            <w:r w:rsidRPr="00891664">
              <w:rPr>
                <w:sz w:val="24"/>
                <w:szCs w:val="24"/>
                <w:lang w:val="ru-RU"/>
              </w:rPr>
              <w:t>;</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трубка Ньютона;</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набор грузов;</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термометры;</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пробирки;</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цилиндр измерительный;</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амперметр;</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вольтметр;</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реостат;</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магниты;</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линзы;</w:t>
            </w:r>
          </w:p>
          <w:p w:rsidR="00735402" w:rsidRPr="00891664" w:rsidRDefault="00735402" w:rsidP="00985B00">
            <w:pPr>
              <w:widowControl w:val="0"/>
              <w:autoSpaceDE w:val="0"/>
              <w:autoSpaceDN w:val="0"/>
              <w:adjustRightInd w:val="0"/>
              <w:rPr>
                <w:sz w:val="24"/>
                <w:szCs w:val="24"/>
                <w:lang w:val="ru-RU"/>
              </w:rPr>
            </w:pPr>
            <w:r w:rsidRPr="00891664">
              <w:rPr>
                <w:sz w:val="24"/>
                <w:szCs w:val="24"/>
                <w:lang w:val="ru-RU"/>
              </w:rPr>
              <w:t xml:space="preserve"> дифракционная решётка.</w:t>
            </w:r>
          </w:p>
          <w:p w:rsidR="00735402" w:rsidRPr="0040153D" w:rsidRDefault="00735402" w:rsidP="00715FE6">
            <w:pPr>
              <w:ind w:left="360"/>
              <w:rPr>
                <w:lang w:val="ru-RU"/>
              </w:rPr>
            </w:pPr>
          </w:p>
        </w:tc>
        <w:tc>
          <w:tcPr>
            <w:tcW w:w="1559" w:type="dxa"/>
            <w:tcBorders>
              <w:top w:val="single" w:sz="4" w:space="0" w:color="auto"/>
              <w:left w:val="single" w:sz="4" w:space="0" w:color="auto"/>
              <w:bottom w:val="single" w:sz="4" w:space="0" w:color="auto"/>
              <w:right w:val="single" w:sz="4" w:space="0" w:color="auto"/>
            </w:tcBorders>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rPr>
            </w:pPr>
            <w:proofErr w:type="spellStart"/>
            <w:r w:rsidRPr="00D70816">
              <w:rPr>
                <w:sz w:val="22"/>
                <w:szCs w:val="22"/>
              </w:rPr>
              <w:t>управление</w:t>
            </w:r>
            <w:proofErr w:type="spellEnd"/>
          </w:p>
        </w:tc>
      </w:tr>
      <w:tr w:rsidR="00E940B0"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E940B0" w:rsidRDefault="00964B0B" w:rsidP="00985B00">
            <w:pPr>
              <w:rPr>
                <w:sz w:val="24"/>
                <w:szCs w:val="24"/>
                <w:lang w:val="ru-RU"/>
              </w:rPr>
            </w:pPr>
            <w:r>
              <w:rPr>
                <w:sz w:val="24"/>
                <w:szCs w:val="24"/>
                <w:lang w:val="ru-RU"/>
              </w:rPr>
              <w:t>12.</w:t>
            </w:r>
          </w:p>
        </w:tc>
        <w:tc>
          <w:tcPr>
            <w:tcW w:w="2409" w:type="dxa"/>
            <w:gridSpan w:val="2"/>
            <w:tcBorders>
              <w:top w:val="single" w:sz="4" w:space="0" w:color="auto"/>
              <w:left w:val="single" w:sz="4" w:space="0" w:color="auto"/>
              <w:bottom w:val="single" w:sz="4" w:space="0" w:color="auto"/>
              <w:right w:val="single" w:sz="4" w:space="0" w:color="auto"/>
            </w:tcBorders>
          </w:tcPr>
          <w:p w:rsidR="00E940B0" w:rsidRDefault="00E940B0" w:rsidP="00985B00">
            <w:pPr>
              <w:rPr>
                <w:sz w:val="24"/>
                <w:szCs w:val="24"/>
                <w:lang w:val="ru-RU"/>
              </w:rPr>
            </w:pPr>
            <w:r>
              <w:rPr>
                <w:sz w:val="24"/>
                <w:szCs w:val="24"/>
                <w:lang w:val="ru-RU"/>
              </w:rPr>
              <w:t>Информатика и ИКТ</w:t>
            </w:r>
          </w:p>
        </w:tc>
        <w:tc>
          <w:tcPr>
            <w:tcW w:w="10065" w:type="dxa"/>
            <w:gridSpan w:val="2"/>
            <w:tcBorders>
              <w:top w:val="single" w:sz="4" w:space="0" w:color="auto"/>
              <w:left w:val="single" w:sz="4" w:space="0" w:color="auto"/>
              <w:bottom w:val="single" w:sz="4" w:space="0" w:color="auto"/>
              <w:right w:val="single" w:sz="4" w:space="0" w:color="auto"/>
            </w:tcBorders>
          </w:tcPr>
          <w:p w:rsidR="00E940B0" w:rsidRDefault="00E940B0" w:rsidP="00E940B0">
            <w:pPr>
              <w:rPr>
                <w:sz w:val="24"/>
                <w:szCs w:val="24"/>
                <w:lang w:val="ru-RU"/>
              </w:rPr>
            </w:pPr>
            <w:r w:rsidRPr="00BE4039">
              <w:rPr>
                <w:b/>
                <w:sz w:val="24"/>
                <w:szCs w:val="24"/>
                <w:lang w:val="ru-RU"/>
              </w:rPr>
              <w:t>Кабинет информатики и ИКТ</w:t>
            </w:r>
            <w:r w:rsidR="00891664" w:rsidRPr="00891664">
              <w:rPr>
                <w:sz w:val="24"/>
                <w:szCs w:val="24"/>
                <w:lang w:val="ru-RU"/>
              </w:rPr>
              <w:t>.</w:t>
            </w:r>
          </w:p>
          <w:p w:rsidR="00D34D31" w:rsidRPr="005D493F" w:rsidRDefault="00D34D31" w:rsidP="00D34D31">
            <w:pPr>
              <w:widowControl w:val="0"/>
              <w:autoSpaceDE w:val="0"/>
              <w:autoSpaceDN w:val="0"/>
              <w:adjustRightInd w:val="0"/>
              <w:rPr>
                <w:sz w:val="24"/>
                <w:szCs w:val="24"/>
                <w:lang w:val="ru-RU"/>
              </w:rPr>
            </w:pPr>
            <w:r w:rsidRPr="005D493F">
              <w:rPr>
                <w:sz w:val="24"/>
                <w:szCs w:val="24"/>
                <w:lang w:val="ru-RU"/>
              </w:rPr>
              <w:t>Рабочее место преподавателя</w:t>
            </w:r>
            <w:r w:rsidR="00BE4039">
              <w:rPr>
                <w:sz w:val="24"/>
                <w:szCs w:val="24"/>
                <w:lang w:val="ru-RU"/>
              </w:rPr>
              <w:t>, оборудованное мультимедийным проектом</w:t>
            </w:r>
          </w:p>
          <w:p w:rsidR="00D34D31" w:rsidRPr="00891664" w:rsidRDefault="00D34D31" w:rsidP="00D34D31">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p>
          <w:p w:rsidR="00BE4039" w:rsidRDefault="00BE4039" w:rsidP="00BE4039">
            <w:pPr>
              <w:rPr>
                <w:sz w:val="24"/>
                <w:szCs w:val="24"/>
                <w:lang w:val="ru-RU"/>
              </w:rPr>
            </w:pPr>
            <w:r w:rsidRPr="00BE4039">
              <w:rPr>
                <w:b/>
                <w:sz w:val="24"/>
                <w:szCs w:val="24"/>
                <w:lang w:val="ru-RU"/>
              </w:rPr>
              <w:t>Оснащение и оборудование</w:t>
            </w:r>
            <w:r>
              <w:rPr>
                <w:b/>
                <w:sz w:val="24"/>
                <w:szCs w:val="24"/>
                <w:lang w:val="ru-RU"/>
              </w:rPr>
              <w:t>:</w:t>
            </w:r>
          </w:p>
          <w:p w:rsidR="00891664" w:rsidRPr="00891664" w:rsidRDefault="00891664" w:rsidP="00E940B0">
            <w:pPr>
              <w:rPr>
                <w:sz w:val="24"/>
                <w:szCs w:val="24"/>
                <w:lang w:val="ru-RU"/>
              </w:rPr>
            </w:pPr>
          </w:p>
          <w:p w:rsidR="00E940B0" w:rsidRPr="00891664" w:rsidRDefault="00E940B0" w:rsidP="00E940B0">
            <w:pPr>
              <w:rPr>
                <w:sz w:val="24"/>
                <w:szCs w:val="24"/>
                <w:lang w:val="ru-RU"/>
              </w:rPr>
            </w:pPr>
            <w:r w:rsidRPr="00891664">
              <w:rPr>
                <w:sz w:val="24"/>
                <w:szCs w:val="24"/>
                <w:lang w:val="ru-RU"/>
              </w:rPr>
              <w:t>11 компьютеров, мультимедийный проектор.</w:t>
            </w:r>
          </w:p>
          <w:p w:rsidR="00E940B0" w:rsidRPr="00383D59" w:rsidRDefault="00E940B0" w:rsidP="00E940B0">
            <w:pPr>
              <w:rPr>
                <w:lang w:val="ru-RU"/>
              </w:rPr>
            </w:pPr>
            <w:r w:rsidRPr="00891664">
              <w:rPr>
                <w:sz w:val="24"/>
                <w:szCs w:val="24"/>
                <w:lang w:val="ru-RU"/>
              </w:rPr>
              <w:t>Презентации</w:t>
            </w:r>
          </w:p>
        </w:tc>
        <w:tc>
          <w:tcPr>
            <w:tcW w:w="1559" w:type="dxa"/>
            <w:tcBorders>
              <w:top w:val="single" w:sz="4" w:space="0" w:color="auto"/>
              <w:left w:val="single" w:sz="4" w:space="0" w:color="auto"/>
              <w:bottom w:val="single" w:sz="4" w:space="0" w:color="auto"/>
              <w:right w:val="single" w:sz="4" w:space="0" w:color="auto"/>
            </w:tcBorders>
          </w:tcPr>
          <w:p w:rsidR="00715FE6" w:rsidRDefault="00E940B0" w:rsidP="00985B00">
            <w:pPr>
              <w:jc w:val="center"/>
              <w:rPr>
                <w:sz w:val="22"/>
                <w:szCs w:val="22"/>
              </w:rPr>
            </w:pPr>
            <w:proofErr w:type="spellStart"/>
            <w:r w:rsidRPr="00D70816">
              <w:rPr>
                <w:sz w:val="22"/>
                <w:szCs w:val="22"/>
              </w:rPr>
              <w:t>Оперативное</w:t>
            </w:r>
            <w:proofErr w:type="spellEnd"/>
          </w:p>
          <w:p w:rsidR="00E940B0" w:rsidRPr="00D70816" w:rsidRDefault="00E940B0" w:rsidP="00985B00">
            <w:pPr>
              <w:jc w:val="center"/>
              <w:rPr>
                <w:sz w:val="22"/>
                <w:szCs w:val="22"/>
              </w:rPr>
            </w:pPr>
            <w:proofErr w:type="spellStart"/>
            <w:r w:rsidRPr="00D70816">
              <w:rPr>
                <w:sz w:val="22"/>
                <w:szCs w:val="22"/>
              </w:rPr>
              <w:t>управление</w:t>
            </w:r>
            <w:proofErr w:type="spellEnd"/>
          </w:p>
        </w:tc>
      </w:tr>
      <w:tr w:rsidR="00735402" w:rsidRPr="00F5445B" w:rsidTr="00BE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1"/>
          <w:tblHeader/>
        </w:trPr>
        <w:tc>
          <w:tcPr>
            <w:tcW w:w="14601" w:type="dxa"/>
            <w:gridSpan w:val="6"/>
            <w:tcBorders>
              <w:top w:val="single" w:sz="4" w:space="0" w:color="auto"/>
              <w:left w:val="single" w:sz="4" w:space="0" w:color="auto"/>
              <w:bottom w:val="single" w:sz="4" w:space="0" w:color="auto"/>
              <w:right w:val="single" w:sz="4" w:space="0" w:color="auto"/>
            </w:tcBorders>
          </w:tcPr>
          <w:p w:rsidR="00735402" w:rsidRDefault="00735402" w:rsidP="00985B00">
            <w:pPr>
              <w:rPr>
                <w:sz w:val="24"/>
                <w:szCs w:val="24"/>
                <w:lang w:val="ru-RU"/>
              </w:rPr>
            </w:pPr>
          </w:p>
          <w:p w:rsidR="00735402" w:rsidRDefault="00735402" w:rsidP="00985B00">
            <w:pPr>
              <w:rPr>
                <w:lang w:val="ru-RU"/>
              </w:rPr>
            </w:pPr>
          </w:p>
          <w:p w:rsidR="00735402" w:rsidRPr="00723220" w:rsidRDefault="00735402" w:rsidP="00985B00">
            <w:pPr>
              <w:jc w:val="center"/>
              <w:rPr>
                <w:b/>
                <w:sz w:val="24"/>
                <w:szCs w:val="24"/>
                <w:lang w:val="ru-RU"/>
              </w:rPr>
            </w:pPr>
            <w:r>
              <w:rPr>
                <w:b/>
                <w:sz w:val="24"/>
                <w:szCs w:val="24"/>
                <w:lang w:val="ru-RU"/>
              </w:rPr>
              <w:t>Общепрофессиональные дисциплины</w:t>
            </w:r>
          </w:p>
          <w:p w:rsidR="00735402" w:rsidRDefault="00735402" w:rsidP="00985B00">
            <w:pPr>
              <w:jc w:val="center"/>
              <w:rPr>
                <w:sz w:val="22"/>
                <w:szCs w:val="22"/>
                <w:lang w:val="ru-RU"/>
              </w:rPr>
            </w:pPr>
          </w:p>
          <w:p w:rsidR="00735402" w:rsidRPr="00D70816" w:rsidRDefault="00735402" w:rsidP="00985B00">
            <w:pPr>
              <w:jc w:val="center"/>
              <w:rPr>
                <w:sz w:val="22"/>
                <w:szCs w:val="22"/>
              </w:rPr>
            </w:pPr>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85"/>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964B0B" w:rsidP="00985B00">
            <w:pPr>
              <w:rPr>
                <w:sz w:val="24"/>
                <w:szCs w:val="24"/>
              </w:rPr>
            </w:pPr>
            <w:r>
              <w:rPr>
                <w:sz w:val="24"/>
                <w:szCs w:val="24"/>
                <w:lang w:val="ru-RU"/>
              </w:rPr>
              <w:lastRenderedPageBreak/>
              <w:t>13</w:t>
            </w:r>
            <w:r w:rsidR="00735402">
              <w:rPr>
                <w:sz w:val="24"/>
                <w:szCs w:val="24"/>
                <w:lang w:val="ru-RU"/>
              </w:rPr>
              <w:t>.</w:t>
            </w:r>
          </w:p>
        </w:tc>
        <w:tc>
          <w:tcPr>
            <w:tcW w:w="2409" w:type="dxa"/>
            <w:gridSpan w:val="2"/>
            <w:tcBorders>
              <w:top w:val="single" w:sz="4" w:space="0" w:color="auto"/>
              <w:left w:val="single" w:sz="4" w:space="0" w:color="auto"/>
              <w:bottom w:val="single" w:sz="4" w:space="0" w:color="auto"/>
              <w:right w:val="single" w:sz="4" w:space="0" w:color="auto"/>
            </w:tcBorders>
          </w:tcPr>
          <w:p w:rsidR="00735402" w:rsidRDefault="00735402" w:rsidP="00985B00">
            <w:pPr>
              <w:rPr>
                <w:sz w:val="24"/>
                <w:szCs w:val="24"/>
                <w:lang w:val="ru-RU"/>
              </w:rPr>
            </w:pPr>
          </w:p>
          <w:p w:rsidR="00735402" w:rsidRDefault="00735402" w:rsidP="00985B00">
            <w:pPr>
              <w:rPr>
                <w:sz w:val="24"/>
                <w:szCs w:val="24"/>
                <w:lang w:val="ru-RU"/>
              </w:rPr>
            </w:pPr>
            <w:r>
              <w:rPr>
                <w:sz w:val="24"/>
                <w:szCs w:val="24"/>
                <w:lang w:val="ru-RU"/>
              </w:rPr>
              <w:t>Основы инженерной графики</w:t>
            </w:r>
          </w:p>
        </w:tc>
        <w:tc>
          <w:tcPr>
            <w:tcW w:w="9781" w:type="dxa"/>
            <w:tcBorders>
              <w:top w:val="single" w:sz="4" w:space="0" w:color="auto"/>
              <w:left w:val="single" w:sz="4" w:space="0" w:color="auto"/>
              <w:bottom w:val="single" w:sz="4" w:space="0" w:color="auto"/>
              <w:right w:val="single" w:sz="4" w:space="0" w:color="auto"/>
            </w:tcBorders>
          </w:tcPr>
          <w:p w:rsidR="00891664" w:rsidRDefault="00891664" w:rsidP="00891664">
            <w:pPr>
              <w:rPr>
                <w:sz w:val="24"/>
                <w:szCs w:val="24"/>
                <w:lang w:val="ru-RU"/>
              </w:rPr>
            </w:pPr>
            <w:r w:rsidRPr="00BE4039">
              <w:rPr>
                <w:b/>
                <w:sz w:val="24"/>
                <w:szCs w:val="24"/>
                <w:lang w:val="ru-RU"/>
              </w:rPr>
              <w:t xml:space="preserve">Кабинет </w:t>
            </w:r>
            <w:r w:rsidR="00D34D31" w:rsidRPr="00BE4039">
              <w:rPr>
                <w:b/>
                <w:sz w:val="24"/>
                <w:szCs w:val="24"/>
                <w:lang w:val="ru-RU"/>
              </w:rPr>
              <w:t xml:space="preserve">технической </w:t>
            </w:r>
            <w:r w:rsidRPr="00BE4039">
              <w:rPr>
                <w:b/>
                <w:sz w:val="24"/>
                <w:szCs w:val="24"/>
                <w:lang w:val="ru-RU"/>
              </w:rPr>
              <w:t xml:space="preserve"> графики</w:t>
            </w:r>
            <w:r w:rsidR="00985B00">
              <w:rPr>
                <w:sz w:val="24"/>
                <w:szCs w:val="24"/>
                <w:lang w:val="ru-RU"/>
              </w:rPr>
              <w:t>.</w:t>
            </w:r>
          </w:p>
          <w:p w:rsidR="00985B00" w:rsidRDefault="00985B00" w:rsidP="00891664">
            <w:pPr>
              <w:rPr>
                <w:sz w:val="24"/>
                <w:szCs w:val="24"/>
                <w:lang w:val="ru-RU"/>
              </w:rPr>
            </w:pPr>
          </w:p>
          <w:p w:rsidR="00D34D31" w:rsidRPr="005D493F" w:rsidRDefault="00985B00" w:rsidP="00D34D31">
            <w:pPr>
              <w:widowControl w:val="0"/>
              <w:autoSpaceDE w:val="0"/>
              <w:autoSpaceDN w:val="0"/>
              <w:adjustRightInd w:val="0"/>
              <w:rPr>
                <w:sz w:val="24"/>
                <w:szCs w:val="24"/>
                <w:lang w:val="ru-RU"/>
              </w:rPr>
            </w:pPr>
            <w:r>
              <w:rPr>
                <w:sz w:val="24"/>
                <w:szCs w:val="24"/>
                <w:lang w:val="ru-RU"/>
              </w:rPr>
              <w:t xml:space="preserve">Рабочее место преподавателя, оборудованное </w:t>
            </w:r>
            <w:proofErr w:type="spellStart"/>
            <w:r>
              <w:rPr>
                <w:sz w:val="24"/>
                <w:szCs w:val="24"/>
                <w:lang w:val="ru-RU"/>
              </w:rPr>
              <w:t>компьютером</w:t>
            </w:r>
            <w:proofErr w:type="gramStart"/>
            <w:r>
              <w:rPr>
                <w:sz w:val="24"/>
                <w:szCs w:val="24"/>
                <w:lang w:val="ru-RU"/>
              </w:rPr>
              <w:t>,в</w:t>
            </w:r>
            <w:proofErr w:type="gramEnd"/>
            <w:r>
              <w:rPr>
                <w:sz w:val="24"/>
                <w:szCs w:val="24"/>
                <w:lang w:val="ru-RU"/>
              </w:rPr>
              <w:t>идеопроектором</w:t>
            </w:r>
            <w:proofErr w:type="spellEnd"/>
          </w:p>
          <w:p w:rsidR="00D34D31" w:rsidRPr="00891664" w:rsidRDefault="00D34D31" w:rsidP="00D34D31">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p>
          <w:p w:rsidR="00D34D31" w:rsidRDefault="00BE4039" w:rsidP="00891664">
            <w:pPr>
              <w:rPr>
                <w:sz w:val="24"/>
                <w:szCs w:val="24"/>
                <w:lang w:val="ru-RU"/>
              </w:rPr>
            </w:pPr>
            <w:r w:rsidRPr="00BE4039">
              <w:rPr>
                <w:b/>
                <w:sz w:val="24"/>
                <w:szCs w:val="24"/>
                <w:lang w:val="ru-RU"/>
              </w:rPr>
              <w:t>Оснащение и оборудование</w:t>
            </w:r>
            <w:r>
              <w:rPr>
                <w:b/>
                <w:sz w:val="24"/>
                <w:szCs w:val="24"/>
                <w:lang w:val="ru-RU"/>
              </w:rPr>
              <w:t>:</w:t>
            </w:r>
          </w:p>
          <w:p w:rsidR="00891664" w:rsidRDefault="00891664" w:rsidP="00891664">
            <w:pPr>
              <w:rPr>
                <w:sz w:val="24"/>
                <w:szCs w:val="24"/>
                <w:lang w:val="ru-RU"/>
              </w:rPr>
            </w:pPr>
            <w:r>
              <w:rPr>
                <w:sz w:val="24"/>
                <w:szCs w:val="24"/>
                <w:lang w:val="ru-RU"/>
              </w:rPr>
              <w:t>Плакаты:</w:t>
            </w:r>
          </w:p>
          <w:p w:rsidR="00891664" w:rsidRDefault="00891664" w:rsidP="00891664">
            <w:pPr>
              <w:rPr>
                <w:sz w:val="24"/>
                <w:szCs w:val="24"/>
                <w:lang w:val="ru-RU"/>
              </w:rPr>
            </w:pPr>
            <w:r>
              <w:rPr>
                <w:sz w:val="24"/>
                <w:szCs w:val="24"/>
                <w:lang w:val="ru-RU"/>
              </w:rPr>
              <w:t>Элементарные ячейки кристаллических решёток;</w:t>
            </w:r>
          </w:p>
          <w:p w:rsidR="00891664" w:rsidRDefault="00891664" w:rsidP="00891664">
            <w:pPr>
              <w:rPr>
                <w:sz w:val="24"/>
                <w:szCs w:val="24"/>
                <w:lang w:val="ru-RU"/>
              </w:rPr>
            </w:pPr>
            <w:r>
              <w:rPr>
                <w:sz w:val="24"/>
                <w:szCs w:val="24"/>
                <w:lang w:val="ru-RU"/>
              </w:rPr>
              <w:t>Виды деформаций;</w:t>
            </w:r>
          </w:p>
          <w:p w:rsidR="00891664" w:rsidRDefault="00891664" w:rsidP="00891664">
            <w:pPr>
              <w:rPr>
                <w:sz w:val="24"/>
                <w:szCs w:val="24"/>
                <w:lang w:val="ru-RU"/>
              </w:rPr>
            </w:pPr>
            <w:r>
              <w:rPr>
                <w:sz w:val="24"/>
                <w:szCs w:val="24"/>
                <w:lang w:val="ru-RU"/>
              </w:rPr>
              <w:t>Схема современного металлургического производства;</w:t>
            </w:r>
          </w:p>
          <w:p w:rsidR="00891664" w:rsidRDefault="00891664" w:rsidP="00891664">
            <w:pPr>
              <w:rPr>
                <w:sz w:val="24"/>
                <w:szCs w:val="24"/>
                <w:lang w:val="ru-RU"/>
              </w:rPr>
            </w:pPr>
            <w:r>
              <w:rPr>
                <w:sz w:val="24"/>
                <w:szCs w:val="24"/>
                <w:lang w:val="ru-RU"/>
              </w:rPr>
              <w:t>Виды проката.</w:t>
            </w:r>
          </w:p>
          <w:p w:rsidR="00891664" w:rsidRDefault="00891664" w:rsidP="00891664">
            <w:pPr>
              <w:rPr>
                <w:sz w:val="24"/>
                <w:szCs w:val="24"/>
                <w:lang w:val="ru-RU"/>
              </w:rPr>
            </w:pPr>
            <w:r>
              <w:rPr>
                <w:sz w:val="24"/>
                <w:szCs w:val="24"/>
                <w:lang w:val="ru-RU"/>
              </w:rPr>
              <w:t>Демонстрационные стенды:</w:t>
            </w:r>
          </w:p>
          <w:p w:rsidR="00891664" w:rsidRDefault="00891664" w:rsidP="00891664">
            <w:pPr>
              <w:rPr>
                <w:sz w:val="24"/>
                <w:szCs w:val="24"/>
                <w:lang w:val="ru-RU"/>
              </w:rPr>
            </w:pPr>
            <w:r>
              <w:rPr>
                <w:sz w:val="24"/>
                <w:szCs w:val="24"/>
                <w:lang w:val="ru-RU"/>
              </w:rPr>
              <w:t>Деформации и напряжения при сварке;</w:t>
            </w:r>
          </w:p>
          <w:p w:rsidR="00891664" w:rsidRDefault="00891664" w:rsidP="00891664">
            <w:pPr>
              <w:rPr>
                <w:sz w:val="24"/>
                <w:szCs w:val="24"/>
                <w:lang w:val="ru-RU"/>
              </w:rPr>
            </w:pPr>
            <w:r>
              <w:rPr>
                <w:sz w:val="24"/>
                <w:szCs w:val="24"/>
                <w:lang w:val="ru-RU"/>
              </w:rPr>
              <w:t>Присадочные материалы и твёрдые сплавы для сварки и наплавки.</w:t>
            </w:r>
          </w:p>
          <w:p w:rsidR="00891664" w:rsidRDefault="00891664" w:rsidP="00891664">
            <w:pPr>
              <w:rPr>
                <w:sz w:val="24"/>
                <w:szCs w:val="24"/>
                <w:lang w:val="ru-RU"/>
              </w:rPr>
            </w:pPr>
            <w:r>
              <w:rPr>
                <w:sz w:val="24"/>
                <w:szCs w:val="24"/>
                <w:lang w:val="ru-RU"/>
              </w:rPr>
              <w:t>Объёмные наглядные пособия:</w:t>
            </w:r>
          </w:p>
          <w:p w:rsidR="00891664" w:rsidRDefault="00891664" w:rsidP="00891664">
            <w:pPr>
              <w:rPr>
                <w:sz w:val="24"/>
                <w:szCs w:val="24"/>
                <w:lang w:val="ru-RU"/>
              </w:rPr>
            </w:pPr>
            <w:r>
              <w:rPr>
                <w:sz w:val="24"/>
                <w:szCs w:val="24"/>
                <w:lang w:val="ru-RU"/>
              </w:rPr>
              <w:t>Виды металлов и сплавов;</w:t>
            </w:r>
          </w:p>
          <w:p w:rsidR="00891664" w:rsidRDefault="00891664" w:rsidP="00891664">
            <w:pPr>
              <w:rPr>
                <w:sz w:val="24"/>
                <w:szCs w:val="24"/>
                <w:lang w:val="ru-RU"/>
              </w:rPr>
            </w:pPr>
            <w:r>
              <w:rPr>
                <w:sz w:val="24"/>
                <w:szCs w:val="24"/>
                <w:lang w:val="ru-RU"/>
              </w:rPr>
              <w:t xml:space="preserve"> Виды проката;</w:t>
            </w:r>
          </w:p>
          <w:p w:rsidR="00891664" w:rsidRDefault="00891664" w:rsidP="00891664">
            <w:pPr>
              <w:rPr>
                <w:sz w:val="24"/>
                <w:szCs w:val="24"/>
                <w:lang w:val="ru-RU"/>
              </w:rPr>
            </w:pPr>
            <w:r>
              <w:rPr>
                <w:sz w:val="24"/>
                <w:szCs w:val="24"/>
                <w:lang w:val="ru-RU"/>
              </w:rPr>
              <w:t>Виды присадочных материалов;</w:t>
            </w:r>
          </w:p>
          <w:p w:rsidR="00891664" w:rsidRDefault="00891664" w:rsidP="00891664">
            <w:pPr>
              <w:rPr>
                <w:sz w:val="24"/>
                <w:szCs w:val="24"/>
                <w:lang w:val="ru-RU"/>
              </w:rPr>
            </w:pPr>
            <w:r>
              <w:rPr>
                <w:sz w:val="24"/>
                <w:szCs w:val="24"/>
                <w:lang w:val="ru-RU"/>
              </w:rPr>
              <w:t>Коррозии металлов.</w:t>
            </w:r>
          </w:p>
          <w:p w:rsidR="00891664" w:rsidRDefault="00891664" w:rsidP="00891664">
            <w:pPr>
              <w:rPr>
                <w:sz w:val="24"/>
                <w:szCs w:val="24"/>
                <w:lang w:val="ru-RU"/>
              </w:rPr>
            </w:pPr>
            <w:r>
              <w:rPr>
                <w:sz w:val="24"/>
                <w:szCs w:val="24"/>
                <w:lang w:val="ru-RU"/>
              </w:rPr>
              <w:t>Оборудование, инструмент и приспособления:</w:t>
            </w:r>
          </w:p>
          <w:p w:rsidR="00891664" w:rsidRDefault="00891664" w:rsidP="00891664">
            <w:pPr>
              <w:rPr>
                <w:sz w:val="24"/>
                <w:szCs w:val="24"/>
                <w:lang w:val="ru-RU"/>
              </w:rPr>
            </w:pPr>
            <w:proofErr w:type="spellStart"/>
            <w:r>
              <w:rPr>
                <w:sz w:val="24"/>
                <w:szCs w:val="24"/>
                <w:lang w:val="ru-RU"/>
              </w:rPr>
              <w:t>Щтангенциркуль</w:t>
            </w:r>
            <w:proofErr w:type="spellEnd"/>
            <w:r>
              <w:rPr>
                <w:sz w:val="24"/>
                <w:szCs w:val="24"/>
                <w:lang w:val="ru-RU"/>
              </w:rPr>
              <w:t>;</w:t>
            </w:r>
          </w:p>
          <w:p w:rsidR="00891664" w:rsidRDefault="00891664" w:rsidP="00891664">
            <w:pPr>
              <w:rPr>
                <w:sz w:val="24"/>
                <w:szCs w:val="24"/>
                <w:lang w:val="ru-RU"/>
              </w:rPr>
            </w:pPr>
            <w:r>
              <w:rPr>
                <w:sz w:val="24"/>
                <w:szCs w:val="24"/>
                <w:lang w:val="ru-RU"/>
              </w:rPr>
              <w:t>Лупа;</w:t>
            </w:r>
          </w:p>
          <w:p w:rsidR="00891664" w:rsidRDefault="00891664" w:rsidP="00891664">
            <w:pPr>
              <w:rPr>
                <w:sz w:val="24"/>
                <w:szCs w:val="24"/>
                <w:lang w:val="ru-RU"/>
              </w:rPr>
            </w:pPr>
            <w:proofErr w:type="spellStart"/>
            <w:r>
              <w:rPr>
                <w:sz w:val="24"/>
                <w:szCs w:val="24"/>
                <w:lang w:val="ru-RU"/>
              </w:rPr>
              <w:t>Линейки</w:t>
            </w:r>
            <w:proofErr w:type="gramStart"/>
            <w:r>
              <w:rPr>
                <w:sz w:val="24"/>
                <w:szCs w:val="24"/>
                <w:lang w:val="ru-RU"/>
              </w:rPr>
              <w:t>,у</w:t>
            </w:r>
            <w:proofErr w:type="gramEnd"/>
            <w:r>
              <w:rPr>
                <w:sz w:val="24"/>
                <w:szCs w:val="24"/>
                <w:lang w:val="ru-RU"/>
              </w:rPr>
              <w:t>гольники</w:t>
            </w:r>
            <w:proofErr w:type="spellEnd"/>
            <w:r>
              <w:rPr>
                <w:sz w:val="24"/>
                <w:szCs w:val="24"/>
                <w:lang w:val="ru-RU"/>
              </w:rPr>
              <w:t>.</w:t>
            </w:r>
          </w:p>
          <w:p w:rsidR="00891664" w:rsidRDefault="00891664" w:rsidP="00891664">
            <w:pPr>
              <w:rPr>
                <w:sz w:val="24"/>
                <w:szCs w:val="24"/>
                <w:lang w:val="ru-RU"/>
              </w:rPr>
            </w:pPr>
            <w:r>
              <w:rPr>
                <w:sz w:val="24"/>
                <w:szCs w:val="24"/>
                <w:lang w:val="ru-RU"/>
              </w:rPr>
              <w:t>Технические средства обучения:</w:t>
            </w:r>
          </w:p>
          <w:p w:rsidR="00891664" w:rsidRDefault="00891664" w:rsidP="00891664">
            <w:pPr>
              <w:rPr>
                <w:sz w:val="24"/>
                <w:szCs w:val="24"/>
                <w:lang w:val="ru-RU"/>
              </w:rPr>
            </w:pPr>
            <w:r>
              <w:rPr>
                <w:sz w:val="24"/>
                <w:szCs w:val="24"/>
                <w:lang w:val="ru-RU"/>
              </w:rPr>
              <w:t>Компьютер;</w:t>
            </w:r>
          </w:p>
          <w:p w:rsidR="00891664" w:rsidRDefault="00891664" w:rsidP="00891664">
            <w:pPr>
              <w:rPr>
                <w:sz w:val="24"/>
                <w:szCs w:val="24"/>
                <w:lang w:val="ru-RU"/>
              </w:rPr>
            </w:pPr>
            <w:r>
              <w:rPr>
                <w:sz w:val="24"/>
                <w:szCs w:val="24"/>
                <w:lang w:val="ru-RU"/>
              </w:rPr>
              <w:t>Телевизор с видеомагнитофоном;</w:t>
            </w:r>
          </w:p>
          <w:p w:rsidR="00891664" w:rsidRPr="00340AE2" w:rsidRDefault="00891664" w:rsidP="00891664">
            <w:pPr>
              <w:rPr>
                <w:sz w:val="24"/>
                <w:szCs w:val="24"/>
                <w:lang w:val="ru-RU"/>
              </w:rPr>
            </w:pPr>
            <w:r>
              <w:rPr>
                <w:sz w:val="24"/>
                <w:szCs w:val="24"/>
                <w:lang w:val="ru-RU"/>
              </w:rPr>
              <w:t>Диапроектор.</w:t>
            </w:r>
          </w:p>
          <w:p w:rsidR="00735402" w:rsidRDefault="00735402" w:rsidP="00985B00">
            <w:pPr>
              <w:jc w:val="both"/>
              <w:rPr>
                <w:lang w:val="ru-RU"/>
              </w:rPr>
            </w:pPr>
          </w:p>
        </w:tc>
        <w:tc>
          <w:tcPr>
            <w:tcW w:w="1843" w:type="dxa"/>
            <w:gridSpan w:val="2"/>
            <w:tcBorders>
              <w:top w:val="single" w:sz="4" w:space="0" w:color="auto"/>
              <w:left w:val="single" w:sz="4" w:space="0" w:color="auto"/>
              <w:bottom w:val="single" w:sz="4" w:space="0" w:color="auto"/>
              <w:right w:val="single" w:sz="4" w:space="0" w:color="auto"/>
            </w:tcBorders>
          </w:tcPr>
          <w:p w:rsidR="00735402" w:rsidRDefault="00735402" w:rsidP="00985B00">
            <w:pPr>
              <w:jc w:val="center"/>
              <w:rPr>
                <w:sz w:val="22"/>
                <w:szCs w:val="22"/>
                <w:lang w:val="ru-RU"/>
              </w:rPr>
            </w:pPr>
          </w:p>
          <w:p w:rsidR="00715FE6" w:rsidRDefault="00735402" w:rsidP="00985B00">
            <w:pPr>
              <w:jc w:val="center"/>
              <w:rPr>
                <w:sz w:val="22"/>
                <w:szCs w:val="22"/>
              </w:rPr>
            </w:pPr>
            <w:proofErr w:type="spellStart"/>
            <w:r w:rsidRPr="00D70816">
              <w:rPr>
                <w:sz w:val="22"/>
                <w:szCs w:val="22"/>
              </w:rPr>
              <w:t>Оперативное</w:t>
            </w:r>
            <w:proofErr w:type="spellEnd"/>
          </w:p>
          <w:p w:rsidR="00735402" w:rsidRDefault="00735402" w:rsidP="00985B00">
            <w:pPr>
              <w:jc w:val="center"/>
              <w:rPr>
                <w:sz w:val="22"/>
                <w:szCs w:val="22"/>
                <w:lang w:val="ru-RU"/>
              </w:rPr>
            </w:pPr>
            <w:proofErr w:type="spellStart"/>
            <w:r w:rsidRPr="00D70816">
              <w:rPr>
                <w:sz w:val="22"/>
                <w:szCs w:val="22"/>
              </w:rPr>
              <w:t>управление</w:t>
            </w:r>
            <w:proofErr w:type="spellEnd"/>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193776" w:rsidRDefault="00964B0B" w:rsidP="00985B00">
            <w:pPr>
              <w:rPr>
                <w:sz w:val="24"/>
                <w:szCs w:val="24"/>
                <w:lang w:val="ru-RU"/>
              </w:rPr>
            </w:pPr>
            <w:r>
              <w:rPr>
                <w:sz w:val="24"/>
                <w:szCs w:val="24"/>
                <w:lang w:val="ru-RU"/>
              </w:rPr>
              <w:lastRenderedPageBreak/>
              <w:t>14</w:t>
            </w:r>
            <w:r w:rsidR="00735402">
              <w:rPr>
                <w:sz w:val="24"/>
                <w:szCs w:val="24"/>
                <w:lang w:val="ru-RU"/>
              </w:rPr>
              <w:t>.</w:t>
            </w:r>
          </w:p>
        </w:tc>
        <w:tc>
          <w:tcPr>
            <w:tcW w:w="2409" w:type="dxa"/>
            <w:gridSpan w:val="2"/>
            <w:tcBorders>
              <w:top w:val="single" w:sz="4" w:space="0" w:color="auto"/>
              <w:left w:val="single" w:sz="4" w:space="0" w:color="auto"/>
              <w:bottom w:val="single" w:sz="4" w:space="0" w:color="auto"/>
              <w:right w:val="single" w:sz="4" w:space="0" w:color="auto"/>
            </w:tcBorders>
          </w:tcPr>
          <w:p w:rsidR="00735402" w:rsidRPr="00FD0991" w:rsidRDefault="00735402" w:rsidP="00985B00">
            <w:pPr>
              <w:rPr>
                <w:sz w:val="24"/>
                <w:szCs w:val="24"/>
                <w:lang w:val="ru-RU"/>
              </w:rPr>
            </w:pPr>
            <w:r>
              <w:rPr>
                <w:sz w:val="24"/>
                <w:szCs w:val="24"/>
                <w:lang w:val="ru-RU"/>
              </w:rPr>
              <w:t>Основы электротехники</w:t>
            </w:r>
          </w:p>
        </w:tc>
        <w:tc>
          <w:tcPr>
            <w:tcW w:w="9781" w:type="dxa"/>
            <w:tcBorders>
              <w:top w:val="single" w:sz="4" w:space="0" w:color="auto"/>
              <w:left w:val="single" w:sz="4" w:space="0" w:color="auto"/>
              <w:bottom w:val="single" w:sz="4" w:space="0" w:color="auto"/>
              <w:right w:val="single" w:sz="4" w:space="0" w:color="auto"/>
            </w:tcBorders>
          </w:tcPr>
          <w:p w:rsidR="00735402" w:rsidRDefault="00985B00" w:rsidP="00985B00">
            <w:pPr>
              <w:jc w:val="both"/>
              <w:rPr>
                <w:sz w:val="24"/>
                <w:szCs w:val="24"/>
                <w:lang w:val="ru-RU"/>
              </w:rPr>
            </w:pPr>
            <w:r w:rsidRPr="00BE4039">
              <w:rPr>
                <w:b/>
                <w:sz w:val="24"/>
                <w:szCs w:val="24"/>
                <w:lang w:val="ru-RU"/>
              </w:rPr>
              <w:t>Лаборатория электротехники и автоматизации производства</w:t>
            </w:r>
            <w:r>
              <w:rPr>
                <w:sz w:val="24"/>
                <w:szCs w:val="24"/>
                <w:lang w:val="ru-RU"/>
              </w:rPr>
              <w:t>.</w:t>
            </w:r>
          </w:p>
          <w:p w:rsidR="00985B00" w:rsidRPr="005D493F" w:rsidRDefault="00985B00" w:rsidP="00985B00">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w:t>
            </w:r>
          </w:p>
          <w:p w:rsidR="00985B00" w:rsidRDefault="00985B00" w:rsidP="00985B00">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BE4039" w:rsidRPr="00BE4039" w:rsidRDefault="00BE4039" w:rsidP="00BE4039">
            <w:pPr>
              <w:rPr>
                <w:b/>
                <w:sz w:val="24"/>
                <w:szCs w:val="24"/>
                <w:lang w:val="ru-RU"/>
              </w:rPr>
            </w:pPr>
            <w:r w:rsidRPr="00BE4039">
              <w:rPr>
                <w:b/>
                <w:sz w:val="24"/>
                <w:szCs w:val="24"/>
                <w:lang w:val="ru-RU"/>
              </w:rPr>
              <w:t>Оснащение и оборудование:</w:t>
            </w:r>
          </w:p>
          <w:p w:rsidR="00985B00" w:rsidRPr="00891664" w:rsidRDefault="00985B00" w:rsidP="00985B00">
            <w:pPr>
              <w:widowControl w:val="0"/>
              <w:autoSpaceDE w:val="0"/>
              <w:autoSpaceDN w:val="0"/>
              <w:adjustRightInd w:val="0"/>
              <w:rPr>
                <w:sz w:val="24"/>
                <w:szCs w:val="24"/>
                <w:lang w:val="ru-RU"/>
              </w:rPr>
            </w:pPr>
            <w:r>
              <w:rPr>
                <w:sz w:val="24"/>
                <w:szCs w:val="24"/>
                <w:lang w:val="ru-RU"/>
              </w:rPr>
              <w:t>Опорные конспекты</w:t>
            </w:r>
            <w:r w:rsidRPr="00891664">
              <w:rPr>
                <w:sz w:val="24"/>
                <w:szCs w:val="24"/>
                <w:lang w:val="ru-RU"/>
              </w:rPr>
              <w:t>;</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вращательный диск;</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спидометр;</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наклонная плоскость;</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металлические шарики;</w:t>
            </w:r>
          </w:p>
          <w:p w:rsidR="00985B00" w:rsidRPr="00891664" w:rsidRDefault="00985B00" w:rsidP="00985B00">
            <w:pPr>
              <w:widowControl w:val="0"/>
              <w:autoSpaceDE w:val="0"/>
              <w:autoSpaceDN w:val="0"/>
              <w:adjustRightInd w:val="0"/>
              <w:rPr>
                <w:sz w:val="24"/>
                <w:szCs w:val="24"/>
                <w:lang w:val="ru-RU"/>
              </w:rPr>
            </w:pPr>
            <w:proofErr w:type="spellStart"/>
            <w:r w:rsidRPr="00891664">
              <w:rPr>
                <w:sz w:val="24"/>
                <w:szCs w:val="24"/>
                <w:lang w:val="ru-RU"/>
              </w:rPr>
              <w:t>диномометры</w:t>
            </w:r>
            <w:proofErr w:type="spellEnd"/>
            <w:r w:rsidRPr="00891664">
              <w:rPr>
                <w:sz w:val="24"/>
                <w:szCs w:val="24"/>
                <w:lang w:val="ru-RU"/>
              </w:rPr>
              <w:t>;</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трубка Ньютона;</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набор грузов;</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термометры;</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пробирки;</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цилиндр измерительный;</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амперметр;</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вольтметр;</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реостат;</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магниты;</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линзы;</w:t>
            </w:r>
          </w:p>
          <w:p w:rsidR="00985B00" w:rsidRPr="00891664" w:rsidRDefault="00985B00" w:rsidP="00985B00">
            <w:pPr>
              <w:widowControl w:val="0"/>
              <w:autoSpaceDE w:val="0"/>
              <w:autoSpaceDN w:val="0"/>
              <w:adjustRightInd w:val="0"/>
              <w:rPr>
                <w:sz w:val="24"/>
                <w:szCs w:val="24"/>
                <w:lang w:val="ru-RU"/>
              </w:rPr>
            </w:pPr>
            <w:r w:rsidRPr="00891664">
              <w:rPr>
                <w:sz w:val="24"/>
                <w:szCs w:val="24"/>
                <w:lang w:val="ru-RU"/>
              </w:rPr>
              <w:t xml:space="preserve"> дифракционная решётка.</w:t>
            </w:r>
          </w:p>
          <w:p w:rsidR="00985B00" w:rsidRDefault="00985B00" w:rsidP="00985B00">
            <w:pPr>
              <w:jc w:val="both"/>
              <w:rPr>
                <w:sz w:val="24"/>
                <w:szCs w:val="24"/>
                <w:lang w:val="ru-RU"/>
              </w:rPr>
            </w:pPr>
          </w:p>
          <w:p w:rsidR="00985B00" w:rsidRPr="00985B00" w:rsidRDefault="00985B00" w:rsidP="00985B00">
            <w:pPr>
              <w:jc w:val="both"/>
              <w:rPr>
                <w:sz w:val="24"/>
                <w:szCs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rPr>
            </w:pPr>
            <w:proofErr w:type="spellStart"/>
            <w:r w:rsidRPr="00D70816">
              <w:rPr>
                <w:sz w:val="22"/>
                <w:szCs w:val="22"/>
              </w:rPr>
              <w:t>управление</w:t>
            </w:r>
            <w:proofErr w:type="spellEnd"/>
          </w:p>
          <w:p w:rsidR="00735402" w:rsidRPr="00D70816" w:rsidRDefault="00735402" w:rsidP="00985B00">
            <w:pPr>
              <w:jc w:val="center"/>
              <w:rPr>
                <w:sz w:val="22"/>
                <w:szCs w:val="22"/>
              </w:rPr>
            </w:pPr>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964B0B" w:rsidRDefault="00964B0B" w:rsidP="00964B0B">
            <w:pPr>
              <w:rPr>
                <w:sz w:val="24"/>
                <w:szCs w:val="24"/>
                <w:lang w:val="ru-RU"/>
              </w:rPr>
            </w:pPr>
            <w:r>
              <w:rPr>
                <w:sz w:val="24"/>
                <w:szCs w:val="24"/>
                <w:lang w:val="ru-RU"/>
              </w:rPr>
              <w:lastRenderedPageBreak/>
              <w:t>15.</w:t>
            </w:r>
          </w:p>
        </w:tc>
        <w:tc>
          <w:tcPr>
            <w:tcW w:w="2409" w:type="dxa"/>
            <w:gridSpan w:val="2"/>
            <w:tcBorders>
              <w:top w:val="single" w:sz="4" w:space="0" w:color="auto"/>
              <w:left w:val="single" w:sz="4" w:space="0" w:color="auto"/>
              <w:bottom w:val="single" w:sz="4" w:space="0" w:color="auto"/>
              <w:right w:val="single" w:sz="4" w:space="0" w:color="auto"/>
            </w:tcBorders>
          </w:tcPr>
          <w:p w:rsidR="00735402" w:rsidRPr="00FD0991" w:rsidRDefault="00735402" w:rsidP="00985B00">
            <w:pPr>
              <w:keepNext/>
              <w:rPr>
                <w:sz w:val="24"/>
                <w:szCs w:val="24"/>
                <w:lang w:val="ru-RU"/>
              </w:rPr>
            </w:pPr>
            <w:r>
              <w:rPr>
                <w:sz w:val="24"/>
                <w:szCs w:val="24"/>
                <w:lang w:val="ru-RU"/>
              </w:rPr>
              <w:t>Основы материаловедения</w:t>
            </w:r>
          </w:p>
        </w:tc>
        <w:tc>
          <w:tcPr>
            <w:tcW w:w="9781" w:type="dxa"/>
            <w:tcBorders>
              <w:top w:val="single" w:sz="4" w:space="0" w:color="auto"/>
              <w:left w:val="single" w:sz="4" w:space="0" w:color="auto"/>
              <w:bottom w:val="single" w:sz="4" w:space="0" w:color="auto"/>
              <w:right w:val="single" w:sz="4" w:space="0" w:color="auto"/>
            </w:tcBorders>
          </w:tcPr>
          <w:p w:rsidR="00891664" w:rsidRDefault="00985B00" w:rsidP="00891664">
            <w:pPr>
              <w:rPr>
                <w:sz w:val="24"/>
                <w:szCs w:val="24"/>
                <w:lang w:val="ru-RU"/>
              </w:rPr>
            </w:pPr>
            <w:r w:rsidRPr="00BE4039">
              <w:rPr>
                <w:b/>
                <w:sz w:val="24"/>
                <w:szCs w:val="24"/>
                <w:lang w:val="ru-RU"/>
              </w:rPr>
              <w:t>Лаборатория материаловедения</w:t>
            </w:r>
            <w:r>
              <w:rPr>
                <w:sz w:val="24"/>
                <w:szCs w:val="24"/>
                <w:lang w:val="ru-RU"/>
              </w:rPr>
              <w:t>.</w:t>
            </w:r>
          </w:p>
          <w:p w:rsidR="00985B00" w:rsidRPr="005D493F" w:rsidRDefault="00985B00" w:rsidP="00985B00">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 xml:space="preserve">, оборудованное </w:t>
            </w:r>
            <w:proofErr w:type="spellStart"/>
            <w:r>
              <w:rPr>
                <w:sz w:val="24"/>
                <w:szCs w:val="24"/>
                <w:lang w:val="ru-RU"/>
              </w:rPr>
              <w:t>компьютером</w:t>
            </w:r>
            <w:proofErr w:type="gramStart"/>
            <w:r>
              <w:rPr>
                <w:sz w:val="24"/>
                <w:szCs w:val="24"/>
                <w:lang w:val="ru-RU"/>
              </w:rPr>
              <w:t>,в</w:t>
            </w:r>
            <w:proofErr w:type="gramEnd"/>
            <w:r>
              <w:rPr>
                <w:sz w:val="24"/>
                <w:szCs w:val="24"/>
                <w:lang w:val="ru-RU"/>
              </w:rPr>
              <w:t>идеопректором</w:t>
            </w:r>
            <w:proofErr w:type="spellEnd"/>
            <w:r>
              <w:rPr>
                <w:sz w:val="24"/>
                <w:szCs w:val="24"/>
                <w:lang w:val="ru-RU"/>
              </w:rPr>
              <w:t>;</w:t>
            </w:r>
          </w:p>
          <w:p w:rsidR="00985B00" w:rsidRDefault="00985B00" w:rsidP="00985B00">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BE4039" w:rsidRPr="00BE4039" w:rsidRDefault="00BE4039" w:rsidP="00BE4039">
            <w:pPr>
              <w:rPr>
                <w:b/>
                <w:sz w:val="24"/>
                <w:szCs w:val="24"/>
                <w:lang w:val="ru-RU"/>
              </w:rPr>
            </w:pPr>
            <w:r w:rsidRPr="00BE4039">
              <w:rPr>
                <w:b/>
                <w:sz w:val="24"/>
                <w:szCs w:val="24"/>
                <w:lang w:val="ru-RU"/>
              </w:rPr>
              <w:t>Оснащение и оборудование:</w:t>
            </w:r>
          </w:p>
          <w:p w:rsidR="00891664" w:rsidRDefault="00891664" w:rsidP="00891664">
            <w:pPr>
              <w:rPr>
                <w:sz w:val="24"/>
                <w:szCs w:val="24"/>
                <w:lang w:val="ru-RU"/>
              </w:rPr>
            </w:pPr>
            <w:r>
              <w:rPr>
                <w:sz w:val="24"/>
                <w:szCs w:val="24"/>
                <w:lang w:val="ru-RU"/>
              </w:rPr>
              <w:t>Плакаты:</w:t>
            </w:r>
          </w:p>
          <w:p w:rsidR="00891664" w:rsidRDefault="00891664" w:rsidP="00891664">
            <w:pPr>
              <w:rPr>
                <w:sz w:val="24"/>
                <w:szCs w:val="24"/>
                <w:lang w:val="ru-RU"/>
              </w:rPr>
            </w:pPr>
            <w:r>
              <w:rPr>
                <w:sz w:val="24"/>
                <w:szCs w:val="24"/>
                <w:lang w:val="ru-RU"/>
              </w:rPr>
              <w:t>Элементарные ячейки кристаллических решёток;</w:t>
            </w:r>
          </w:p>
          <w:p w:rsidR="00891664" w:rsidRDefault="00891664" w:rsidP="00891664">
            <w:pPr>
              <w:rPr>
                <w:sz w:val="24"/>
                <w:szCs w:val="24"/>
                <w:lang w:val="ru-RU"/>
              </w:rPr>
            </w:pPr>
            <w:r>
              <w:rPr>
                <w:sz w:val="24"/>
                <w:szCs w:val="24"/>
                <w:lang w:val="ru-RU"/>
              </w:rPr>
              <w:t>Виды деформаций;</w:t>
            </w:r>
          </w:p>
          <w:p w:rsidR="00891664" w:rsidRDefault="00891664" w:rsidP="00891664">
            <w:pPr>
              <w:rPr>
                <w:sz w:val="24"/>
                <w:szCs w:val="24"/>
                <w:lang w:val="ru-RU"/>
              </w:rPr>
            </w:pPr>
            <w:r>
              <w:rPr>
                <w:sz w:val="24"/>
                <w:szCs w:val="24"/>
                <w:lang w:val="ru-RU"/>
              </w:rPr>
              <w:t>Схема современного металлургического производства;</w:t>
            </w:r>
          </w:p>
          <w:p w:rsidR="00891664" w:rsidRDefault="00891664" w:rsidP="00891664">
            <w:pPr>
              <w:rPr>
                <w:sz w:val="24"/>
                <w:szCs w:val="24"/>
                <w:lang w:val="ru-RU"/>
              </w:rPr>
            </w:pPr>
            <w:r>
              <w:rPr>
                <w:sz w:val="24"/>
                <w:szCs w:val="24"/>
                <w:lang w:val="ru-RU"/>
              </w:rPr>
              <w:t>Виды проката.</w:t>
            </w:r>
          </w:p>
          <w:p w:rsidR="00891664" w:rsidRDefault="00891664" w:rsidP="00891664">
            <w:pPr>
              <w:rPr>
                <w:sz w:val="24"/>
                <w:szCs w:val="24"/>
                <w:lang w:val="ru-RU"/>
              </w:rPr>
            </w:pPr>
            <w:r>
              <w:rPr>
                <w:sz w:val="24"/>
                <w:szCs w:val="24"/>
                <w:lang w:val="ru-RU"/>
              </w:rPr>
              <w:t>Демонстрационные стенды:</w:t>
            </w:r>
          </w:p>
          <w:p w:rsidR="00891664" w:rsidRDefault="00891664" w:rsidP="00891664">
            <w:pPr>
              <w:rPr>
                <w:sz w:val="24"/>
                <w:szCs w:val="24"/>
                <w:lang w:val="ru-RU"/>
              </w:rPr>
            </w:pPr>
            <w:r>
              <w:rPr>
                <w:sz w:val="24"/>
                <w:szCs w:val="24"/>
                <w:lang w:val="ru-RU"/>
              </w:rPr>
              <w:t>Деформации и напряжения при сварке;</w:t>
            </w:r>
          </w:p>
          <w:p w:rsidR="00891664" w:rsidRDefault="00891664" w:rsidP="00891664">
            <w:pPr>
              <w:rPr>
                <w:sz w:val="24"/>
                <w:szCs w:val="24"/>
                <w:lang w:val="ru-RU"/>
              </w:rPr>
            </w:pPr>
            <w:r>
              <w:rPr>
                <w:sz w:val="24"/>
                <w:szCs w:val="24"/>
                <w:lang w:val="ru-RU"/>
              </w:rPr>
              <w:t>Присадочные материалы и твёрдые сплавы для сварки и наплавки.</w:t>
            </w:r>
          </w:p>
          <w:p w:rsidR="00891664" w:rsidRDefault="00891664" w:rsidP="00891664">
            <w:pPr>
              <w:rPr>
                <w:sz w:val="24"/>
                <w:szCs w:val="24"/>
                <w:lang w:val="ru-RU"/>
              </w:rPr>
            </w:pPr>
            <w:r>
              <w:rPr>
                <w:sz w:val="24"/>
                <w:szCs w:val="24"/>
                <w:lang w:val="ru-RU"/>
              </w:rPr>
              <w:t>Объёмные наглядные пособия:</w:t>
            </w:r>
          </w:p>
          <w:p w:rsidR="00891664" w:rsidRDefault="00891664" w:rsidP="00891664">
            <w:pPr>
              <w:rPr>
                <w:sz w:val="24"/>
                <w:szCs w:val="24"/>
                <w:lang w:val="ru-RU"/>
              </w:rPr>
            </w:pPr>
            <w:r>
              <w:rPr>
                <w:sz w:val="24"/>
                <w:szCs w:val="24"/>
                <w:lang w:val="ru-RU"/>
              </w:rPr>
              <w:t>Виды металлов и сплавов;</w:t>
            </w:r>
          </w:p>
          <w:p w:rsidR="00891664" w:rsidRDefault="00891664" w:rsidP="00891664">
            <w:pPr>
              <w:rPr>
                <w:sz w:val="24"/>
                <w:szCs w:val="24"/>
                <w:lang w:val="ru-RU"/>
              </w:rPr>
            </w:pPr>
            <w:r>
              <w:rPr>
                <w:sz w:val="24"/>
                <w:szCs w:val="24"/>
                <w:lang w:val="ru-RU"/>
              </w:rPr>
              <w:t xml:space="preserve"> Виды проката;</w:t>
            </w:r>
          </w:p>
          <w:p w:rsidR="00891664" w:rsidRDefault="00891664" w:rsidP="00891664">
            <w:pPr>
              <w:rPr>
                <w:sz w:val="24"/>
                <w:szCs w:val="24"/>
                <w:lang w:val="ru-RU"/>
              </w:rPr>
            </w:pPr>
            <w:r>
              <w:rPr>
                <w:sz w:val="24"/>
                <w:szCs w:val="24"/>
                <w:lang w:val="ru-RU"/>
              </w:rPr>
              <w:t>Виды присадочных материалов;</w:t>
            </w:r>
          </w:p>
          <w:p w:rsidR="00891664" w:rsidRDefault="00C63B92" w:rsidP="00891664">
            <w:pPr>
              <w:rPr>
                <w:sz w:val="24"/>
                <w:szCs w:val="24"/>
                <w:lang w:val="ru-RU"/>
              </w:rPr>
            </w:pPr>
            <w:r>
              <w:rPr>
                <w:sz w:val="24"/>
                <w:szCs w:val="24"/>
                <w:lang w:val="ru-RU"/>
              </w:rPr>
              <w:t>Коррозии металлов;</w:t>
            </w:r>
          </w:p>
          <w:p w:rsidR="00891664" w:rsidRDefault="00891664" w:rsidP="00891664">
            <w:pPr>
              <w:rPr>
                <w:sz w:val="24"/>
                <w:szCs w:val="24"/>
                <w:lang w:val="ru-RU"/>
              </w:rPr>
            </w:pPr>
            <w:r>
              <w:rPr>
                <w:sz w:val="24"/>
                <w:szCs w:val="24"/>
                <w:lang w:val="ru-RU"/>
              </w:rPr>
              <w:t>Оборудование, инструмент и приспособления:</w:t>
            </w:r>
          </w:p>
          <w:p w:rsidR="00891664" w:rsidRDefault="00891664" w:rsidP="00891664">
            <w:pPr>
              <w:rPr>
                <w:sz w:val="24"/>
                <w:szCs w:val="24"/>
                <w:lang w:val="ru-RU"/>
              </w:rPr>
            </w:pPr>
            <w:proofErr w:type="spellStart"/>
            <w:r>
              <w:rPr>
                <w:sz w:val="24"/>
                <w:szCs w:val="24"/>
                <w:lang w:val="ru-RU"/>
              </w:rPr>
              <w:t>Щтангенциркуль</w:t>
            </w:r>
            <w:proofErr w:type="spellEnd"/>
            <w:r>
              <w:rPr>
                <w:sz w:val="24"/>
                <w:szCs w:val="24"/>
                <w:lang w:val="ru-RU"/>
              </w:rPr>
              <w:t>;</w:t>
            </w:r>
          </w:p>
          <w:p w:rsidR="00891664" w:rsidRDefault="00891664" w:rsidP="00891664">
            <w:pPr>
              <w:rPr>
                <w:sz w:val="24"/>
                <w:szCs w:val="24"/>
                <w:lang w:val="ru-RU"/>
              </w:rPr>
            </w:pPr>
            <w:r>
              <w:rPr>
                <w:sz w:val="24"/>
                <w:szCs w:val="24"/>
                <w:lang w:val="ru-RU"/>
              </w:rPr>
              <w:t>Лупа;</w:t>
            </w:r>
          </w:p>
          <w:p w:rsidR="00891664" w:rsidRDefault="00891664" w:rsidP="00891664">
            <w:pPr>
              <w:rPr>
                <w:sz w:val="24"/>
                <w:szCs w:val="24"/>
                <w:lang w:val="ru-RU"/>
              </w:rPr>
            </w:pPr>
            <w:proofErr w:type="spellStart"/>
            <w:r>
              <w:rPr>
                <w:sz w:val="24"/>
                <w:szCs w:val="24"/>
                <w:lang w:val="ru-RU"/>
              </w:rPr>
              <w:t>Линейки</w:t>
            </w:r>
            <w:proofErr w:type="gramStart"/>
            <w:r>
              <w:rPr>
                <w:sz w:val="24"/>
                <w:szCs w:val="24"/>
                <w:lang w:val="ru-RU"/>
              </w:rPr>
              <w:t>,у</w:t>
            </w:r>
            <w:proofErr w:type="gramEnd"/>
            <w:r>
              <w:rPr>
                <w:sz w:val="24"/>
                <w:szCs w:val="24"/>
                <w:lang w:val="ru-RU"/>
              </w:rPr>
              <w:t>гольники</w:t>
            </w:r>
            <w:proofErr w:type="spellEnd"/>
            <w:r>
              <w:rPr>
                <w:sz w:val="24"/>
                <w:szCs w:val="24"/>
                <w:lang w:val="ru-RU"/>
              </w:rPr>
              <w:t>.</w:t>
            </w:r>
          </w:p>
          <w:p w:rsidR="00891664" w:rsidRDefault="00891664" w:rsidP="00891664">
            <w:pPr>
              <w:rPr>
                <w:sz w:val="24"/>
                <w:szCs w:val="24"/>
                <w:lang w:val="ru-RU"/>
              </w:rPr>
            </w:pPr>
            <w:r>
              <w:rPr>
                <w:sz w:val="24"/>
                <w:szCs w:val="24"/>
                <w:lang w:val="ru-RU"/>
              </w:rPr>
              <w:t>Технические средства обучения:</w:t>
            </w:r>
          </w:p>
          <w:p w:rsidR="00891664" w:rsidRDefault="00891664" w:rsidP="00891664">
            <w:pPr>
              <w:rPr>
                <w:sz w:val="24"/>
                <w:szCs w:val="24"/>
                <w:lang w:val="ru-RU"/>
              </w:rPr>
            </w:pPr>
            <w:r>
              <w:rPr>
                <w:sz w:val="24"/>
                <w:szCs w:val="24"/>
                <w:lang w:val="ru-RU"/>
              </w:rPr>
              <w:t>Компьютер;</w:t>
            </w:r>
          </w:p>
          <w:p w:rsidR="00891664" w:rsidRDefault="00891664" w:rsidP="00891664">
            <w:pPr>
              <w:rPr>
                <w:sz w:val="24"/>
                <w:szCs w:val="24"/>
                <w:lang w:val="ru-RU"/>
              </w:rPr>
            </w:pPr>
            <w:r>
              <w:rPr>
                <w:sz w:val="24"/>
                <w:szCs w:val="24"/>
                <w:lang w:val="ru-RU"/>
              </w:rPr>
              <w:t>Телевизор с видеомагнитофоном;</w:t>
            </w:r>
          </w:p>
          <w:p w:rsidR="00891664" w:rsidRPr="00340AE2" w:rsidRDefault="00891664" w:rsidP="00891664">
            <w:pPr>
              <w:rPr>
                <w:sz w:val="24"/>
                <w:szCs w:val="24"/>
                <w:lang w:val="ru-RU"/>
              </w:rPr>
            </w:pPr>
            <w:r>
              <w:rPr>
                <w:sz w:val="24"/>
                <w:szCs w:val="24"/>
                <w:lang w:val="ru-RU"/>
              </w:rPr>
              <w:t>Диапроектор.</w:t>
            </w:r>
          </w:p>
          <w:p w:rsidR="00735402" w:rsidRPr="00891664" w:rsidRDefault="00735402" w:rsidP="00985B00">
            <w:pPr>
              <w:ind w:firstLine="709"/>
              <w:rPr>
                <w:sz w:val="24"/>
                <w:szCs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rPr>
            </w:pPr>
            <w:proofErr w:type="spellStart"/>
            <w:r w:rsidRPr="00D70816">
              <w:rPr>
                <w:sz w:val="22"/>
                <w:szCs w:val="22"/>
              </w:rPr>
              <w:t>управление</w:t>
            </w:r>
            <w:proofErr w:type="spellEnd"/>
          </w:p>
          <w:p w:rsidR="00735402" w:rsidRPr="00D70816" w:rsidRDefault="00735402" w:rsidP="00985B00">
            <w:pPr>
              <w:jc w:val="center"/>
              <w:rPr>
                <w:sz w:val="22"/>
                <w:szCs w:val="22"/>
              </w:rPr>
            </w:pPr>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964B0B" w:rsidRDefault="00964B0B" w:rsidP="00964B0B">
            <w:pPr>
              <w:ind w:left="142"/>
              <w:jc w:val="center"/>
              <w:rPr>
                <w:sz w:val="24"/>
                <w:szCs w:val="24"/>
                <w:lang w:val="ru-RU"/>
              </w:rPr>
            </w:pPr>
            <w:r>
              <w:rPr>
                <w:sz w:val="24"/>
                <w:szCs w:val="24"/>
                <w:lang w:val="ru-RU"/>
              </w:rPr>
              <w:lastRenderedPageBreak/>
              <w:t>16.</w:t>
            </w:r>
          </w:p>
        </w:tc>
        <w:tc>
          <w:tcPr>
            <w:tcW w:w="2409" w:type="dxa"/>
            <w:gridSpan w:val="2"/>
            <w:tcBorders>
              <w:top w:val="single" w:sz="4" w:space="0" w:color="auto"/>
              <w:left w:val="single" w:sz="4" w:space="0" w:color="auto"/>
              <w:bottom w:val="single" w:sz="4" w:space="0" w:color="auto"/>
              <w:right w:val="single" w:sz="4" w:space="0" w:color="auto"/>
            </w:tcBorders>
          </w:tcPr>
          <w:p w:rsidR="00735402" w:rsidRPr="00FD0991" w:rsidRDefault="00735402" w:rsidP="00985B00">
            <w:pPr>
              <w:rPr>
                <w:sz w:val="24"/>
                <w:szCs w:val="24"/>
                <w:lang w:val="ru-RU"/>
              </w:rPr>
            </w:pPr>
            <w:r>
              <w:rPr>
                <w:sz w:val="24"/>
                <w:szCs w:val="24"/>
                <w:lang w:val="ru-RU"/>
              </w:rPr>
              <w:t>Допуски и технические измерения</w:t>
            </w:r>
          </w:p>
        </w:tc>
        <w:tc>
          <w:tcPr>
            <w:tcW w:w="9781" w:type="dxa"/>
            <w:tcBorders>
              <w:top w:val="single" w:sz="4" w:space="0" w:color="auto"/>
              <w:left w:val="single" w:sz="4" w:space="0" w:color="auto"/>
              <w:bottom w:val="single" w:sz="4" w:space="0" w:color="auto"/>
              <w:right w:val="single" w:sz="4" w:space="0" w:color="auto"/>
            </w:tcBorders>
          </w:tcPr>
          <w:p w:rsidR="00891664" w:rsidRDefault="00891664" w:rsidP="00891664">
            <w:pPr>
              <w:rPr>
                <w:sz w:val="24"/>
                <w:szCs w:val="24"/>
                <w:lang w:val="ru-RU"/>
              </w:rPr>
            </w:pPr>
          </w:p>
          <w:p w:rsidR="00E542FB" w:rsidRPr="00BE4039" w:rsidRDefault="00E542FB" w:rsidP="00891664">
            <w:pPr>
              <w:rPr>
                <w:b/>
                <w:sz w:val="24"/>
                <w:szCs w:val="24"/>
                <w:lang w:val="ru-RU"/>
              </w:rPr>
            </w:pPr>
            <w:r w:rsidRPr="00BE4039">
              <w:rPr>
                <w:b/>
                <w:sz w:val="24"/>
                <w:szCs w:val="24"/>
                <w:lang w:val="ru-RU"/>
              </w:rPr>
              <w:t>Лаборатория испытания материалов и контроля качества сварных соединений.</w:t>
            </w:r>
          </w:p>
          <w:p w:rsidR="002549BB" w:rsidRPr="00BE4039" w:rsidRDefault="002549BB" w:rsidP="00891664">
            <w:pPr>
              <w:rPr>
                <w:b/>
                <w:sz w:val="24"/>
                <w:szCs w:val="24"/>
                <w:lang w:val="ru-RU"/>
              </w:rPr>
            </w:pPr>
          </w:p>
          <w:p w:rsidR="00E542FB" w:rsidRPr="005D493F" w:rsidRDefault="00E542FB" w:rsidP="00E542FB">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 оборудованное компьютером,видеопроектором;</w:t>
            </w:r>
          </w:p>
          <w:p w:rsidR="00E542FB" w:rsidRDefault="00E542FB" w:rsidP="00E542FB">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BE4039" w:rsidRPr="00BE4039" w:rsidRDefault="00BE4039" w:rsidP="00E542FB">
            <w:pPr>
              <w:rPr>
                <w:b/>
                <w:sz w:val="24"/>
                <w:szCs w:val="24"/>
                <w:lang w:val="ru-RU"/>
              </w:rPr>
            </w:pPr>
            <w:r w:rsidRPr="00BE4039">
              <w:rPr>
                <w:b/>
                <w:sz w:val="24"/>
                <w:szCs w:val="24"/>
                <w:lang w:val="ru-RU"/>
              </w:rPr>
              <w:t>Оснащение и оборудование:</w:t>
            </w:r>
          </w:p>
          <w:p w:rsidR="00891664" w:rsidRDefault="00891664" w:rsidP="00891664">
            <w:pPr>
              <w:rPr>
                <w:sz w:val="24"/>
                <w:szCs w:val="24"/>
                <w:lang w:val="ru-RU"/>
              </w:rPr>
            </w:pPr>
            <w:r>
              <w:rPr>
                <w:sz w:val="24"/>
                <w:szCs w:val="24"/>
                <w:lang w:val="ru-RU"/>
              </w:rPr>
              <w:t>Плакаты:</w:t>
            </w:r>
          </w:p>
          <w:p w:rsidR="00891664" w:rsidRDefault="00891664" w:rsidP="00891664">
            <w:pPr>
              <w:rPr>
                <w:sz w:val="24"/>
                <w:szCs w:val="24"/>
                <w:lang w:val="ru-RU"/>
              </w:rPr>
            </w:pPr>
            <w:r>
              <w:rPr>
                <w:sz w:val="24"/>
                <w:szCs w:val="24"/>
                <w:lang w:val="ru-RU"/>
              </w:rPr>
              <w:t>Элементарные ячейки кристаллических решёток;</w:t>
            </w:r>
          </w:p>
          <w:p w:rsidR="00891664" w:rsidRDefault="00891664" w:rsidP="00891664">
            <w:pPr>
              <w:rPr>
                <w:sz w:val="24"/>
                <w:szCs w:val="24"/>
                <w:lang w:val="ru-RU"/>
              </w:rPr>
            </w:pPr>
            <w:r>
              <w:rPr>
                <w:sz w:val="24"/>
                <w:szCs w:val="24"/>
                <w:lang w:val="ru-RU"/>
              </w:rPr>
              <w:t>Виды деформаций;</w:t>
            </w:r>
          </w:p>
          <w:p w:rsidR="00891664" w:rsidRDefault="00891664" w:rsidP="00891664">
            <w:pPr>
              <w:rPr>
                <w:sz w:val="24"/>
                <w:szCs w:val="24"/>
                <w:lang w:val="ru-RU"/>
              </w:rPr>
            </w:pPr>
            <w:r>
              <w:rPr>
                <w:sz w:val="24"/>
                <w:szCs w:val="24"/>
                <w:lang w:val="ru-RU"/>
              </w:rPr>
              <w:t>Схема современного металлургического производства;</w:t>
            </w:r>
          </w:p>
          <w:p w:rsidR="00891664" w:rsidRDefault="00891664" w:rsidP="00891664">
            <w:pPr>
              <w:rPr>
                <w:sz w:val="24"/>
                <w:szCs w:val="24"/>
                <w:lang w:val="ru-RU"/>
              </w:rPr>
            </w:pPr>
            <w:r>
              <w:rPr>
                <w:sz w:val="24"/>
                <w:szCs w:val="24"/>
                <w:lang w:val="ru-RU"/>
              </w:rPr>
              <w:t>Виды проката.</w:t>
            </w:r>
          </w:p>
          <w:p w:rsidR="00891664" w:rsidRDefault="00891664" w:rsidP="00891664">
            <w:pPr>
              <w:rPr>
                <w:sz w:val="24"/>
                <w:szCs w:val="24"/>
                <w:lang w:val="ru-RU"/>
              </w:rPr>
            </w:pPr>
            <w:r>
              <w:rPr>
                <w:sz w:val="24"/>
                <w:szCs w:val="24"/>
                <w:lang w:val="ru-RU"/>
              </w:rPr>
              <w:t>Демонстрационные стенды:</w:t>
            </w:r>
          </w:p>
          <w:p w:rsidR="00891664" w:rsidRDefault="00891664" w:rsidP="00891664">
            <w:pPr>
              <w:rPr>
                <w:sz w:val="24"/>
                <w:szCs w:val="24"/>
                <w:lang w:val="ru-RU"/>
              </w:rPr>
            </w:pPr>
            <w:r>
              <w:rPr>
                <w:sz w:val="24"/>
                <w:szCs w:val="24"/>
                <w:lang w:val="ru-RU"/>
              </w:rPr>
              <w:t>Деформации и напряжения при сварке;</w:t>
            </w:r>
          </w:p>
          <w:p w:rsidR="00891664" w:rsidRDefault="00891664" w:rsidP="00891664">
            <w:pPr>
              <w:rPr>
                <w:sz w:val="24"/>
                <w:szCs w:val="24"/>
                <w:lang w:val="ru-RU"/>
              </w:rPr>
            </w:pPr>
            <w:r>
              <w:rPr>
                <w:sz w:val="24"/>
                <w:szCs w:val="24"/>
                <w:lang w:val="ru-RU"/>
              </w:rPr>
              <w:t>Присадочные материалы и твёрдые сплавы для сварки и наплавки.</w:t>
            </w:r>
          </w:p>
          <w:p w:rsidR="00891664" w:rsidRDefault="00891664" w:rsidP="00891664">
            <w:pPr>
              <w:rPr>
                <w:sz w:val="24"/>
                <w:szCs w:val="24"/>
                <w:lang w:val="ru-RU"/>
              </w:rPr>
            </w:pPr>
            <w:r>
              <w:rPr>
                <w:sz w:val="24"/>
                <w:szCs w:val="24"/>
                <w:lang w:val="ru-RU"/>
              </w:rPr>
              <w:t>Объёмные наглядные пособия:</w:t>
            </w:r>
          </w:p>
          <w:p w:rsidR="00891664" w:rsidRDefault="00891664" w:rsidP="00891664">
            <w:pPr>
              <w:rPr>
                <w:sz w:val="24"/>
                <w:szCs w:val="24"/>
                <w:lang w:val="ru-RU"/>
              </w:rPr>
            </w:pPr>
            <w:r>
              <w:rPr>
                <w:sz w:val="24"/>
                <w:szCs w:val="24"/>
                <w:lang w:val="ru-RU"/>
              </w:rPr>
              <w:t>Виды металлов и сплавов;</w:t>
            </w:r>
          </w:p>
          <w:p w:rsidR="00891664" w:rsidRDefault="00891664" w:rsidP="00891664">
            <w:pPr>
              <w:rPr>
                <w:sz w:val="24"/>
                <w:szCs w:val="24"/>
                <w:lang w:val="ru-RU"/>
              </w:rPr>
            </w:pPr>
            <w:r>
              <w:rPr>
                <w:sz w:val="24"/>
                <w:szCs w:val="24"/>
                <w:lang w:val="ru-RU"/>
              </w:rPr>
              <w:t xml:space="preserve"> Виды проката;</w:t>
            </w:r>
          </w:p>
          <w:p w:rsidR="00891664" w:rsidRDefault="00891664" w:rsidP="00891664">
            <w:pPr>
              <w:rPr>
                <w:sz w:val="24"/>
                <w:szCs w:val="24"/>
                <w:lang w:val="ru-RU"/>
              </w:rPr>
            </w:pPr>
            <w:r>
              <w:rPr>
                <w:sz w:val="24"/>
                <w:szCs w:val="24"/>
                <w:lang w:val="ru-RU"/>
              </w:rPr>
              <w:t>Виды присадочных материалов;</w:t>
            </w:r>
          </w:p>
          <w:p w:rsidR="00891664" w:rsidRDefault="00891664" w:rsidP="00891664">
            <w:pPr>
              <w:rPr>
                <w:sz w:val="24"/>
                <w:szCs w:val="24"/>
                <w:lang w:val="ru-RU"/>
              </w:rPr>
            </w:pPr>
            <w:r>
              <w:rPr>
                <w:sz w:val="24"/>
                <w:szCs w:val="24"/>
                <w:lang w:val="ru-RU"/>
              </w:rPr>
              <w:t>Коррозии металлов.</w:t>
            </w:r>
          </w:p>
          <w:p w:rsidR="00891664" w:rsidRDefault="00891664" w:rsidP="00891664">
            <w:pPr>
              <w:rPr>
                <w:sz w:val="24"/>
                <w:szCs w:val="24"/>
                <w:lang w:val="ru-RU"/>
              </w:rPr>
            </w:pPr>
            <w:r>
              <w:rPr>
                <w:sz w:val="24"/>
                <w:szCs w:val="24"/>
                <w:lang w:val="ru-RU"/>
              </w:rPr>
              <w:t>Оборудование, инструмент и приспособления:</w:t>
            </w:r>
          </w:p>
          <w:p w:rsidR="00891664" w:rsidRDefault="00891664" w:rsidP="00891664">
            <w:pPr>
              <w:rPr>
                <w:sz w:val="24"/>
                <w:szCs w:val="24"/>
                <w:lang w:val="ru-RU"/>
              </w:rPr>
            </w:pPr>
            <w:proofErr w:type="spellStart"/>
            <w:r>
              <w:rPr>
                <w:sz w:val="24"/>
                <w:szCs w:val="24"/>
                <w:lang w:val="ru-RU"/>
              </w:rPr>
              <w:t>Щтангенциркуль</w:t>
            </w:r>
            <w:proofErr w:type="spellEnd"/>
            <w:r>
              <w:rPr>
                <w:sz w:val="24"/>
                <w:szCs w:val="24"/>
                <w:lang w:val="ru-RU"/>
              </w:rPr>
              <w:t>;</w:t>
            </w:r>
          </w:p>
          <w:p w:rsidR="00891664" w:rsidRDefault="00891664" w:rsidP="00891664">
            <w:pPr>
              <w:rPr>
                <w:sz w:val="24"/>
                <w:szCs w:val="24"/>
                <w:lang w:val="ru-RU"/>
              </w:rPr>
            </w:pPr>
            <w:r>
              <w:rPr>
                <w:sz w:val="24"/>
                <w:szCs w:val="24"/>
                <w:lang w:val="ru-RU"/>
              </w:rPr>
              <w:t>Лупа;</w:t>
            </w:r>
          </w:p>
          <w:p w:rsidR="00891664" w:rsidRDefault="00891664" w:rsidP="00891664">
            <w:pPr>
              <w:rPr>
                <w:sz w:val="24"/>
                <w:szCs w:val="24"/>
                <w:lang w:val="ru-RU"/>
              </w:rPr>
            </w:pPr>
            <w:proofErr w:type="spellStart"/>
            <w:r>
              <w:rPr>
                <w:sz w:val="24"/>
                <w:szCs w:val="24"/>
                <w:lang w:val="ru-RU"/>
              </w:rPr>
              <w:t>Линейки</w:t>
            </w:r>
            <w:proofErr w:type="gramStart"/>
            <w:r>
              <w:rPr>
                <w:sz w:val="24"/>
                <w:szCs w:val="24"/>
                <w:lang w:val="ru-RU"/>
              </w:rPr>
              <w:t>,у</w:t>
            </w:r>
            <w:proofErr w:type="gramEnd"/>
            <w:r>
              <w:rPr>
                <w:sz w:val="24"/>
                <w:szCs w:val="24"/>
                <w:lang w:val="ru-RU"/>
              </w:rPr>
              <w:t>гольники</w:t>
            </w:r>
            <w:proofErr w:type="spellEnd"/>
            <w:r>
              <w:rPr>
                <w:sz w:val="24"/>
                <w:szCs w:val="24"/>
                <w:lang w:val="ru-RU"/>
              </w:rPr>
              <w:t>.</w:t>
            </w:r>
          </w:p>
          <w:p w:rsidR="00891664" w:rsidRDefault="00891664" w:rsidP="00891664">
            <w:pPr>
              <w:rPr>
                <w:sz w:val="24"/>
                <w:szCs w:val="24"/>
                <w:lang w:val="ru-RU"/>
              </w:rPr>
            </w:pPr>
            <w:r>
              <w:rPr>
                <w:sz w:val="24"/>
                <w:szCs w:val="24"/>
                <w:lang w:val="ru-RU"/>
              </w:rPr>
              <w:t>Технические средства обучения:</w:t>
            </w:r>
          </w:p>
          <w:p w:rsidR="00891664" w:rsidRDefault="00891664" w:rsidP="00891664">
            <w:pPr>
              <w:rPr>
                <w:sz w:val="24"/>
                <w:szCs w:val="24"/>
                <w:lang w:val="ru-RU"/>
              </w:rPr>
            </w:pPr>
            <w:r>
              <w:rPr>
                <w:sz w:val="24"/>
                <w:szCs w:val="24"/>
                <w:lang w:val="ru-RU"/>
              </w:rPr>
              <w:t>Компьютер;</w:t>
            </w:r>
          </w:p>
          <w:p w:rsidR="00891664" w:rsidRDefault="00891664" w:rsidP="00891664">
            <w:pPr>
              <w:rPr>
                <w:sz w:val="24"/>
                <w:szCs w:val="24"/>
                <w:lang w:val="ru-RU"/>
              </w:rPr>
            </w:pPr>
            <w:r>
              <w:rPr>
                <w:sz w:val="24"/>
                <w:szCs w:val="24"/>
                <w:lang w:val="ru-RU"/>
              </w:rPr>
              <w:t>Телевизор с видеомагнитофоном;</w:t>
            </w:r>
          </w:p>
          <w:p w:rsidR="00891664" w:rsidRPr="00340AE2" w:rsidRDefault="00891664" w:rsidP="00891664">
            <w:pPr>
              <w:rPr>
                <w:sz w:val="24"/>
                <w:szCs w:val="24"/>
                <w:lang w:val="ru-RU"/>
              </w:rPr>
            </w:pPr>
            <w:r>
              <w:rPr>
                <w:sz w:val="24"/>
                <w:szCs w:val="24"/>
                <w:lang w:val="ru-RU"/>
              </w:rPr>
              <w:t>Диапроектор.</w:t>
            </w:r>
          </w:p>
          <w:p w:rsidR="00735402" w:rsidRPr="00193776" w:rsidRDefault="00735402" w:rsidP="00EA6A3A">
            <w:pPr>
              <w:ind w:left="720"/>
              <w:rPr>
                <w:sz w:val="24"/>
                <w:szCs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rPr>
            </w:pPr>
            <w:proofErr w:type="spellStart"/>
            <w:r w:rsidRPr="00D70816">
              <w:rPr>
                <w:sz w:val="22"/>
                <w:szCs w:val="22"/>
              </w:rPr>
              <w:t>управление</w:t>
            </w:r>
            <w:proofErr w:type="spellEnd"/>
          </w:p>
          <w:p w:rsidR="00735402" w:rsidRPr="00D70816" w:rsidRDefault="00735402" w:rsidP="00985B00">
            <w:pPr>
              <w:jc w:val="center"/>
              <w:rPr>
                <w:sz w:val="22"/>
                <w:szCs w:val="22"/>
              </w:rPr>
            </w:pPr>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964B0B" w:rsidRDefault="00964B0B" w:rsidP="00964B0B">
            <w:pPr>
              <w:ind w:left="142"/>
              <w:jc w:val="center"/>
              <w:rPr>
                <w:sz w:val="24"/>
                <w:szCs w:val="24"/>
                <w:lang w:val="ru-RU"/>
              </w:rPr>
            </w:pPr>
            <w:r>
              <w:rPr>
                <w:sz w:val="24"/>
                <w:szCs w:val="24"/>
                <w:lang w:val="ru-RU"/>
              </w:rPr>
              <w:lastRenderedPageBreak/>
              <w:t>17.</w:t>
            </w:r>
          </w:p>
        </w:tc>
        <w:tc>
          <w:tcPr>
            <w:tcW w:w="2409" w:type="dxa"/>
            <w:gridSpan w:val="2"/>
            <w:tcBorders>
              <w:top w:val="single" w:sz="4" w:space="0" w:color="auto"/>
              <w:left w:val="single" w:sz="4" w:space="0" w:color="auto"/>
              <w:bottom w:val="single" w:sz="4" w:space="0" w:color="auto"/>
              <w:right w:val="single" w:sz="4" w:space="0" w:color="auto"/>
            </w:tcBorders>
          </w:tcPr>
          <w:p w:rsidR="00735402" w:rsidRPr="00FD0991" w:rsidRDefault="00735402" w:rsidP="00985B00">
            <w:pPr>
              <w:shd w:val="clear" w:color="auto" w:fill="FFFFFF"/>
              <w:rPr>
                <w:sz w:val="24"/>
                <w:szCs w:val="24"/>
                <w:lang w:val="ru-RU"/>
              </w:rPr>
            </w:pPr>
            <w:r>
              <w:rPr>
                <w:sz w:val="24"/>
                <w:szCs w:val="24"/>
                <w:lang w:val="ru-RU"/>
              </w:rPr>
              <w:t>Основы экономики</w:t>
            </w:r>
          </w:p>
        </w:tc>
        <w:tc>
          <w:tcPr>
            <w:tcW w:w="9781" w:type="dxa"/>
            <w:tcBorders>
              <w:top w:val="single" w:sz="4" w:space="0" w:color="auto"/>
              <w:left w:val="single" w:sz="4" w:space="0" w:color="auto"/>
              <w:bottom w:val="single" w:sz="4" w:space="0" w:color="auto"/>
              <w:right w:val="single" w:sz="4" w:space="0" w:color="auto"/>
            </w:tcBorders>
          </w:tcPr>
          <w:p w:rsidR="00E542FB" w:rsidRDefault="00891664" w:rsidP="00EA6A3A">
            <w:pPr>
              <w:spacing w:line="276" w:lineRule="auto"/>
              <w:rPr>
                <w:sz w:val="24"/>
                <w:szCs w:val="24"/>
                <w:lang w:val="ru-RU"/>
              </w:rPr>
            </w:pPr>
            <w:r w:rsidRPr="00BE4039">
              <w:rPr>
                <w:b/>
                <w:sz w:val="24"/>
                <w:szCs w:val="24"/>
                <w:lang w:val="ru-RU"/>
              </w:rPr>
              <w:t xml:space="preserve">Кабинет </w:t>
            </w:r>
            <w:r w:rsidR="00E542FB" w:rsidRPr="00BE4039">
              <w:rPr>
                <w:b/>
                <w:sz w:val="24"/>
                <w:szCs w:val="24"/>
                <w:lang w:val="ru-RU"/>
              </w:rPr>
              <w:t xml:space="preserve"> гуманитарных социально-экономических дисциплин</w:t>
            </w:r>
            <w:r w:rsidR="00E542FB">
              <w:rPr>
                <w:sz w:val="24"/>
                <w:szCs w:val="24"/>
                <w:lang w:val="ru-RU"/>
              </w:rPr>
              <w:t>.</w:t>
            </w:r>
          </w:p>
          <w:p w:rsidR="00E542FB" w:rsidRPr="005D493F" w:rsidRDefault="00E542FB" w:rsidP="00E542FB">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 оборудованное компьютером,видеопроектором;</w:t>
            </w:r>
          </w:p>
          <w:p w:rsidR="00E542FB" w:rsidRDefault="00E542FB" w:rsidP="00E542FB">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E542FB" w:rsidRPr="00BE4039" w:rsidRDefault="00BE4039" w:rsidP="00E542FB">
            <w:pPr>
              <w:rPr>
                <w:b/>
                <w:sz w:val="24"/>
                <w:szCs w:val="24"/>
                <w:lang w:val="ru-RU"/>
              </w:rPr>
            </w:pPr>
            <w:r w:rsidRPr="00BE4039">
              <w:rPr>
                <w:b/>
                <w:sz w:val="24"/>
                <w:szCs w:val="24"/>
                <w:lang w:val="ru-RU"/>
              </w:rPr>
              <w:t>Оснащение и оборудование</w:t>
            </w:r>
            <w:r>
              <w:rPr>
                <w:b/>
                <w:sz w:val="24"/>
                <w:szCs w:val="24"/>
                <w:lang w:val="ru-RU"/>
              </w:rPr>
              <w:t>:</w:t>
            </w:r>
          </w:p>
          <w:p w:rsidR="00EA6A3A" w:rsidRPr="00EA6A3A" w:rsidRDefault="00EA6A3A" w:rsidP="00EA6A3A">
            <w:pPr>
              <w:spacing w:line="276" w:lineRule="auto"/>
              <w:rPr>
                <w:sz w:val="24"/>
                <w:szCs w:val="24"/>
                <w:lang w:val="ru-RU"/>
              </w:rPr>
            </w:pPr>
            <w:r w:rsidRPr="00EA6A3A">
              <w:rPr>
                <w:sz w:val="24"/>
                <w:szCs w:val="24"/>
                <w:lang w:val="ru-RU"/>
              </w:rPr>
              <w:t>Опорные схемы по темам:  «Экономическая сфера общества». Презентации: «Инфляция»,</w:t>
            </w:r>
          </w:p>
          <w:p w:rsidR="00EA6A3A" w:rsidRPr="00EA6A3A" w:rsidRDefault="00EA6A3A" w:rsidP="00EA6A3A">
            <w:pPr>
              <w:spacing w:line="276" w:lineRule="auto"/>
              <w:rPr>
                <w:sz w:val="24"/>
                <w:szCs w:val="24"/>
                <w:lang w:val="ru-RU"/>
              </w:rPr>
            </w:pPr>
            <w:r w:rsidRPr="00EA6A3A">
              <w:rPr>
                <w:sz w:val="24"/>
                <w:szCs w:val="24"/>
                <w:lang w:val="ru-RU"/>
              </w:rPr>
              <w:t xml:space="preserve">«Рынок труда», </w:t>
            </w:r>
          </w:p>
          <w:p w:rsidR="00EA6A3A" w:rsidRPr="00EA6A3A" w:rsidRDefault="00EA6A3A" w:rsidP="00EA6A3A">
            <w:pPr>
              <w:spacing w:line="276" w:lineRule="auto"/>
              <w:rPr>
                <w:sz w:val="24"/>
                <w:szCs w:val="24"/>
                <w:lang w:val="ru-RU"/>
              </w:rPr>
            </w:pPr>
            <w:r w:rsidRPr="00EA6A3A">
              <w:rPr>
                <w:sz w:val="24"/>
                <w:szCs w:val="24"/>
                <w:lang w:val="ru-RU"/>
              </w:rPr>
              <w:t>«Экономический рост и развитие</w:t>
            </w:r>
            <w:proofErr w:type="gramStart"/>
            <w:r w:rsidRPr="00EA6A3A">
              <w:rPr>
                <w:sz w:val="24"/>
                <w:szCs w:val="24"/>
                <w:lang w:val="ru-RU"/>
              </w:rPr>
              <w:t xml:space="preserve"> ,</w:t>
            </w:r>
            <w:proofErr w:type="gramEnd"/>
          </w:p>
          <w:p w:rsidR="00EA6A3A" w:rsidRPr="00EA6A3A" w:rsidRDefault="00EA6A3A" w:rsidP="00EA6A3A">
            <w:pPr>
              <w:spacing w:line="276" w:lineRule="auto"/>
              <w:rPr>
                <w:sz w:val="24"/>
                <w:szCs w:val="24"/>
                <w:lang w:val="ru-RU"/>
              </w:rPr>
            </w:pPr>
            <w:r w:rsidRPr="00EA6A3A">
              <w:rPr>
                <w:sz w:val="24"/>
                <w:szCs w:val="24"/>
                <w:lang w:val="ru-RU"/>
              </w:rPr>
              <w:t xml:space="preserve">«Типы экономических систем», </w:t>
            </w:r>
          </w:p>
          <w:p w:rsidR="00EA6A3A" w:rsidRPr="00EA6A3A" w:rsidRDefault="00EA6A3A" w:rsidP="00EA6A3A">
            <w:pPr>
              <w:spacing w:line="276" w:lineRule="auto"/>
              <w:rPr>
                <w:sz w:val="24"/>
                <w:szCs w:val="24"/>
                <w:lang w:val="ru-RU"/>
              </w:rPr>
            </w:pPr>
            <w:r w:rsidRPr="00EA6A3A">
              <w:rPr>
                <w:sz w:val="24"/>
                <w:szCs w:val="24"/>
                <w:lang w:val="ru-RU"/>
              </w:rPr>
              <w:t xml:space="preserve">«Деньги и их </w:t>
            </w:r>
            <w:proofErr w:type="spellStart"/>
            <w:r w:rsidRPr="00EA6A3A">
              <w:rPr>
                <w:sz w:val="24"/>
                <w:szCs w:val="24"/>
                <w:lang w:val="ru-RU"/>
              </w:rPr>
              <w:t>функци</w:t>
            </w:r>
            <w:proofErr w:type="spellEnd"/>
            <w:r w:rsidRPr="00EA6A3A">
              <w:rPr>
                <w:sz w:val="24"/>
                <w:szCs w:val="24"/>
                <w:lang w:val="ru-RU"/>
              </w:rPr>
              <w:t xml:space="preserve">»,   </w:t>
            </w:r>
          </w:p>
          <w:p w:rsidR="00EA6A3A" w:rsidRPr="00EA6A3A" w:rsidRDefault="00EA6A3A" w:rsidP="00EA6A3A">
            <w:pPr>
              <w:spacing w:line="276" w:lineRule="auto"/>
              <w:rPr>
                <w:sz w:val="24"/>
                <w:szCs w:val="24"/>
                <w:lang w:val="ru-RU"/>
              </w:rPr>
            </w:pPr>
            <w:r w:rsidRPr="00EA6A3A">
              <w:rPr>
                <w:sz w:val="24"/>
                <w:szCs w:val="24"/>
                <w:lang w:val="ru-RU"/>
              </w:rPr>
              <w:t xml:space="preserve">«Мировая экономика»,  </w:t>
            </w:r>
          </w:p>
          <w:p w:rsidR="00EA6A3A" w:rsidRPr="00EA6A3A" w:rsidRDefault="00EA6A3A" w:rsidP="00EA6A3A">
            <w:pPr>
              <w:spacing w:line="276" w:lineRule="auto"/>
              <w:rPr>
                <w:sz w:val="24"/>
                <w:szCs w:val="24"/>
                <w:lang w:val="ru-RU"/>
              </w:rPr>
            </w:pPr>
            <w:r w:rsidRPr="00EA6A3A">
              <w:rPr>
                <w:sz w:val="24"/>
                <w:szCs w:val="24"/>
                <w:lang w:val="ru-RU"/>
              </w:rPr>
              <w:t xml:space="preserve">«Производство – основа экономики». Таблицы, раздаточный материал: «Проблемные и познавательные задания». </w:t>
            </w:r>
          </w:p>
          <w:p w:rsidR="00EA6A3A" w:rsidRPr="00EA6A3A" w:rsidRDefault="00EA6A3A" w:rsidP="00EA6A3A">
            <w:pPr>
              <w:spacing w:line="276" w:lineRule="auto"/>
              <w:rPr>
                <w:sz w:val="24"/>
                <w:szCs w:val="24"/>
                <w:lang w:val="ru-RU"/>
              </w:rPr>
            </w:pPr>
            <w:r w:rsidRPr="00EA6A3A">
              <w:rPr>
                <w:sz w:val="24"/>
                <w:szCs w:val="24"/>
                <w:lang w:val="ru-RU"/>
              </w:rPr>
              <w:t>Т С О: компьютер с проектором, лектор-600. телевизор, видеоплеер.</w:t>
            </w:r>
          </w:p>
          <w:p w:rsidR="00EA6A3A" w:rsidRPr="00EA6A3A" w:rsidRDefault="00EA6A3A" w:rsidP="00EA6A3A">
            <w:pPr>
              <w:spacing w:after="200" w:line="276" w:lineRule="auto"/>
              <w:rPr>
                <w:b/>
                <w:sz w:val="24"/>
                <w:szCs w:val="24"/>
                <w:u w:val="single"/>
                <w:lang w:val="ru-RU"/>
              </w:rPr>
            </w:pPr>
          </w:p>
          <w:p w:rsidR="00735402" w:rsidRPr="00193776" w:rsidRDefault="00735402" w:rsidP="00EA6A3A">
            <w:pPr>
              <w:rPr>
                <w:sz w:val="24"/>
                <w:szCs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rPr>
            </w:pPr>
            <w:proofErr w:type="spellStart"/>
            <w:r w:rsidRPr="00D70816">
              <w:rPr>
                <w:sz w:val="22"/>
                <w:szCs w:val="22"/>
              </w:rPr>
              <w:t>управление</w:t>
            </w:r>
            <w:proofErr w:type="spellEnd"/>
          </w:p>
          <w:p w:rsidR="00735402" w:rsidRPr="00D70816" w:rsidRDefault="00735402" w:rsidP="00985B00">
            <w:pPr>
              <w:jc w:val="center"/>
              <w:rPr>
                <w:sz w:val="22"/>
                <w:szCs w:val="22"/>
              </w:rPr>
            </w:pPr>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964B0B" w:rsidP="00964B0B">
            <w:pPr>
              <w:rPr>
                <w:sz w:val="24"/>
                <w:szCs w:val="24"/>
              </w:rPr>
            </w:pPr>
            <w:r>
              <w:rPr>
                <w:sz w:val="24"/>
                <w:szCs w:val="24"/>
                <w:lang w:val="ru-RU"/>
              </w:rPr>
              <w:t>18.</w:t>
            </w:r>
          </w:p>
        </w:tc>
        <w:tc>
          <w:tcPr>
            <w:tcW w:w="2409" w:type="dxa"/>
            <w:gridSpan w:val="2"/>
            <w:tcBorders>
              <w:top w:val="single" w:sz="4" w:space="0" w:color="auto"/>
              <w:left w:val="single" w:sz="4" w:space="0" w:color="auto"/>
              <w:bottom w:val="single" w:sz="4" w:space="0" w:color="auto"/>
              <w:right w:val="single" w:sz="4" w:space="0" w:color="auto"/>
            </w:tcBorders>
          </w:tcPr>
          <w:p w:rsidR="00735402" w:rsidRPr="00193776" w:rsidRDefault="00735402" w:rsidP="00985B00">
            <w:pPr>
              <w:shd w:val="clear" w:color="auto" w:fill="FFFFFF"/>
              <w:rPr>
                <w:sz w:val="24"/>
                <w:szCs w:val="24"/>
                <w:lang w:val="ru-RU"/>
              </w:rPr>
            </w:pPr>
            <w:r>
              <w:rPr>
                <w:sz w:val="24"/>
                <w:szCs w:val="24"/>
                <w:lang w:val="ru-RU"/>
              </w:rPr>
              <w:t>Безопасность жизнедеятельности</w:t>
            </w:r>
          </w:p>
        </w:tc>
        <w:tc>
          <w:tcPr>
            <w:tcW w:w="9781" w:type="dxa"/>
            <w:tcBorders>
              <w:top w:val="single" w:sz="4" w:space="0" w:color="auto"/>
              <w:left w:val="single" w:sz="4" w:space="0" w:color="auto"/>
              <w:bottom w:val="single" w:sz="4" w:space="0" w:color="auto"/>
              <w:right w:val="single" w:sz="4" w:space="0" w:color="auto"/>
            </w:tcBorders>
          </w:tcPr>
          <w:p w:rsidR="00EA6A3A" w:rsidRPr="00BE4039" w:rsidRDefault="00E542FB" w:rsidP="00E542FB">
            <w:pPr>
              <w:widowControl w:val="0"/>
              <w:autoSpaceDE w:val="0"/>
              <w:autoSpaceDN w:val="0"/>
              <w:adjustRightInd w:val="0"/>
              <w:rPr>
                <w:b/>
                <w:sz w:val="24"/>
                <w:szCs w:val="24"/>
                <w:lang w:val="ru-RU"/>
              </w:rPr>
            </w:pPr>
            <w:r w:rsidRPr="00BE4039">
              <w:rPr>
                <w:b/>
                <w:sz w:val="24"/>
                <w:szCs w:val="24"/>
                <w:lang w:val="ru-RU"/>
              </w:rPr>
              <w:t>Б</w:t>
            </w:r>
            <w:r w:rsidR="00EA6A3A" w:rsidRPr="00BE4039">
              <w:rPr>
                <w:b/>
                <w:sz w:val="24"/>
                <w:szCs w:val="24"/>
                <w:lang w:val="ru-RU"/>
              </w:rPr>
              <w:t>езопасности жизнедеятельности</w:t>
            </w:r>
            <w:r w:rsidRPr="00BE4039">
              <w:rPr>
                <w:b/>
                <w:bCs/>
                <w:sz w:val="24"/>
                <w:szCs w:val="24"/>
                <w:lang w:val="ru-RU"/>
              </w:rPr>
              <w:t xml:space="preserve"> и охраны труда.</w:t>
            </w:r>
          </w:p>
          <w:p w:rsidR="00E542FB" w:rsidRPr="005D493F" w:rsidRDefault="00E542FB" w:rsidP="00E542FB">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w:t>
            </w:r>
          </w:p>
          <w:p w:rsidR="00E542FB" w:rsidRDefault="00E542FB" w:rsidP="00E542FB">
            <w:pPr>
              <w:spacing w:after="200" w:line="276" w:lineRule="auto"/>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BE4039" w:rsidRPr="00BE4039" w:rsidRDefault="00BE4039" w:rsidP="00E542FB">
            <w:pPr>
              <w:spacing w:after="200" w:line="276" w:lineRule="auto"/>
              <w:rPr>
                <w:b/>
                <w:sz w:val="24"/>
                <w:szCs w:val="24"/>
                <w:lang w:val="ru-RU"/>
              </w:rPr>
            </w:pPr>
            <w:r w:rsidRPr="00BE4039">
              <w:rPr>
                <w:b/>
                <w:sz w:val="24"/>
                <w:szCs w:val="24"/>
                <w:lang w:val="ru-RU"/>
              </w:rPr>
              <w:t>Оснащение и оборудование:</w:t>
            </w:r>
          </w:p>
          <w:p w:rsidR="00EA6A3A" w:rsidRPr="00EA6A3A" w:rsidRDefault="00EA6A3A" w:rsidP="00EA6A3A">
            <w:pPr>
              <w:spacing w:line="276" w:lineRule="auto"/>
              <w:rPr>
                <w:sz w:val="24"/>
                <w:szCs w:val="24"/>
                <w:lang w:val="ru-RU"/>
              </w:rPr>
            </w:pPr>
            <w:r w:rsidRPr="00EA6A3A">
              <w:rPr>
                <w:sz w:val="24"/>
                <w:szCs w:val="24"/>
                <w:lang w:val="ru-RU"/>
              </w:rPr>
              <w:t>Стенды: «Основы анатомии и физиологии</w:t>
            </w:r>
            <w:r w:rsidR="00E542FB">
              <w:rPr>
                <w:sz w:val="24"/>
                <w:szCs w:val="24"/>
                <w:lang w:val="ru-RU"/>
              </w:rPr>
              <w:t xml:space="preserve"> человека», </w:t>
            </w:r>
            <w:r w:rsidRPr="00EA6A3A">
              <w:rPr>
                <w:sz w:val="24"/>
                <w:szCs w:val="24"/>
                <w:lang w:val="ru-RU"/>
              </w:rPr>
              <w:t xml:space="preserve"> «Оказание первой медицинской помощи»;</w:t>
            </w:r>
          </w:p>
          <w:p w:rsidR="00E542FB" w:rsidRPr="00EA6A3A" w:rsidRDefault="00EA6A3A" w:rsidP="00E542FB">
            <w:pPr>
              <w:spacing w:line="276" w:lineRule="auto"/>
              <w:rPr>
                <w:sz w:val="24"/>
                <w:szCs w:val="24"/>
                <w:lang w:val="ru-RU"/>
              </w:rPr>
            </w:pPr>
            <w:r w:rsidRPr="00EA6A3A">
              <w:rPr>
                <w:sz w:val="24"/>
                <w:szCs w:val="24"/>
                <w:lang w:val="ru-RU"/>
              </w:rPr>
              <w:t>Противогазы, респираторы, сумка медсестры</w:t>
            </w:r>
          </w:p>
          <w:p w:rsidR="00EA6A3A" w:rsidRPr="00EA6A3A" w:rsidRDefault="00EA6A3A" w:rsidP="00EA6A3A">
            <w:pPr>
              <w:spacing w:line="276" w:lineRule="auto"/>
              <w:rPr>
                <w:sz w:val="24"/>
                <w:szCs w:val="24"/>
                <w:lang w:val="ru-RU"/>
              </w:rPr>
            </w:pPr>
            <w:r w:rsidRPr="00EA6A3A">
              <w:rPr>
                <w:sz w:val="24"/>
                <w:szCs w:val="24"/>
                <w:lang w:val="ru-RU"/>
              </w:rPr>
              <w:t>, макет АК74 мм.</w:t>
            </w:r>
            <w:r w:rsidR="00E542FB">
              <w:rPr>
                <w:sz w:val="24"/>
                <w:szCs w:val="24"/>
                <w:lang w:val="ru-RU"/>
              </w:rPr>
              <w:t xml:space="preserve"> Плакаты по охране труда.</w:t>
            </w:r>
          </w:p>
          <w:p w:rsidR="00735402" w:rsidRPr="00EA6A3A" w:rsidRDefault="00735402" w:rsidP="00985B00">
            <w:pPr>
              <w:jc w:val="both"/>
              <w:rPr>
                <w:sz w:val="24"/>
                <w:szCs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rPr>
            </w:pPr>
            <w:proofErr w:type="spellStart"/>
            <w:r w:rsidRPr="00D70816">
              <w:rPr>
                <w:sz w:val="22"/>
                <w:szCs w:val="22"/>
              </w:rPr>
              <w:t>управление</w:t>
            </w:r>
            <w:proofErr w:type="spellEnd"/>
          </w:p>
          <w:p w:rsidR="00735402" w:rsidRPr="00D70816" w:rsidRDefault="00735402" w:rsidP="00985B00">
            <w:pPr>
              <w:jc w:val="center"/>
              <w:rPr>
                <w:sz w:val="22"/>
                <w:szCs w:val="22"/>
              </w:rPr>
            </w:pPr>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735402" w:rsidP="00EA6A3A">
            <w:pPr>
              <w:rPr>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735402" w:rsidRDefault="00735402" w:rsidP="00985B00">
            <w:pPr>
              <w:shd w:val="clear" w:color="auto" w:fill="FFFFFF"/>
              <w:rPr>
                <w:sz w:val="24"/>
                <w:szCs w:val="24"/>
                <w:lang w:val="ru-RU"/>
              </w:rPr>
            </w:pPr>
          </w:p>
        </w:tc>
        <w:tc>
          <w:tcPr>
            <w:tcW w:w="9781" w:type="dxa"/>
            <w:tcBorders>
              <w:top w:val="single" w:sz="4" w:space="0" w:color="auto"/>
              <w:left w:val="single" w:sz="4" w:space="0" w:color="auto"/>
              <w:bottom w:val="single" w:sz="4" w:space="0" w:color="auto"/>
              <w:right w:val="single" w:sz="4" w:space="0" w:color="auto"/>
            </w:tcBorders>
          </w:tcPr>
          <w:p w:rsidR="00735402" w:rsidRPr="00723220" w:rsidRDefault="00735402" w:rsidP="00985B00">
            <w:pPr>
              <w:jc w:val="center"/>
              <w:rPr>
                <w:b/>
                <w:sz w:val="24"/>
                <w:szCs w:val="24"/>
                <w:lang w:val="ru-RU"/>
              </w:rPr>
            </w:pPr>
            <w:r>
              <w:rPr>
                <w:b/>
                <w:sz w:val="24"/>
                <w:szCs w:val="24"/>
                <w:lang w:val="ru-RU"/>
              </w:rPr>
              <w:t>Профессиональные модули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35402" w:rsidRPr="00D70816" w:rsidRDefault="00735402" w:rsidP="00985B00">
            <w:pPr>
              <w:jc w:val="center"/>
              <w:rPr>
                <w:sz w:val="22"/>
                <w:szCs w:val="22"/>
              </w:rPr>
            </w:pPr>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964B0B" w:rsidP="00964B0B">
            <w:pPr>
              <w:rPr>
                <w:sz w:val="24"/>
                <w:szCs w:val="24"/>
              </w:rPr>
            </w:pPr>
            <w:r>
              <w:rPr>
                <w:sz w:val="24"/>
                <w:szCs w:val="24"/>
                <w:lang w:val="ru-RU"/>
              </w:rPr>
              <w:lastRenderedPageBreak/>
              <w:t>19.</w:t>
            </w:r>
          </w:p>
        </w:tc>
        <w:tc>
          <w:tcPr>
            <w:tcW w:w="2409" w:type="dxa"/>
            <w:gridSpan w:val="2"/>
            <w:tcBorders>
              <w:top w:val="single" w:sz="4" w:space="0" w:color="auto"/>
              <w:left w:val="single" w:sz="4" w:space="0" w:color="auto"/>
              <w:bottom w:val="single" w:sz="4" w:space="0" w:color="auto"/>
              <w:right w:val="single" w:sz="4" w:space="0" w:color="auto"/>
            </w:tcBorders>
          </w:tcPr>
          <w:p w:rsidR="00735402" w:rsidRPr="00AD059F" w:rsidRDefault="00735402" w:rsidP="00AD059F">
            <w:pPr>
              <w:rPr>
                <w:sz w:val="24"/>
                <w:szCs w:val="24"/>
                <w:lang w:val="ru-RU"/>
              </w:rPr>
            </w:pPr>
            <w:r w:rsidRPr="00AD059F">
              <w:rPr>
                <w:rFonts w:eastAsia="Calibri"/>
                <w:color w:val="000000"/>
                <w:w w:val="90"/>
                <w:sz w:val="24"/>
                <w:szCs w:val="24"/>
                <w:lang w:val="ru-RU"/>
              </w:rPr>
              <w:t>ПМ.01Подготовительно-сварочные работы и контроль качества сварных швов после сварки</w:t>
            </w:r>
          </w:p>
        </w:tc>
        <w:tc>
          <w:tcPr>
            <w:tcW w:w="9781" w:type="dxa"/>
            <w:tcBorders>
              <w:top w:val="single" w:sz="4" w:space="0" w:color="auto"/>
              <w:left w:val="single" w:sz="4" w:space="0" w:color="auto"/>
              <w:bottom w:val="single" w:sz="4" w:space="0" w:color="auto"/>
              <w:right w:val="single" w:sz="4" w:space="0" w:color="auto"/>
            </w:tcBorders>
          </w:tcPr>
          <w:p w:rsidR="00891664" w:rsidRDefault="00891664" w:rsidP="00891664">
            <w:pPr>
              <w:rPr>
                <w:sz w:val="24"/>
                <w:szCs w:val="24"/>
                <w:lang w:val="ru-RU"/>
              </w:rPr>
            </w:pPr>
            <w:r w:rsidRPr="00BE4039">
              <w:rPr>
                <w:b/>
                <w:sz w:val="24"/>
                <w:szCs w:val="24"/>
                <w:lang w:val="ru-RU"/>
              </w:rPr>
              <w:t>Кабинет технических основ сварки и резки металлов</w:t>
            </w:r>
            <w:r w:rsidR="00E542FB">
              <w:rPr>
                <w:sz w:val="24"/>
                <w:szCs w:val="24"/>
                <w:lang w:val="ru-RU"/>
              </w:rPr>
              <w:t>.</w:t>
            </w:r>
          </w:p>
          <w:p w:rsidR="00E542FB" w:rsidRPr="005D493F" w:rsidRDefault="00E542FB" w:rsidP="00E542FB">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 оборудованное компьютером, видеопроектором;</w:t>
            </w:r>
          </w:p>
          <w:p w:rsidR="00E542FB" w:rsidRDefault="00E542FB" w:rsidP="00E542FB">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BE4039" w:rsidRDefault="00BE4039" w:rsidP="00E542FB">
            <w:pPr>
              <w:rPr>
                <w:sz w:val="24"/>
                <w:szCs w:val="24"/>
                <w:lang w:val="ru-RU"/>
              </w:rPr>
            </w:pPr>
            <w:r w:rsidRPr="00BE4039">
              <w:rPr>
                <w:b/>
                <w:sz w:val="24"/>
                <w:szCs w:val="24"/>
                <w:lang w:val="ru-RU"/>
              </w:rPr>
              <w:t>Оснащение и оборудование</w:t>
            </w:r>
            <w:r>
              <w:rPr>
                <w:sz w:val="24"/>
                <w:szCs w:val="24"/>
                <w:lang w:val="ru-RU"/>
              </w:rPr>
              <w:t>:</w:t>
            </w:r>
          </w:p>
          <w:p w:rsidR="00891664" w:rsidRDefault="00891664" w:rsidP="00891664">
            <w:pPr>
              <w:rPr>
                <w:sz w:val="24"/>
                <w:szCs w:val="24"/>
                <w:lang w:val="ru-RU"/>
              </w:rPr>
            </w:pPr>
            <w:r>
              <w:rPr>
                <w:sz w:val="24"/>
                <w:szCs w:val="24"/>
                <w:lang w:val="ru-RU"/>
              </w:rPr>
              <w:t>Плакаты:</w:t>
            </w:r>
          </w:p>
          <w:p w:rsidR="00891664" w:rsidRDefault="00891664" w:rsidP="00891664">
            <w:pPr>
              <w:rPr>
                <w:sz w:val="24"/>
                <w:szCs w:val="24"/>
                <w:lang w:val="ru-RU"/>
              </w:rPr>
            </w:pPr>
            <w:r>
              <w:rPr>
                <w:sz w:val="24"/>
                <w:szCs w:val="24"/>
                <w:lang w:val="ru-RU"/>
              </w:rPr>
              <w:t>Элементарные ячейки кристаллических решёток;</w:t>
            </w:r>
          </w:p>
          <w:p w:rsidR="00891664" w:rsidRDefault="00891664" w:rsidP="00891664">
            <w:pPr>
              <w:rPr>
                <w:sz w:val="24"/>
                <w:szCs w:val="24"/>
                <w:lang w:val="ru-RU"/>
              </w:rPr>
            </w:pPr>
            <w:r>
              <w:rPr>
                <w:sz w:val="24"/>
                <w:szCs w:val="24"/>
                <w:lang w:val="ru-RU"/>
              </w:rPr>
              <w:t>Виды деформаций;</w:t>
            </w:r>
          </w:p>
          <w:p w:rsidR="00891664" w:rsidRDefault="00891664" w:rsidP="00891664">
            <w:pPr>
              <w:rPr>
                <w:sz w:val="24"/>
                <w:szCs w:val="24"/>
                <w:lang w:val="ru-RU"/>
              </w:rPr>
            </w:pPr>
            <w:r>
              <w:rPr>
                <w:sz w:val="24"/>
                <w:szCs w:val="24"/>
                <w:lang w:val="ru-RU"/>
              </w:rPr>
              <w:t>Схема современного металлургического производства;</w:t>
            </w:r>
          </w:p>
          <w:p w:rsidR="00891664" w:rsidRDefault="00891664" w:rsidP="00891664">
            <w:pPr>
              <w:rPr>
                <w:sz w:val="24"/>
                <w:szCs w:val="24"/>
                <w:lang w:val="ru-RU"/>
              </w:rPr>
            </w:pPr>
            <w:r>
              <w:rPr>
                <w:sz w:val="24"/>
                <w:szCs w:val="24"/>
                <w:lang w:val="ru-RU"/>
              </w:rPr>
              <w:t>Виды проката.</w:t>
            </w:r>
          </w:p>
          <w:p w:rsidR="00891664" w:rsidRDefault="00891664" w:rsidP="00891664">
            <w:pPr>
              <w:rPr>
                <w:sz w:val="24"/>
                <w:szCs w:val="24"/>
                <w:lang w:val="ru-RU"/>
              </w:rPr>
            </w:pPr>
            <w:r>
              <w:rPr>
                <w:sz w:val="24"/>
                <w:szCs w:val="24"/>
                <w:lang w:val="ru-RU"/>
              </w:rPr>
              <w:t>Демонстрационные стенды:</w:t>
            </w:r>
          </w:p>
          <w:p w:rsidR="00891664" w:rsidRDefault="00891664" w:rsidP="00891664">
            <w:pPr>
              <w:rPr>
                <w:sz w:val="24"/>
                <w:szCs w:val="24"/>
                <w:lang w:val="ru-RU"/>
              </w:rPr>
            </w:pPr>
            <w:r>
              <w:rPr>
                <w:sz w:val="24"/>
                <w:szCs w:val="24"/>
                <w:lang w:val="ru-RU"/>
              </w:rPr>
              <w:t>Деформации и напряжения при сварке;</w:t>
            </w:r>
          </w:p>
          <w:p w:rsidR="00891664" w:rsidRDefault="00891664" w:rsidP="00891664">
            <w:pPr>
              <w:rPr>
                <w:sz w:val="24"/>
                <w:szCs w:val="24"/>
                <w:lang w:val="ru-RU"/>
              </w:rPr>
            </w:pPr>
            <w:r>
              <w:rPr>
                <w:sz w:val="24"/>
                <w:szCs w:val="24"/>
                <w:lang w:val="ru-RU"/>
              </w:rPr>
              <w:t>Присадочные материалы и твёрдые сплавы для сварки и наплавки.</w:t>
            </w:r>
          </w:p>
          <w:p w:rsidR="00891664" w:rsidRDefault="00891664" w:rsidP="00891664">
            <w:pPr>
              <w:rPr>
                <w:sz w:val="24"/>
                <w:szCs w:val="24"/>
                <w:lang w:val="ru-RU"/>
              </w:rPr>
            </w:pPr>
            <w:r>
              <w:rPr>
                <w:sz w:val="24"/>
                <w:szCs w:val="24"/>
                <w:lang w:val="ru-RU"/>
              </w:rPr>
              <w:t>Объёмные наглядные пособия:</w:t>
            </w:r>
          </w:p>
          <w:p w:rsidR="00891664" w:rsidRDefault="00891664" w:rsidP="00891664">
            <w:pPr>
              <w:rPr>
                <w:sz w:val="24"/>
                <w:szCs w:val="24"/>
                <w:lang w:val="ru-RU"/>
              </w:rPr>
            </w:pPr>
            <w:r>
              <w:rPr>
                <w:sz w:val="24"/>
                <w:szCs w:val="24"/>
                <w:lang w:val="ru-RU"/>
              </w:rPr>
              <w:t>Виды металлов и сплавов;</w:t>
            </w:r>
          </w:p>
          <w:p w:rsidR="00891664" w:rsidRDefault="00891664" w:rsidP="00891664">
            <w:pPr>
              <w:rPr>
                <w:sz w:val="24"/>
                <w:szCs w:val="24"/>
                <w:lang w:val="ru-RU"/>
              </w:rPr>
            </w:pPr>
            <w:r>
              <w:rPr>
                <w:sz w:val="24"/>
                <w:szCs w:val="24"/>
                <w:lang w:val="ru-RU"/>
              </w:rPr>
              <w:t xml:space="preserve"> Виды проката;</w:t>
            </w:r>
          </w:p>
          <w:p w:rsidR="00891664" w:rsidRDefault="00891664" w:rsidP="00891664">
            <w:pPr>
              <w:rPr>
                <w:sz w:val="24"/>
                <w:szCs w:val="24"/>
                <w:lang w:val="ru-RU"/>
              </w:rPr>
            </w:pPr>
            <w:r>
              <w:rPr>
                <w:sz w:val="24"/>
                <w:szCs w:val="24"/>
                <w:lang w:val="ru-RU"/>
              </w:rPr>
              <w:t>Виды присадочных материалов;</w:t>
            </w:r>
          </w:p>
          <w:p w:rsidR="00891664" w:rsidRDefault="00891664" w:rsidP="00891664">
            <w:pPr>
              <w:rPr>
                <w:sz w:val="24"/>
                <w:szCs w:val="24"/>
                <w:lang w:val="ru-RU"/>
              </w:rPr>
            </w:pPr>
            <w:r>
              <w:rPr>
                <w:sz w:val="24"/>
                <w:szCs w:val="24"/>
                <w:lang w:val="ru-RU"/>
              </w:rPr>
              <w:t>Коррозии металлов.</w:t>
            </w:r>
          </w:p>
          <w:p w:rsidR="00891664" w:rsidRDefault="00891664" w:rsidP="00891664">
            <w:pPr>
              <w:rPr>
                <w:sz w:val="24"/>
                <w:szCs w:val="24"/>
                <w:lang w:val="ru-RU"/>
              </w:rPr>
            </w:pPr>
            <w:r>
              <w:rPr>
                <w:sz w:val="24"/>
                <w:szCs w:val="24"/>
                <w:lang w:val="ru-RU"/>
              </w:rPr>
              <w:t>Оборудование, инструмент и приспособления:</w:t>
            </w:r>
          </w:p>
          <w:p w:rsidR="00891664" w:rsidRDefault="00891664" w:rsidP="00891664">
            <w:pPr>
              <w:rPr>
                <w:sz w:val="24"/>
                <w:szCs w:val="24"/>
                <w:lang w:val="ru-RU"/>
              </w:rPr>
            </w:pPr>
            <w:proofErr w:type="spellStart"/>
            <w:r>
              <w:rPr>
                <w:sz w:val="24"/>
                <w:szCs w:val="24"/>
                <w:lang w:val="ru-RU"/>
              </w:rPr>
              <w:t>Щтангенциркуль</w:t>
            </w:r>
            <w:proofErr w:type="spellEnd"/>
            <w:r>
              <w:rPr>
                <w:sz w:val="24"/>
                <w:szCs w:val="24"/>
                <w:lang w:val="ru-RU"/>
              </w:rPr>
              <w:t>;</w:t>
            </w:r>
          </w:p>
          <w:p w:rsidR="00891664" w:rsidRDefault="00891664" w:rsidP="00891664">
            <w:pPr>
              <w:rPr>
                <w:sz w:val="24"/>
                <w:szCs w:val="24"/>
                <w:lang w:val="ru-RU"/>
              </w:rPr>
            </w:pPr>
            <w:r>
              <w:rPr>
                <w:sz w:val="24"/>
                <w:szCs w:val="24"/>
                <w:lang w:val="ru-RU"/>
              </w:rPr>
              <w:t>Лупа;</w:t>
            </w:r>
          </w:p>
          <w:p w:rsidR="00891664" w:rsidRDefault="00891664" w:rsidP="00891664">
            <w:pPr>
              <w:rPr>
                <w:sz w:val="24"/>
                <w:szCs w:val="24"/>
                <w:lang w:val="ru-RU"/>
              </w:rPr>
            </w:pPr>
            <w:proofErr w:type="spellStart"/>
            <w:r>
              <w:rPr>
                <w:sz w:val="24"/>
                <w:szCs w:val="24"/>
                <w:lang w:val="ru-RU"/>
              </w:rPr>
              <w:t>Линейки</w:t>
            </w:r>
            <w:proofErr w:type="gramStart"/>
            <w:r>
              <w:rPr>
                <w:sz w:val="24"/>
                <w:szCs w:val="24"/>
                <w:lang w:val="ru-RU"/>
              </w:rPr>
              <w:t>,у</w:t>
            </w:r>
            <w:proofErr w:type="gramEnd"/>
            <w:r>
              <w:rPr>
                <w:sz w:val="24"/>
                <w:szCs w:val="24"/>
                <w:lang w:val="ru-RU"/>
              </w:rPr>
              <w:t>гольники</w:t>
            </w:r>
            <w:proofErr w:type="spellEnd"/>
            <w:r>
              <w:rPr>
                <w:sz w:val="24"/>
                <w:szCs w:val="24"/>
                <w:lang w:val="ru-RU"/>
              </w:rPr>
              <w:t>.</w:t>
            </w:r>
          </w:p>
          <w:p w:rsidR="00891664" w:rsidRDefault="00891664" w:rsidP="00891664">
            <w:pPr>
              <w:rPr>
                <w:sz w:val="24"/>
                <w:szCs w:val="24"/>
                <w:lang w:val="ru-RU"/>
              </w:rPr>
            </w:pPr>
            <w:r>
              <w:rPr>
                <w:sz w:val="24"/>
                <w:szCs w:val="24"/>
                <w:lang w:val="ru-RU"/>
              </w:rPr>
              <w:t>Технические средства обучения:</w:t>
            </w:r>
          </w:p>
          <w:p w:rsidR="00891664" w:rsidRDefault="00891664" w:rsidP="00891664">
            <w:pPr>
              <w:rPr>
                <w:sz w:val="24"/>
                <w:szCs w:val="24"/>
                <w:lang w:val="ru-RU"/>
              </w:rPr>
            </w:pPr>
            <w:r>
              <w:rPr>
                <w:sz w:val="24"/>
                <w:szCs w:val="24"/>
                <w:lang w:val="ru-RU"/>
              </w:rPr>
              <w:t>Компьютер;</w:t>
            </w:r>
          </w:p>
          <w:p w:rsidR="00891664" w:rsidRDefault="00891664" w:rsidP="00891664">
            <w:pPr>
              <w:rPr>
                <w:sz w:val="24"/>
                <w:szCs w:val="24"/>
                <w:lang w:val="ru-RU"/>
              </w:rPr>
            </w:pPr>
            <w:r>
              <w:rPr>
                <w:sz w:val="24"/>
                <w:szCs w:val="24"/>
                <w:lang w:val="ru-RU"/>
              </w:rPr>
              <w:t>Телевизор с видеомагнитофоном;</w:t>
            </w:r>
          </w:p>
          <w:p w:rsidR="00891664" w:rsidRPr="00340AE2" w:rsidRDefault="00891664" w:rsidP="00891664">
            <w:pPr>
              <w:rPr>
                <w:sz w:val="24"/>
                <w:szCs w:val="24"/>
                <w:lang w:val="ru-RU"/>
              </w:rPr>
            </w:pPr>
            <w:r>
              <w:rPr>
                <w:sz w:val="24"/>
                <w:szCs w:val="24"/>
                <w:lang w:val="ru-RU"/>
              </w:rPr>
              <w:t>Диапроектор.</w:t>
            </w:r>
          </w:p>
          <w:p w:rsidR="00EA6A3A" w:rsidRPr="007E64A6" w:rsidRDefault="00EA6A3A" w:rsidP="00EA6A3A">
            <w:pPr>
              <w:rPr>
                <w:sz w:val="24"/>
                <w:szCs w:val="24"/>
                <w:lang w:val="ru-RU"/>
              </w:rPr>
            </w:pPr>
          </w:p>
          <w:p w:rsidR="00735402" w:rsidRPr="007E64A6" w:rsidRDefault="00735402" w:rsidP="00985B00">
            <w:pPr>
              <w:rPr>
                <w:sz w:val="24"/>
                <w:szCs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rPr>
            </w:pPr>
            <w:proofErr w:type="spellStart"/>
            <w:r w:rsidRPr="00D70816">
              <w:rPr>
                <w:sz w:val="22"/>
                <w:szCs w:val="22"/>
              </w:rPr>
              <w:t>управление</w:t>
            </w:r>
            <w:proofErr w:type="spellEnd"/>
          </w:p>
          <w:p w:rsidR="00735402" w:rsidRPr="00D70816" w:rsidRDefault="00735402" w:rsidP="00985B00">
            <w:pPr>
              <w:jc w:val="center"/>
              <w:rPr>
                <w:sz w:val="22"/>
                <w:szCs w:val="22"/>
              </w:rPr>
            </w:pPr>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964B0B" w:rsidP="00985B00">
            <w:pPr>
              <w:suppressAutoHyphens/>
              <w:rPr>
                <w:sz w:val="24"/>
                <w:szCs w:val="24"/>
              </w:rPr>
            </w:pPr>
            <w:r>
              <w:rPr>
                <w:sz w:val="24"/>
                <w:szCs w:val="24"/>
                <w:lang w:val="ru-RU"/>
              </w:rPr>
              <w:lastRenderedPageBreak/>
              <w:t>20.</w:t>
            </w:r>
          </w:p>
        </w:tc>
        <w:tc>
          <w:tcPr>
            <w:tcW w:w="2409" w:type="dxa"/>
            <w:gridSpan w:val="2"/>
            <w:tcBorders>
              <w:top w:val="single" w:sz="4" w:space="0" w:color="auto"/>
              <w:left w:val="single" w:sz="4" w:space="0" w:color="auto"/>
              <w:bottom w:val="single" w:sz="4" w:space="0" w:color="auto"/>
              <w:right w:val="single" w:sz="4" w:space="0" w:color="auto"/>
            </w:tcBorders>
          </w:tcPr>
          <w:p w:rsidR="00735402" w:rsidRDefault="00735402" w:rsidP="00985B00">
            <w:pPr>
              <w:shd w:val="clear" w:color="auto" w:fill="FFFFFF"/>
              <w:snapToGrid w:val="0"/>
              <w:spacing w:line="216" w:lineRule="auto"/>
              <w:rPr>
                <w:sz w:val="24"/>
                <w:szCs w:val="24"/>
                <w:lang w:val="ru-RU"/>
              </w:rPr>
            </w:pPr>
          </w:p>
          <w:p w:rsidR="00735402" w:rsidRPr="00723220" w:rsidRDefault="00735402" w:rsidP="00AD059F">
            <w:pPr>
              <w:shd w:val="clear" w:color="auto" w:fill="FFFFFF"/>
              <w:snapToGrid w:val="0"/>
              <w:spacing w:line="216" w:lineRule="auto"/>
              <w:rPr>
                <w:sz w:val="24"/>
                <w:szCs w:val="24"/>
                <w:lang w:val="ru-RU"/>
              </w:rPr>
            </w:pPr>
            <w:r>
              <w:rPr>
                <w:sz w:val="24"/>
                <w:szCs w:val="24"/>
                <w:lang w:val="ru-RU"/>
              </w:rPr>
              <w:t>ПМ.02</w:t>
            </w:r>
            <w:r w:rsidR="00AD059F">
              <w:rPr>
                <w:sz w:val="24"/>
                <w:szCs w:val="24"/>
                <w:lang w:val="ru-RU"/>
              </w:rPr>
              <w:t xml:space="preserve"> Ручная дуговая сварка (наплавка, резка) плавящим покрытым электродом</w:t>
            </w:r>
          </w:p>
        </w:tc>
        <w:tc>
          <w:tcPr>
            <w:tcW w:w="9781" w:type="dxa"/>
            <w:tcBorders>
              <w:top w:val="single" w:sz="4" w:space="0" w:color="auto"/>
              <w:left w:val="single" w:sz="4" w:space="0" w:color="auto"/>
              <w:bottom w:val="single" w:sz="4" w:space="0" w:color="auto"/>
              <w:right w:val="single" w:sz="4" w:space="0" w:color="auto"/>
            </w:tcBorders>
          </w:tcPr>
          <w:p w:rsidR="00EA6A3A" w:rsidRPr="007E64A6" w:rsidRDefault="00EA6A3A" w:rsidP="00EA6A3A">
            <w:pPr>
              <w:rPr>
                <w:b/>
                <w:szCs w:val="24"/>
                <w:lang w:val="ru-RU"/>
              </w:rPr>
            </w:pPr>
          </w:p>
          <w:p w:rsidR="00891664" w:rsidRDefault="00891664" w:rsidP="00891664">
            <w:pPr>
              <w:rPr>
                <w:sz w:val="24"/>
                <w:szCs w:val="24"/>
                <w:lang w:val="ru-RU"/>
              </w:rPr>
            </w:pPr>
            <w:r w:rsidRPr="00BE4039">
              <w:rPr>
                <w:b/>
                <w:sz w:val="24"/>
                <w:szCs w:val="24"/>
                <w:lang w:val="ru-RU"/>
              </w:rPr>
              <w:t>Кабинет технических основ сварки и резки металлов</w:t>
            </w:r>
            <w:r w:rsidR="002549BB">
              <w:rPr>
                <w:sz w:val="24"/>
                <w:szCs w:val="24"/>
                <w:lang w:val="ru-RU"/>
              </w:rPr>
              <w:t>.</w:t>
            </w:r>
          </w:p>
          <w:p w:rsidR="002549BB" w:rsidRPr="005D493F" w:rsidRDefault="002549BB" w:rsidP="002549BB">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 оборудованное компьютером, видеопроектором;</w:t>
            </w:r>
          </w:p>
          <w:p w:rsidR="002549BB" w:rsidRDefault="002549BB" w:rsidP="002549BB">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2549BB" w:rsidRPr="00BE4039" w:rsidRDefault="00BE4039" w:rsidP="002549BB">
            <w:pPr>
              <w:rPr>
                <w:b/>
                <w:sz w:val="24"/>
                <w:szCs w:val="24"/>
                <w:lang w:val="ru-RU"/>
              </w:rPr>
            </w:pPr>
            <w:r w:rsidRPr="00BE4039">
              <w:rPr>
                <w:b/>
                <w:sz w:val="24"/>
                <w:szCs w:val="24"/>
                <w:lang w:val="ru-RU"/>
              </w:rPr>
              <w:t>Оснащение и оборудование:</w:t>
            </w:r>
          </w:p>
          <w:p w:rsidR="00891664" w:rsidRDefault="00891664" w:rsidP="00891664">
            <w:pPr>
              <w:rPr>
                <w:sz w:val="24"/>
                <w:szCs w:val="24"/>
                <w:lang w:val="ru-RU"/>
              </w:rPr>
            </w:pPr>
            <w:r>
              <w:rPr>
                <w:sz w:val="24"/>
                <w:szCs w:val="24"/>
                <w:lang w:val="ru-RU"/>
              </w:rPr>
              <w:t>Плакаты:</w:t>
            </w:r>
          </w:p>
          <w:p w:rsidR="00891664" w:rsidRDefault="00891664" w:rsidP="00891664">
            <w:pPr>
              <w:rPr>
                <w:sz w:val="24"/>
                <w:szCs w:val="24"/>
                <w:lang w:val="ru-RU"/>
              </w:rPr>
            </w:pPr>
            <w:r>
              <w:rPr>
                <w:sz w:val="24"/>
                <w:szCs w:val="24"/>
                <w:lang w:val="ru-RU"/>
              </w:rPr>
              <w:t>Элементарные ячейки кристаллических решёток;</w:t>
            </w:r>
          </w:p>
          <w:p w:rsidR="00891664" w:rsidRDefault="00891664" w:rsidP="00891664">
            <w:pPr>
              <w:rPr>
                <w:sz w:val="24"/>
                <w:szCs w:val="24"/>
                <w:lang w:val="ru-RU"/>
              </w:rPr>
            </w:pPr>
            <w:r>
              <w:rPr>
                <w:sz w:val="24"/>
                <w:szCs w:val="24"/>
                <w:lang w:val="ru-RU"/>
              </w:rPr>
              <w:t>Виды деформаций;</w:t>
            </w:r>
          </w:p>
          <w:p w:rsidR="00891664" w:rsidRDefault="00891664" w:rsidP="00891664">
            <w:pPr>
              <w:rPr>
                <w:sz w:val="24"/>
                <w:szCs w:val="24"/>
                <w:lang w:val="ru-RU"/>
              </w:rPr>
            </w:pPr>
            <w:r>
              <w:rPr>
                <w:sz w:val="24"/>
                <w:szCs w:val="24"/>
                <w:lang w:val="ru-RU"/>
              </w:rPr>
              <w:t>Схема современного металлургического производства;</w:t>
            </w:r>
          </w:p>
          <w:p w:rsidR="00891664" w:rsidRDefault="00891664" w:rsidP="00891664">
            <w:pPr>
              <w:rPr>
                <w:sz w:val="24"/>
                <w:szCs w:val="24"/>
                <w:lang w:val="ru-RU"/>
              </w:rPr>
            </w:pPr>
            <w:r>
              <w:rPr>
                <w:sz w:val="24"/>
                <w:szCs w:val="24"/>
                <w:lang w:val="ru-RU"/>
              </w:rPr>
              <w:t>Виды проката.</w:t>
            </w:r>
          </w:p>
          <w:p w:rsidR="00891664" w:rsidRDefault="00891664" w:rsidP="00891664">
            <w:pPr>
              <w:rPr>
                <w:sz w:val="24"/>
                <w:szCs w:val="24"/>
                <w:lang w:val="ru-RU"/>
              </w:rPr>
            </w:pPr>
            <w:r>
              <w:rPr>
                <w:sz w:val="24"/>
                <w:szCs w:val="24"/>
                <w:lang w:val="ru-RU"/>
              </w:rPr>
              <w:t>Демонстрационные стенды:</w:t>
            </w:r>
          </w:p>
          <w:p w:rsidR="00891664" w:rsidRDefault="00891664" w:rsidP="00891664">
            <w:pPr>
              <w:rPr>
                <w:sz w:val="24"/>
                <w:szCs w:val="24"/>
                <w:lang w:val="ru-RU"/>
              </w:rPr>
            </w:pPr>
            <w:r>
              <w:rPr>
                <w:sz w:val="24"/>
                <w:szCs w:val="24"/>
                <w:lang w:val="ru-RU"/>
              </w:rPr>
              <w:t>Деформации и напряжения при сварке;</w:t>
            </w:r>
          </w:p>
          <w:p w:rsidR="00891664" w:rsidRDefault="00891664" w:rsidP="00891664">
            <w:pPr>
              <w:rPr>
                <w:sz w:val="24"/>
                <w:szCs w:val="24"/>
                <w:lang w:val="ru-RU"/>
              </w:rPr>
            </w:pPr>
            <w:r>
              <w:rPr>
                <w:sz w:val="24"/>
                <w:szCs w:val="24"/>
                <w:lang w:val="ru-RU"/>
              </w:rPr>
              <w:t>Присадочные материалы и твёрдые сплавы для сварки и наплавки.</w:t>
            </w:r>
          </w:p>
          <w:p w:rsidR="00891664" w:rsidRDefault="00891664" w:rsidP="00891664">
            <w:pPr>
              <w:rPr>
                <w:sz w:val="24"/>
                <w:szCs w:val="24"/>
                <w:lang w:val="ru-RU"/>
              </w:rPr>
            </w:pPr>
            <w:r>
              <w:rPr>
                <w:sz w:val="24"/>
                <w:szCs w:val="24"/>
                <w:lang w:val="ru-RU"/>
              </w:rPr>
              <w:t>Объёмные наглядные пособия:</w:t>
            </w:r>
          </w:p>
          <w:p w:rsidR="00891664" w:rsidRDefault="00891664" w:rsidP="00891664">
            <w:pPr>
              <w:rPr>
                <w:sz w:val="24"/>
                <w:szCs w:val="24"/>
                <w:lang w:val="ru-RU"/>
              </w:rPr>
            </w:pPr>
            <w:r>
              <w:rPr>
                <w:sz w:val="24"/>
                <w:szCs w:val="24"/>
                <w:lang w:val="ru-RU"/>
              </w:rPr>
              <w:t>Виды металлов и сплавов;</w:t>
            </w:r>
          </w:p>
          <w:p w:rsidR="00891664" w:rsidRDefault="00891664" w:rsidP="00891664">
            <w:pPr>
              <w:rPr>
                <w:sz w:val="24"/>
                <w:szCs w:val="24"/>
                <w:lang w:val="ru-RU"/>
              </w:rPr>
            </w:pPr>
            <w:r>
              <w:rPr>
                <w:sz w:val="24"/>
                <w:szCs w:val="24"/>
                <w:lang w:val="ru-RU"/>
              </w:rPr>
              <w:t xml:space="preserve"> Виды проката;</w:t>
            </w:r>
          </w:p>
          <w:p w:rsidR="00891664" w:rsidRDefault="00891664" w:rsidP="00891664">
            <w:pPr>
              <w:rPr>
                <w:sz w:val="24"/>
                <w:szCs w:val="24"/>
                <w:lang w:val="ru-RU"/>
              </w:rPr>
            </w:pPr>
            <w:r>
              <w:rPr>
                <w:sz w:val="24"/>
                <w:szCs w:val="24"/>
                <w:lang w:val="ru-RU"/>
              </w:rPr>
              <w:t>Виды присадочных материалов;</w:t>
            </w:r>
          </w:p>
          <w:p w:rsidR="00891664" w:rsidRDefault="00891664" w:rsidP="00891664">
            <w:pPr>
              <w:rPr>
                <w:sz w:val="24"/>
                <w:szCs w:val="24"/>
                <w:lang w:val="ru-RU"/>
              </w:rPr>
            </w:pPr>
            <w:r>
              <w:rPr>
                <w:sz w:val="24"/>
                <w:szCs w:val="24"/>
                <w:lang w:val="ru-RU"/>
              </w:rPr>
              <w:t>Коррозии металлов.</w:t>
            </w:r>
          </w:p>
          <w:p w:rsidR="00891664" w:rsidRDefault="00891664" w:rsidP="00891664">
            <w:pPr>
              <w:rPr>
                <w:sz w:val="24"/>
                <w:szCs w:val="24"/>
                <w:lang w:val="ru-RU"/>
              </w:rPr>
            </w:pPr>
            <w:r>
              <w:rPr>
                <w:sz w:val="24"/>
                <w:szCs w:val="24"/>
                <w:lang w:val="ru-RU"/>
              </w:rPr>
              <w:t>Оборудование, инструмент и приспособления:</w:t>
            </w:r>
          </w:p>
          <w:p w:rsidR="00891664" w:rsidRDefault="00891664" w:rsidP="00891664">
            <w:pPr>
              <w:rPr>
                <w:sz w:val="24"/>
                <w:szCs w:val="24"/>
                <w:lang w:val="ru-RU"/>
              </w:rPr>
            </w:pPr>
            <w:proofErr w:type="spellStart"/>
            <w:r>
              <w:rPr>
                <w:sz w:val="24"/>
                <w:szCs w:val="24"/>
                <w:lang w:val="ru-RU"/>
              </w:rPr>
              <w:t>Щтангенциркуль</w:t>
            </w:r>
            <w:proofErr w:type="spellEnd"/>
            <w:r>
              <w:rPr>
                <w:sz w:val="24"/>
                <w:szCs w:val="24"/>
                <w:lang w:val="ru-RU"/>
              </w:rPr>
              <w:t>;</w:t>
            </w:r>
          </w:p>
          <w:p w:rsidR="00891664" w:rsidRDefault="00891664" w:rsidP="00891664">
            <w:pPr>
              <w:rPr>
                <w:sz w:val="24"/>
                <w:szCs w:val="24"/>
                <w:lang w:val="ru-RU"/>
              </w:rPr>
            </w:pPr>
            <w:r>
              <w:rPr>
                <w:sz w:val="24"/>
                <w:szCs w:val="24"/>
                <w:lang w:val="ru-RU"/>
              </w:rPr>
              <w:t>Лупа;</w:t>
            </w:r>
          </w:p>
          <w:p w:rsidR="00891664" w:rsidRDefault="00891664" w:rsidP="00891664">
            <w:pPr>
              <w:rPr>
                <w:sz w:val="24"/>
                <w:szCs w:val="24"/>
                <w:lang w:val="ru-RU"/>
              </w:rPr>
            </w:pPr>
            <w:proofErr w:type="spellStart"/>
            <w:r>
              <w:rPr>
                <w:sz w:val="24"/>
                <w:szCs w:val="24"/>
                <w:lang w:val="ru-RU"/>
              </w:rPr>
              <w:t>Линейки</w:t>
            </w:r>
            <w:proofErr w:type="gramStart"/>
            <w:r>
              <w:rPr>
                <w:sz w:val="24"/>
                <w:szCs w:val="24"/>
                <w:lang w:val="ru-RU"/>
              </w:rPr>
              <w:t>,у</w:t>
            </w:r>
            <w:proofErr w:type="gramEnd"/>
            <w:r>
              <w:rPr>
                <w:sz w:val="24"/>
                <w:szCs w:val="24"/>
                <w:lang w:val="ru-RU"/>
              </w:rPr>
              <w:t>гольники</w:t>
            </w:r>
            <w:proofErr w:type="spellEnd"/>
            <w:r>
              <w:rPr>
                <w:sz w:val="24"/>
                <w:szCs w:val="24"/>
                <w:lang w:val="ru-RU"/>
              </w:rPr>
              <w:t>.</w:t>
            </w:r>
          </w:p>
          <w:p w:rsidR="00891664" w:rsidRDefault="00891664" w:rsidP="00891664">
            <w:pPr>
              <w:rPr>
                <w:sz w:val="24"/>
                <w:szCs w:val="24"/>
                <w:lang w:val="ru-RU"/>
              </w:rPr>
            </w:pPr>
            <w:r>
              <w:rPr>
                <w:sz w:val="24"/>
                <w:szCs w:val="24"/>
                <w:lang w:val="ru-RU"/>
              </w:rPr>
              <w:t>Технические средства обучения:</w:t>
            </w:r>
          </w:p>
          <w:p w:rsidR="00891664" w:rsidRDefault="00891664" w:rsidP="00891664">
            <w:pPr>
              <w:rPr>
                <w:sz w:val="24"/>
                <w:szCs w:val="24"/>
                <w:lang w:val="ru-RU"/>
              </w:rPr>
            </w:pPr>
            <w:r>
              <w:rPr>
                <w:sz w:val="24"/>
                <w:szCs w:val="24"/>
                <w:lang w:val="ru-RU"/>
              </w:rPr>
              <w:t>Компьютер;</w:t>
            </w:r>
          </w:p>
          <w:p w:rsidR="00891664" w:rsidRDefault="00891664" w:rsidP="00891664">
            <w:pPr>
              <w:rPr>
                <w:sz w:val="24"/>
                <w:szCs w:val="24"/>
                <w:lang w:val="ru-RU"/>
              </w:rPr>
            </w:pPr>
            <w:r>
              <w:rPr>
                <w:sz w:val="24"/>
                <w:szCs w:val="24"/>
                <w:lang w:val="ru-RU"/>
              </w:rPr>
              <w:t>Телевизор с видеомагнитофоном;</w:t>
            </w:r>
          </w:p>
          <w:p w:rsidR="00891664" w:rsidRPr="00340AE2" w:rsidRDefault="00891664" w:rsidP="00891664">
            <w:pPr>
              <w:rPr>
                <w:sz w:val="24"/>
                <w:szCs w:val="24"/>
                <w:lang w:val="ru-RU"/>
              </w:rPr>
            </w:pPr>
            <w:r>
              <w:rPr>
                <w:sz w:val="24"/>
                <w:szCs w:val="24"/>
                <w:lang w:val="ru-RU"/>
              </w:rPr>
              <w:t>Диапроектор.</w:t>
            </w:r>
          </w:p>
          <w:p w:rsidR="00735402" w:rsidRPr="007E64A6" w:rsidRDefault="00735402" w:rsidP="00985B00">
            <w:pPr>
              <w:rPr>
                <w:b/>
                <w:szCs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5FE6" w:rsidRDefault="00AD059F" w:rsidP="00985B00">
            <w:pPr>
              <w:jc w:val="center"/>
              <w:rPr>
                <w:sz w:val="22"/>
                <w:szCs w:val="22"/>
              </w:rPr>
            </w:pPr>
            <w:proofErr w:type="spellStart"/>
            <w:r w:rsidRPr="00D70816">
              <w:rPr>
                <w:sz w:val="22"/>
                <w:szCs w:val="22"/>
              </w:rPr>
              <w:t>Оперативное</w:t>
            </w:r>
            <w:proofErr w:type="spellEnd"/>
          </w:p>
          <w:p w:rsidR="00735402" w:rsidRPr="00D70816" w:rsidRDefault="00AD059F" w:rsidP="00985B00">
            <w:pPr>
              <w:jc w:val="center"/>
              <w:rPr>
                <w:sz w:val="22"/>
                <w:szCs w:val="22"/>
              </w:rPr>
            </w:pPr>
            <w:proofErr w:type="spellStart"/>
            <w:r w:rsidRPr="00D70816">
              <w:rPr>
                <w:sz w:val="22"/>
                <w:szCs w:val="22"/>
              </w:rPr>
              <w:t>управление</w:t>
            </w:r>
            <w:proofErr w:type="spellEnd"/>
          </w:p>
        </w:tc>
      </w:tr>
      <w:tr w:rsidR="00735402"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964B0B" w:rsidP="00985B00">
            <w:pPr>
              <w:suppressAutoHyphens/>
              <w:rPr>
                <w:sz w:val="24"/>
                <w:szCs w:val="24"/>
              </w:rPr>
            </w:pPr>
            <w:r>
              <w:rPr>
                <w:sz w:val="24"/>
                <w:szCs w:val="24"/>
                <w:lang w:val="ru-RU"/>
              </w:rPr>
              <w:t>21.</w:t>
            </w:r>
          </w:p>
        </w:tc>
        <w:tc>
          <w:tcPr>
            <w:tcW w:w="2409" w:type="dxa"/>
            <w:gridSpan w:val="2"/>
            <w:tcBorders>
              <w:top w:val="single" w:sz="4" w:space="0" w:color="auto"/>
              <w:left w:val="single" w:sz="4" w:space="0" w:color="auto"/>
              <w:bottom w:val="single" w:sz="4" w:space="0" w:color="auto"/>
              <w:right w:val="single" w:sz="4" w:space="0" w:color="auto"/>
            </w:tcBorders>
          </w:tcPr>
          <w:p w:rsidR="00735402" w:rsidRDefault="00735402" w:rsidP="00985B00">
            <w:pPr>
              <w:shd w:val="clear" w:color="auto" w:fill="FFFFFF"/>
              <w:snapToGrid w:val="0"/>
              <w:spacing w:line="216" w:lineRule="auto"/>
              <w:rPr>
                <w:rFonts w:eastAsia="Calibri"/>
                <w:color w:val="000000"/>
                <w:w w:val="90"/>
                <w:sz w:val="24"/>
                <w:szCs w:val="24"/>
                <w:lang w:val="ru-RU"/>
              </w:rPr>
            </w:pPr>
          </w:p>
          <w:p w:rsidR="00735402" w:rsidRPr="00F866B1" w:rsidRDefault="00AD059F" w:rsidP="00985B00">
            <w:pPr>
              <w:shd w:val="clear" w:color="auto" w:fill="FFFFFF"/>
              <w:snapToGrid w:val="0"/>
              <w:spacing w:line="216" w:lineRule="auto"/>
              <w:rPr>
                <w:sz w:val="24"/>
                <w:szCs w:val="24"/>
                <w:lang w:val="ru-RU"/>
              </w:rPr>
            </w:pPr>
            <w:r>
              <w:rPr>
                <w:sz w:val="24"/>
                <w:szCs w:val="24"/>
                <w:lang w:val="ru-RU"/>
              </w:rPr>
              <w:t>Физическая культура</w:t>
            </w:r>
          </w:p>
        </w:tc>
        <w:tc>
          <w:tcPr>
            <w:tcW w:w="9781" w:type="dxa"/>
            <w:tcBorders>
              <w:top w:val="single" w:sz="4" w:space="0" w:color="auto"/>
              <w:left w:val="single" w:sz="4" w:space="0" w:color="auto"/>
              <w:bottom w:val="single" w:sz="4" w:space="0" w:color="auto"/>
              <w:right w:val="single" w:sz="4" w:space="0" w:color="auto"/>
            </w:tcBorders>
          </w:tcPr>
          <w:p w:rsidR="00AD059F" w:rsidRDefault="00AD059F" w:rsidP="00AD059F">
            <w:pPr>
              <w:widowControl w:val="0"/>
              <w:autoSpaceDE w:val="0"/>
              <w:autoSpaceDN w:val="0"/>
              <w:adjustRightInd w:val="0"/>
              <w:rPr>
                <w:sz w:val="24"/>
                <w:szCs w:val="24"/>
                <w:lang w:val="ru-RU"/>
              </w:rPr>
            </w:pPr>
            <w:r w:rsidRPr="00BE4039">
              <w:rPr>
                <w:b/>
                <w:sz w:val="24"/>
                <w:szCs w:val="24"/>
                <w:lang w:val="ru-RU"/>
              </w:rPr>
              <w:t>Спортивный зал</w:t>
            </w:r>
            <w:r w:rsidRPr="00891664">
              <w:rPr>
                <w:sz w:val="24"/>
                <w:szCs w:val="24"/>
                <w:lang w:val="ru-RU"/>
              </w:rPr>
              <w:t>:</w:t>
            </w:r>
          </w:p>
          <w:p w:rsidR="002549BB" w:rsidRDefault="002549BB" w:rsidP="00AD059F">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w:t>
            </w:r>
          </w:p>
          <w:p w:rsidR="00BE4039" w:rsidRPr="00BE4039" w:rsidRDefault="00BE4039" w:rsidP="00AD059F">
            <w:pPr>
              <w:widowControl w:val="0"/>
              <w:autoSpaceDE w:val="0"/>
              <w:autoSpaceDN w:val="0"/>
              <w:adjustRightInd w:val="0"/>
              <w:rPr>
                <w:b/>
                <w:sz w:val="24"/>
                <w:szCs w:val="24"/>
                <w:lang w:val="ru-RU"/>
              </w:rPr>
            </w:pPr>
            <w:r w:rsidRPr="00BE4039">
              <w:rPr>
                <w:b/>
                <w:sz w:val="24"/>
                <w:szCs w:val="24"/>
                <w:lang w:val="ru-RU"/>
              </w:rPr>
              <w:t>Оснащение и оборудование</w:t>
            </w:r>
            <w:r>
              <w:rPr>
                <w:b/>
                <w:sz w:val="24"/>
                <w:szCs w:val="24"/>
                <w:lang w:val="ru-RU"/>
              </w:rPr>
              <w:t>:</w:t>
            </w:r>
          </w:p>
          <w:p w:rsidR="00AD059F" w:rsidRPr="00513DE2" w:rsidRDefault="00AD059F" w:rsidP="00AD059F">
            <w:pPr>
              <w:widowControl w:val="0"/>
              <w:autoSpaceDE w:val="0"/>
              <w:autoSpaceDN w:val="0"/>
              <w:adjustRightInd w:val="0"/>
              <w:rPr>
                <w:sz w:val="22"/>
                <w:szCs w:val="22"/>
                <w:lang w:val="ru-RU"/>
              </w:rPr>
            </w:pPr>
            <w:r w:rsidRPr="00891664">
              <w:rPr>
                <w:sz w:val="24"/>
                <w:szCs w:val="24"/>
                <w:lang w:val="ru-RU"/>
              </w:rPr>
              <w:t>стол теннисный</w:t>
            </w:r>
            <w:r w:rsidR="00BE4039">
              <w:rPr>
                <w:sz w:val="24"/>
                <w:szCs w:val="24"/>
                <w:u w:val="single"/>
                <w:lang w:val="ru-RU"/>
              </w:rPr>
              <w:t xml:space="preserve">, </w:t>
            </w:r>
            <w:r w:rsidRPr="00891664">
              <w:rPr>
                <w:sz w:val="24"/>
                <w:szCs w:val="24"/>
                <w:lang w:val="ru-RU"/>
              </w:rPr>
              <w:t>скамейки гимнастические, гимнастический козел, гимнастический мост, сетка волейбольная</w:t>
            </w:r>
            <w:proofErr w:type="gramStart"/>
            <w:r w:rsidRPr="00891664">
              <w:rPr>
                <w:sz w:val="24"/>
                <w:szCs w:val="24"/>
                <w:lang w:val="ru-RU"/>
              </w:rPr>
              <w:t>.щ</w:t>
            </w:r>
            <w:proofErr w:type="gramEnd"/>
            <w:r w:rsidRPr="00891664">
              <w:rPr>
                <w:sz w:val="24"/>
                <w:szCs w:val="24"/>
                <w:lang w:val="ru-RU"/>
              </w:rPr>
              <w:t>ит баскетбольный с кольцом, обручи, маты, канат, палки для гимнастики, гири, гантели, стол для армреслинга, футбольные ворота, ракетка теннисная, футбольные мячи, эстафетные палочки. метательная граната, измерительная линейка для прыжков в длину</w:t>
            </w:r>
            <w:r w:rsidRPr="00513DE2">
              <w:rPr>
                <w:sz w:val="22"/>
                <w:szCs w:val="22"/>
                <w:lang w:val="ru-RU"/>
              </w:rPr>
              <w:t>.</w:t>
            </w:r>
          </w:p>
          <w:p w:rsidR="00735402" w:rsidRPr="007E64A6" w:rsidRDefault="00735402" w:rsidP="00985B00">
            <w:pPr>
              <w:rPr>
                <w:b/>
                <w:szCs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rPr>
            </w:pPr>
            <w:proofErr w:type="spellStart"/>
            <w:r w:rsidRPr="00D70816">
              <w:rPr>
                <w:sz w:val="22"/>
                <w:szCs w:val="22"/>
              </w:rPr>
              <w:t>управление</w:t>
            </w:r>
            <w:proofErr w:type="spellEnd"/>
          </w:p>
        </w:tc>
      </w:tr>
      <w:tr w:rsidR="00AD059F" w:rsidRPr="00F5445B"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AD059F" w:rsidRDefault="00AD059F" w:rsidP="00985B00">
            <w:pPr>
              <w:suppressAutoHyphens/>
              <w:rPr>
                <w:sz w:val="24"/>
                <w:szCs w:val="24"/>
                <w:lang w:val="ru-RU"/>
              </w:rPr>
            </w:pPr>
          </w:p>
        </w:tc>
        <w:tc>
          <w:tcPr>
            <w:tcW w:w="2409" w:type="dxa"/>
            <w:gridSpan w:val="2"/>
            <w:tcBorders>
              <w:top w:val="single" w:sz="4" w:space="0" w:color="auto"/>
              <w:left w:val="single" w:sz="4" w:space="0" w:color="auto"/>
              <w:bottom w:val="single" w:sz="4" w:space="0" w:color="auto"/>
              <w:right w:val="single" w:sz="4" w:space="0" w:color="auto"/>
            </w:tcBorders>
          </w:tcPr>
          <w:p w:rsidR="00AD059F" w:rsidRDefault="00AD059F" w:rsidP="00985B00">
            <w:pPr>
              <w:shd w:val="clear" w:color="auto" w:fill="FFFFFF"/>
              <w:snapToGrid w:val="0"/>
              <w:spacing w:line="216" w:lineRule="auto"/>
              <w:rPr>
                <w:rFonts w:eastAsia="Calibri"/>
                <w:color w:val="000000"/>
                <w:w w:val="90"/>
                <w:sz w:val="24"/>
                <w:szCs w:val="24"/>
                <w:lang w:val="ru-RU"/>
              </w:rPr>
            </w:pPr>
          </w:p>
        </w:tc>
        <w:tc>
          <w:tcPr>
            <w:tcW w:w="9781" w:type="dxa"/>
            <w:tcBorders>
              <w:top w:val="single" w:sz="4" w:space="0" w:color="auto"/>
              <w:left w:val="single" w:sz="4" w:space="0" w:color="auto"/>
              <w:bottom w:val="single" w:sz="4" w:space="0" w:color="auto"/>
              <w:right w:val="single" w:sz="4" w:space="0" w:color="auto"/>
            </w:tcBorders>
          </w:tcPr>
          <w:p w:rsidR="00AD059F" w:rsidRPr="00AD059F" w:rsidRDefault="00AD059F" w:rsidP="00AD059F">
            <w:pPr>
              <w:widowControl w:val="0"/>
              <w:autoSpaceDE w:val="0"/>
              <w:autoSpaceDN w:val="0"/>
              <w:adjustRightInd w:val="0"/>
              <w:jc w:val="center"/>
              <w:rPr>
                <w:b/>
                <w:sz w:val="24"/>
                <w:szCs w:val="24"/>
                <w:lang w:val="ru-RU"/>
              </w:rPr>
            </w:pPr>
            <w:r w:rsidRPr="00AD059F">
              <w:rPr>
                <w:b/>
                <w:sz w:val="24"/>
                <w:szCs w:val="24"/>
                <w:lang w:val="ru-RU"/>
              </w:rPr>
              <w:t>Вариативная часть</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D059F" w:rsidRPr="00D70816" w:rsidRDefault="00AD059F" w:rsidP="00985B00">
            <w:pPr>
              <w:jc w:val="center"/>
              <w:rPr>
                <w:sz w:val="22"/>
                <w:szCs w:val="22"/>
              </w:rPr>
            </w:pPr>
          </w:p>
        </w:tc>
      </w:tr>
      <w:tr w:rsidR="00735402" w:rsidRPr="00A35619"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735402" w:rsidRPr="00F5445B" w:rsidRDefault="00964B0B" w:rsidP="00985B00">
            <w:pPr>
              <w:suppressAutoHyphens/>
              <w:rPr>
                <w:sz w:val="24"/>
                <w:szCs w:val="24"/>
              </w:rPr>
            </w:pPr>
            <w:r>
              <w:rPr>
                <w:sz w:val="24"/>
                <w:szCs w:val="24"/>
                <w:lang w:val="ru-RU"/>
              </w:rPr>
              <w:t>22.</w:t>
            </w:r>
          </w:p>
        </w:tc>
        <w:tc>
          <w:tcPr>
            <w:tcW w:w="2409" w:type="dxa"/>
            <w:gridSpan w:val="2"/>
            <w:tcBorders>
              <w:top w:val="single" w:sz="4" w:space="0" w:color="auto"/>
              <w:left w:val="single" w:sz="4" w:space="0" w:color="auto"/>
              <w:bottom w:val="single" w:sz="4" w:space="0" w:color="auto"/>
              <w:right w:val="single" w:sz="4" w:space="0" w:color="auto"/>
            </w:tcBorders>
          </w:tcPr>
          <w:p w:rsidR="00735402" w:rsidRDefault="00735402" w:rsidP="00985B00">
            <w:pPr>
              <w:shd w:val="clear" w:color="auto" w:fill="FFFFFF"/>
              <w:snapToGrid w:val="0"/>
              <w:spacing w:line="216" w:lineRule="auto"/>
              <w:rPr>
                <w:sz w:val="24"/>
                <w:szCs w:val="24"/>
                <w:lang w:val="ru-RU"/>
              </w:rPr>
            </w:pPr>
            <w:r>
              <w:rPr>
                <w:sz w:val="24"/>
                <w:szCs w:val="24"/>
                <w:lang w:val="ru-RU"/>
              </w:rPr>
              <w:t>ПМ.05</w:t>
            </w:r>
            <w:r w:rsidR="00AD059F">
              <w:rPr>
                <w:sz w:val="24"/>
                <w:szCs w:val="24"/>
                <w:lang w:val="ru-RU"/>
              </w:rPr>
              <w:t xml:space="preserve"> Газовая сварка (наплавка)</w:t>
            </w:r>
          </w:p>
          <w:p w:rsidR="00735402" w:rsidRPr="00F866B1" w:rsidRDefault="00735402" w:rsidP="00AD059F">
            <w:pPr>
              <w:shd w:val="clear" w:color="auto" w:fill="FFFFFF"/>
              <w:snapToGrid w:val="0"/>
              <w:spacing w:line="216" w:lineRule="auto"/>
              <w:rPr>
                <w:sz w:val="24"/>
                <w:szCs w:val="24"/>
                <w:lang w:val="ru-RU"/>
              </w:rPr>
            </w:pPr>
          </w:p>
        </w:tc>
        <w:tc>
          <w:tcPr>
            <w:tcW w:w="9781" w:type="dxa"/>
            <w:tcBorders>
              <w:top w:val="single" w:sz="4" w:space="0" w:color="auto"/>
              <w:left w:val="single" w:sz="4" w:space="0" w:color="auto"/>
              <w:bottom w:val="single" w:sz="4" w:space="0" w:color="auto"/>
              <w:right w:val="single" w:sz="4" w:space="0" w:color="auto"/>
            </w:tcBorders>
          </w:tcPr>
          <w:p w:rsidR="00891664" w:rsidRPr="002549BB" w:rsidRDefault="00891664" w:rsidP="00891664">
            <w:pPr>
              <w:rPr>
                <w:b/>
                <w:sz w:val="24"/>
                <w:szCs w:val="24"/>
                <w:lang w:val="ru-RU"/>
              </w:rPr>
            </w:pPr>
            <w:r w:rsidRPr="002549BB">
              <w:rPr>
                <w:b/>
                <w:sz w:val="24"/>
                <w:szCs w:val="24"/>
                <w:lang w:val="ru-RU"/>
              </w:rPr>
              <w:t>Кабинет технических основ сварки и резки металлов</w:t>
            </w:r>
            <w:r w:rsidR="002549BB" w:rsidRPr="002549BB">
              <w:rPr>
                <w:b/>
                <w:sz w:val="24"/>
                <w:szCs w:val="24"/>
                <w:lang w:val="ru-RU"/>
              </w:rPr>
              <w:t>.</w:t>
            </w:r>
          </w:p>
          <w:p w:rsidR="002549BB" w:rsidRPr="005D493F" w:rsidRDefault="002549BB" w:rsidP="002549BB">
            <w:pPr>
              <w:widowControl w:val="0"/>
              <w:autoSpaceDE w:val="0"/>
              <w:autoSpaceDN w:val="0"/>
              <w:adjustRightInd w:val="0"/>
              <w:rPr>
                <w:sz w:val="24"/>
                <w:szCs w:val="24"/>
                <w:lang w:val="ru-RU"/>
              </w:rPr>
            </w:pPr>
            <w:r w:rsidRPr="005D493F">
              <w:rPr>
                <w:sz w:val="24"/>
                <w:szCs w:val="24"/>
                <w:lang w:val="ru-RU"/>
              </w:rPr>
              <w:t>Рабочее место преподавателя</w:t>
            </w:r>
            <w:r>
              <w:rPr>
                <w:sz w:val="24"/>
                <w:szCs w:val="24"/>
                <w:lang w:val="ru-RU"/>
              </w:rPr>
              <w:t>, оборудованное компьютером, видеопроектором;</w:t>
            </w:r>
          </w:p>
          <w:p w:rsidR="002549BB" w:rsidRDefault="002549BB" w:rsidP="002549BB">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2549BB" w:rsidRDefault="002549BB" w:rsidP="002549BB">
            <w:pPr>
              <w:rPr>
                <w:sz w:val="24"/>
                <w:szCs w:val="24"/>
                <w:lang w:val="ru-RU"/>
              </w:rPr>
            </w:pPr>
          </w:p>
          <w:p w:rsidR="002549BB" w:rsidRDefault="002549BB" w:rsidP="00891664">
            <w:pPr>
              <w:rPr>
                <w:sz w:val="24"/>
                <w:szCs w:val="24"/>
                <w:lang w:val="ru-RU"/>
              </w:rPr>
            </w:pPr>
          </w:p>
          <w:p w:rsidR="00891664" w:rsidRDefault="00891664" w:rsidP="00891664">
            <w:pPr>
              <w:rPr>
                <w:sz w:val="24"/>
                <w:szCs w:val="24"/>
                <w:lang w:val="ru-RU"/>
              </w:rPr>
            </w:pPr>
            <w:r>
              <w:rPr>
                <w:sz w:val="24"/>
                <w:szCs w:val="24"/>
                <w:lang w:val="ru-RU"/>
              </w:rPr>
              <w:t>Плакаты:</w:t>
            </w:r>
          </w:p>
          <w:p w:rsidR="00891664" w:rsidRDefault="00891664" w:rsidP="00891664">
            <w:pPr>
              <w:rPr>
                <w:sz w:val="24"/>
                <w:szCs w:val="24"/>
                <w:lang w:val="ru-RU"/>
              </w:rPr>
            </w:pPr>
            <w:r>
              <w:rPr>
                <w:sz w:val="24"/>
                <w:szCs w:val="24"/>
                <w:lang w:val="ru-RU"/>
              </w:rPr>
              <w:t>Элементарные ячейки кристаллических решёток;</w:t>
            </w:r>
          </w:p>
          <w:p w:rsidR="00891664" w:rsidRDefault="00891664" w:rsidP="00891664">
            <w:pPr>
              <w:rPr>
                <w:sz w:val="24"/>
                <w:szCs w:val="24"/>
                <w:lang w:val="ru-RU"/>
              </w:rPr>
            </w:pPr>
            <w:r>
              <w:rPr>
                <w:sz w:val="24"/>
                <w:szCs w:val="24"/>
                <w:lang w:val="ru-RU"/>
              </w:rPr>
              <w:t>Виды деформаций;</w:t>
            </w:r>
          </w:p>
          <w:p w:rsidR="00891664" w:rsidRDefault="00891664" w:rsidP="00891664">
            <w:pPr>
              <w:rPr>
                <w:sz w:val="24"/>
                <w:szCs w:val="24"/>
                <w:lang w:val="ru-RU"/>
              </w:rPr>
            </w:pPr>
            <w:r>
              <w:rPr>
                <w:sz w:val="24"/>
                <w:szCs w:val="24"/>
                <w:lang w:val="ru-RU"/>
              </w:rPr>
              <w:t>Схема современного металлургического производства;</w:t>
            </w:r>
          </w:p>
          <w:p w:rsidR="00891664" w:rsidRDefault="00891664" w:rsidP="00891664">
            <w:pPr>
              <w:rPr>
                <w:sz w:val="24"/>
                <w:szCs w:val="24"/>
                <w:lang w:val="ru-RU"/>
              </w:rPr>
            </w:pPr>
            <w:r>
              <w:rPr>
                <w:sz w:val="24"/>
                <w:szCs w:val="24"/>
                <w:lang w:val="ru-RU"/>
              </w:rPr>
              <w:t>Виды проката.</w:t>
            </w:r>
          </w:p>
          <w:p w:rsidR="00891664" w:rsidRDefault="00891664" w:rsidP="00891664">
            <w:pPr>
              <w:rPr>
                <w:sz w:val="24"/>
                <w:szCs w:val="24"/>
                <w:lang w:val="ru-RU"/>
              </w:rPr>
            </w:pPr>
            <w:r>
              <w:rPr>
                <w:sz w:val="24"/>
                <w:szCs w:val="24"/>
                <w:lang w:val="ru-RU"/>
              </w:rPr>
              <w:t>Демонстрационные стенды:</w:t>
            </w:r>
          </w:p>
          <w:p w:rsidR="00891664" w:rsidRDefault="00891664" w:rsidP="00891664">
            <w:pPr>
              <w:rPr>
                <w:sz w:val="24"/>
                <w:szCs w:val="24"/>
                <w:lang w:val="ru-RU"/>
              </w:rPr>
            </w:pPr>
            <w:r>
              <w:rPr>
                <w:sz w:val="24"/>
                <w:szCs w:val="24"/>
                <w:lang w:val="ru-RU"/>
              </w:rPr>
              <w:t>Деформации и напряжения при сварке;</w:t>
            </w:r>
          </w:p>
          <w:p w:rsidR="00891664" w:rsidRDefault="00891664" w:rsidP="00891664">
            <w:pPr>
              <w:rPr>
                <w:sz w:val="24"/>
                <w:szCs w:val="24"/>
                <w:lang w:val="ru-RU"/>
              </w:rPr>
            </w:pPr>
            <w:r>
              <w:rPr>
                <w:sz w:val="24"/>
                <w:szCs w:val="24"/>
                <w:lang w:val="ru-RU"/>
              </w:rPr>
              <w:t>Присадочные материалы и твёрдые сплавы для сварки и наплавки.</w:t>
            </w:r>
          </w:p>
          <w:p w:rsidR="00891664" w:rsidRDefault="00891664" w:rsidP="00891664">
            <w:pPr>
              <w:rPr>
                <w:sz w:val="24"/>
                <w:szCs w:val="24"/>
                <w:lang w:val="ru-RU"/>
              </w:rPr>
            </w:pPr>
            <w:r>
              <w:rPr>
                <w:sz w:val="24"/>
                <w:szCs w:val="24"/>
                <w:lang w:val="ru-RU"/>
              </w:rPr>
              <w:t>Объёмные наглядные пособия:</w:t>
            </w:r>
          </w:p>
          <w:p w:rsidR="00891664" w:rsidRDefault="00891664" w:rsidP="00891664">
            <w:pPr>
              <w:rPr>
                <w:sz w:val="24"/>
                <w:szCs w:val="24"/>
                <w:lang w:val="ru-RU"/>
              </w:rPr>
            </w:pPr>
            <w:r>
              <w:rPr>
                <w:sz w:val="24"/>
                <w:szCs w:val="24"/>
                <w:lang w:val="ru-RU"/>
              </w:rPr>
              <w:t>Виды металлов и сплавов;</w:t>
            </w:r>
          </w:p>
          <w:p w:rsidR="00891664" w:rsidRDefault="00891664" w:rsidP="00891664">
            <w:pPr>
              <w:rPr>
                <w:sz w:val="24"/>
                <w:szCs w:val="24"/>
                <w:lang w:val="ru-RU"/>
              </w:rPr>
            </w:pPr>
            <w:r>
              <w:rPr>
                <w:sz w:val="24"/>
                <w:szCs w:val="24"/>
                <w:lang w:val="ru-RU"/>
              </w:rPr>
              <w:t xml:space="preserve"> Виды проката;</w:t>
            </w:r>
          </w:p>
          <w:p w:rsidR="00891664" w:rsidRDefault="00891664" w:rsidP="00891664">
            <w:pPr>
              <w:rPr>
                <w:sz w:val="24"/>
                <w:szCs w:val="24"/>
                <w:lang w:val="ru-RU"/>
              </w:rPr>
            </w:pPr>
            <w:r>
              <w:rPr>
                <w:sz w:val="24"/>
                <w:szCs w:val="24"/>
                <w:lang w:val="ru-RU"/>
              </w:rPr>
              <w:t>Виды присадочных материалов;</w:t>
            </w:r>
          </w:p>
          <w:p w:rsidR="00891664" w:rsidRDefault="00891664" w:rsidP="00891664">
            <w:pPr>
              <w:rPr>
                <w:sz w:val="24"/>
                <w:szCs w:val="24"/>
                <w:lang w:val="ru-RU"/>
              </w:rPr>
            </w:pPr>
            <w:r>
              <w:rPr>
                <w:sz w:val="24"/>
                <w:szCs w:val="24"/>
                <w:lang w:val="ru-RU"/>
              </w:rPr>
              <w:t>Коррозии металлов.</w:t>
            </w:r>
          </w:p>
          <w:p w:rsidR="00891664" w:rsidRDefault="00891664" w:rsidP="00891664">
            <w:pPr>
              <w:rPr>
                <w:sz w:val="24"/>
                <w:szCs w:val="24"/>
                <w:lang w:val="ru-RU"/>
              </w:rPr>
            </w:pPr>
            <w:r>
              <w:rPr>
                <w:sz w:val="24"/>
                <w:szCs w:val="24"/>
                <w:lang w:val="ru-RU"/>
              </w:rPr>
              <w:t>Оборудование, инструмент и приспособления:</w:t>
            </w:r>
          </w:p>
          <w:p w:rsidR="00891664" w:rsidRDefault="00891664" w:rsidP="00891664">
            <w:pPr>
              <w:rPr>
                <w:sz w:val="24"/>
                <w:szCs w:val="24"/>
                <w:lang w:val="ru-RU"/>
              </w:rPr>
            </w:pPr>
            <w:proofErr w:type="spellStart"/>
            <w:r>
              <w:rPr>
                <w:sz w:val="24"/>
                <w:szCs w:val="24"/>
                <w:lang w:val="ru-RU"/>
              </w:rPr>
              <w:t>Щтангенциркуль</w:t>
            </w:r>
            <w:proofErr w:type="spellEnd"/>
            <w:r>
              <w:rPr>
                <w:sz w:val="24"/>
                <w:szCs w:val="24"/>
                <w:lang w:val="ru-RU"/>
              </w:rPr>
              <w:t>;</w:t>
            </w:r>
          </w:p>
          <w:p w:rsidR="00891664" w:rsidRDefault="00891664" w:rsidP="00891664">
            <w:pPr>
              <w:rPr>
                <w:sz w:val="24"/>
                <w:szCs w:val="24"/>
                <w:lang w:val="ru-RU"/>
              </w:rPr>
            </w:pPr>
            <w:r>
              <w:rPr>
                <w:sz w:val="24"/>
                <w:szCs w:val="24"/>
                <w:lang w:val="ru-RU"/>
              </w:rPr>
              <w:t>Лупа;</w:t>
            </w:r>
          </w:p>
          <w:p w:rsidR="00891664" w:rsidRDefault="00891664" w:rsidP="00891664">
            <w:pPr>
              <w:rPr>
                <w:sz w:val="24"/>
                <w:szCs w:val="24"/>
                <w:lang w:val="ru-RU"/>
              </w:rPr>
            </w:pPr>
            <w:r>
              <w:rPr>
                <w:sz w:val="24"/>
                <w:szCs w:val="24"/>
                <w:lang w:val="ru-RU"/>
              </w:rPr>
              <w:t>Линейки,угольники.</w:t>
            </w:r>
          </w:p>
          <w:p w:rsidR="00891664" w:rsidRDefault="00891664" w:rsidP="00891664">
            <w:pPr>
              <w:rPr>
                <w:sz w:val="24"/>
                <w:szCs w:val="24"/>
                <w:lang w:val="ru-RU"/>
              </w:rPr>
            </w:pPr>
            <w:r>
              <w:rPr>
                <w:sz w:val="24"/>
                <w:szCs w:val="24"/>
                <w:lang w:val="ru-RU"/>
              </w:rPr>
              <w:t>Технические средства обучения:</w:t>
            </w:r>
          </w:p>
          <w:p w:rsidR="00891664" w:rsidRDefault="00891664" w:rsidP="00891664">
            <w:pPr>
              <w:rPr>
                <w:sz w:val="24"/>
                <w:szCs w:val="24"/>
                <w:lang w:val="ru-RU"/>
              </w:rPr>
            </w:pPr>
            <w:r>
              <w:rPr>
                <w:sz w:val="24"/>
                <w:szCs w:val="24"/>
                <w:lang w:val="ru-RU"/>
              </w:rPr>
              <w:t>Компьютер;</w:t>
            </w:r>
          </w:p>
          <w:p w:rsidR="00891664" w:rsidRDefault="00891664" w:rsidP="00891664">
            <w:pPr>
              <w:rPr>
                <w:sz w:val="24"/>
                <w:szCs w:val="24"/>
                <w:lang w:val="ru-RU"/>
              </w:rPr>
            </w:pPr>
            <w:r>
              <w:rPr>
                <w:sz w:val="24"/>
                <w:szCs w:val="24"/>
                <w:lang w:val="ru-RU"/>
              </w:rPr>
              <w:t>Телевизор с видеомагнитофоном;</w:t>
            </w:r>
          </w:p>
          <w:p w:rsidR="00891664" w:rsidRPr="00340AE2" w:rsidRDefault="00891664" w:rsidP="00891664">
            <w:pPr>
              <w:rPr>
                <w:sz w:val="24"/>
                <w:szCs w:val="24"/>
                <w:lang w:val="ru-RU"/>
              </w:rPr>
            </w:pPr>
            <w:r>
              <w:rPr>
                <w:sz w:val="24"/>
                <w:szCs w:val="24"/>
                <w:lang w:val="ru-RU"/>
              </w:rPr>
              <w:t>Диапроектор.</w:t>
            </w:r>
          </w:p>
          <w:p w:rsidR="00AD059F" w:rsidRPr="007E64A6" w:rsidRDefault="00AD059F" w:rsidP="00AD059F">
            <w:pPr>
              <w:rPr>
                <w:b/>
                <w:szCs w:val="24"/>
                <w:lang w:val="ru-RU"/>
              </w:rPr>
            </w:pPr>
          </w:p>
          <w:p w:rsidR="00735402" w:rsidRPr="007E64A6" w:rsidRDefault="00735402" w:rsidP="00985B00">
            <w:pPr>
              <w:rPr>
                <w:b/>
                <w:szCs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5FE6" w:rsidRDefault="00735402" w:rsidP="00985B00">
            <w:pPr>
              <w:jc w:val="center"/>
              <w:rPr>
                <w:sz w:val="22"/>
                <w:szCs w:val="22"/>
              </w:rPr>
            </w:pPr>
            <w:proofErr w:type="spellStart"/>
            <w:r w:rsidRPr="00D70816">
              <w:rPr>
                <w:sz w:val="22"/>
                <w:szCs w:val="22"/>
              </w:rPr>
              <w:t>Оперативное</w:t>
            </w:r>
            <w:proofErr w:type="spellEnd"/>
          </w:p>
          <w:p w:rsidR="00735402" w:rsidRPr="00D70816" w:rsidRDefault="00735402" w:rsidP="00985B00">
            <w:pPr>
              <w:jc w:val="center"/>
              <w:rPr>
                <w:sz w:val="22"/>
                <w:szCs w:val="22"/>
                <w:lang w:val="ru-RU"/>
              </w:rPr>
            </w:pPr>
            <w:proofErr w:type="spellStart"/>
            <w:r w:rsidRPr="00D70816">
              <w:rPr>
                <w:sz w:val="22"/>
                <w:szCs w:val="22"/>
              </w:rPr>
              <w:t>управл</w:t>
            </w:r>
            <w:bookmarkStart w:id="0" w:name="_GoBack"/>
            <w:bookmarkEnd w:id="0"/>
            <w:r w:rsidRPr="00D70816">
              <w:rPr>
                <w:sz w:val="22"/>
                <w:szCs w:val="22"/>
              </w:rPr>
              <w:t>ение</w:t>
            </w:r>
            <w:proofErr w:type="spellEnd"/>
          </w:p>
        </w:tc>
      </w:tr>
      <w:tr w:rsidR="00AD059F" w:rsidRPr="00A35619" w:rsidTr="0071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blHeader/>
        </w:trPr>
        <w:tc>
          <w:tcPr>
            <w:tcW w:w="568" w:type="dxa"/>
            <w:tcBorders>
              <w:top w:val="single" w:sz="4" w:space="0" w:color="auto"/>
              <w:left w:val="single" w:sz="4" w:space="0" w:color="auto"/>
              <w:bottom w:val="single" w:sz="4" w:space="0" w:color="auto"/>
              <w:right w:val="single" w:sz="4" w:space="0" w:color="auto"/>
            </w:tcBorders>
          </w:tcPr>
          <w:p w:rsidR="00AD059F" w:rsidRDefault="00964B0B" w:rsidP="00985B00">
            <w:pPr>
              <w:suppressAutoHyphens/>
              <w:rPr>
                <w:sz w:val="24"/>
                <w:szCs w:val="24"/>
                <w:lang w:val="ru-RU"/>
              </w:rPr>
            </w:pPr>
            <w:r>
              <w:rPr>
                <w:sz w:val="24"/>
                <w:szCs w:val="24"/>
                <w:lang w:val="ru-RU"/>
              </w:rPr>
              <w:lastRenderedPageBreak/>
              <w:t>23.</w:t>
            </w:r>
          </w:p>
        </w:tc>
        <w:tc>
          <w:tcPr>
            <w:tcW w:w="2409" w:type="dxa"/>
            <w:gridSpan w:val="2"/>
            <w:tcBorders>
              <w:top w:val="single" w:sz="4" w:space="0" w:color="auto"/>
              <w:left w:val="single" w:sz="4" w:space="0" w:color="auto"/>
              <w:bottom w:val="single" w:sz="4" w:space="0" w:color="auto"/>
              <w:right w:val="single" w:sz="4" w:space="0" w:color="auto"/>
            </w:tcBorders>
          </w:tcPr>
          <w:p w:rsidR="00AD059F" w:rsidRDefault="00AD059F" w:rsidP="00985B00">
            <w:pPr>
              <w:shd w:val="clear" w:color="auto" w:fill="FFFFFF"/>
              <w:snapToGrid w:val="0"/>
              <w:spacing w:line="216" w:lineRule="auto"/>
              <w:rPr>
                <w:sz w:val="24"/>
                <w:szCs w:val="24"/>
                <w:lang w:val="ru-RU"/>
              </w:rPr>
            </w:pPr>
            <w:r>
              <w:rPr>
                <w:sz w:val="24"/>
                <w:szCs w:val="24"/>
                <w:lang w:val="ru-RU"/>
              </w:rPr>
              <w:t>Учебная практика</w:t>
            </w:r>
          </w:p>
        </w:tc>
        <w:tc>
          <w:tcPr>
            <w:tcW w:w="9781" w:type="dxa"/>
            <w:tcBorders>
              <w:top w:val="single" w:sz="4" w:space="0" w:color="auto"/>
              <w:left w:val="single" w:sz="4" w:space="0" w:color="auto"/>
              <w:bottom w:val="single" w:sz="4" w:space="0" w:color="auto"/>
              <w:right w:val="single" w:sz="4" w:space="0" w:color="auto"/>
            </w:tcBorders>
          </w:tcPr>
          <w:p w:rsidR="00891664" w:rsidRDefault="00891664" w:rsidP="00891664">
            <w:pPr>
              <w:rPr>
                <w:sz w:val="24"/>
                <w:szCs w:val="24"/>
                <w:lang w:val="ru-RU"/>
              </w:rPr>
            </w:pPr>
            <w:r w:rsidRPr="002549BB">
              <w:rPr>
                <w:b/>
                <w:sz w:val="24"/>
                <w:szCs w:val="24"/>
                <w:lang w:val="ru-RU"/>
              </w:rPr>
              <w:t>Сварочная мастерская.</w:t>
            </w:r>
            <w:r w:rsidR="002549BB" w:rsidRPr="002549BB">
              <w:rPr>
                <w:b/>
                <w:sz w:val="24"/>
                <w:szCs w:val="24"/>
                <w:lang w:val="ru-RU"/>
              </w:rPr>
              <w:t xml:space="preserve"> Слесарная мастерская</w:t>
            </w:r>
            <w:r w:rsidR="002549BB">
              <w:rPr>
                <w:sz w:val="24"/>
                <w:szCs w:val="24"/>
                <w:lang w:val="ru-RU"/>
              </w:rPr>
              <w:t>.</w:t>
            </w:r>
          </w:p>
          <w:p w:rsidR="002549BB" w:rsidRDefault="002549BB" w:rsidP="00891664">
            <w:pPr>
              <w:rPr>
                <w:sz w:val="24"/>
                <w:szCs w:val="24"/>
                <w:lang w:val="ru-RU"/>
              </w:rPr>
            </w:pPr>
            <w:r>
              <w:rPr>
                <w:sz w:val="24"/>
                <w:szCs w:val="24"/>
                <w:lang w:val="ru-RU"/>
              </w:rPr>
              <w:t>Рабочее место мастера производственного обучения;</w:t>
            </w:r>
          </w:p>
          <w:p w:rsidR="00891664" w:rsidRDefault="002549BB" w:rsidP="00891664">
            <w:pPr>
              <w:rPr>
                <w:sz w:val="24"/>
                <w:szCs w:val="24"/>
                <w:lang w:val="ru-RU"/>
              </w:rPr>
            </w:pPr>
            <w:r>
              <w:rPr>
                <w:sz w:val="24"/>
                <w:szCs w:val="24"/>
                <w:lang w:val="ru-RU"/>
              </w:rPr>
              <w:t xml:space="preserve">Рабочие места для </w:t>
            </w:r>
            <w:proofErr w:type="gramStart"/>
            <w:r>
              <w:rPr>
                <w:sz w:val="24"/>
                <w:szCs w:val="24"/>
                <w:lang w:val="ru-RU"/>
              </w:rPr>
              <w:t>обучающихся</w:t>
            </w:r>
            <w:proofErr w:type="gramEnd"/>
            <w:r>
              <w:rPr>
                <w:sz w:val="24"/>
                <w:szCs w:val="24"/>
                <w:lang w:val="ru-RU"/>
              </w:rPr>
              <w:t>;</w:t>
            </w:r>
          </w:p>
          <w:p w:rsidR="002549BB" w:rsidRDefault="002549BB" w:rsidP="00891664">
            <w:pPr>
              <w:rPr>
                <w:sz w:val="24"/>
                <w:szCs w:val="24"/>
                <w:lang w:val="ru-RU"/>
              </w:rPr>
            </w:pPr>
          </w:p>
          <w:p w:rsidR="002549BB" w:rsidRPr="002549BB" w:rsidRDefault="002549BB" w:rsidP="00891664">
            <w:pPr>
              <w:rPr>
                <w:b/>
                <w:sz w:val="24"/>
                <w:szCs w:val="24"/>
                <w:lang w:val="ru-RU"/>
              </w:rPr>
            </w:pPr>
            <w:r w:rsidRPr="002549BB">
              <w:rPr>
                <w:b/>
                <w:sz w:val="24"/>
                <w:szCs w:val="24"/>
                <w:lang w:val="ru-RU"/>
              </w:rPr>
              <w:t>Инструменты и приспособления:</w:t>
            </w:r>
          </w:p>
          <w:p w:rsidR="00891664" w:rsidRDefault="00891664" w:rsidP="00891664">
            <w:pPr>
              <w:rPr>
                <w:sz w:val="24"/>
                <w:szCs w:val="24"/>
                <w:lang w:val="ru-RU"/>
              </w:rPr>
            </w:pPr>
            <w:r>
              <w:rPr>
                <w:sz w:val="24"/>
                <w:szCs w:val="24"/>
                <w:lang w:val="ru-RU"/>
              </w:rPr>
              <w:t>Вертикально-сверлильный станок;</w:t>
            </w:r>
          </w:p>
          <w:p w:rsidR="00891664" w:rsidRDefault="00891664" w:rsidP="00891664">
            <w:pPr>
              <w:rPr>
                <w:sz w:val="24"/>
                <w:szCs w:val="24"/>
                <w:lang w:val="ru-RU"/>
              </w:rPr>
            </w:pPr>
            <w:r>
              <w:rPr>
                <w:sz w:val="24"/>
                <w:szCs w:val="24"/>
                <w:lang w:val="ru-RU"/>
              </w:rPr>
              <w:t xml:space="preserve">Отрезной станок; </w:t>
            </w:r>
          </w:p>
          <w:p w:rsidR="00891664" w:rsidRDefault="00891664" w:rsidP="00891664">
            <w:pPr>
              <w:rPr>
                <w:sz w:val="24"/>
                <w:szCs w:val="24"/>
                <w:lang w:val="ru-RU"/>
              </w:rPr>
            </w:pPr>
            <w:r>
              <w:rPr>
                <w:sz w:val="24"/>
                <w:szCs w:val="24"/>
                <w:lang w:val="ru-RU"/>
              </w:rPr>
              <w:t>Слесарный инструмент для разметки, рубки, гибки, правки резки и отпиливания;</w:t>
            </w:r>
          </w:p>
          <w:p w:rsidR="00891664" w:rsidRDefault="00891664" w:rsidP="00891664">
            <w:pPr>
              <w:rPr>
                <w:sz w:val="24"/>
                <w:szCs w:val="24"/>
                <w:lang w:val="ru-RU"/>
              </w:rPr>
            </w:pPr>
            <w:r>
              <w:rPr>
                <w:sz w:val="24"/>
                <w:szCs w:val="24"/>
                <w:lang w:val="ru-RU"/>
              </w:rPr>
              <w:t>Рабочее место сварщика-6шт.;</w:t>
            </w:r>
          </w:p>
          <w:p w:rsidR="00891664" w:rsidRDefault="00891664" w:rsidP="00891664">
            <w:pPr>
              <w:rPr>
                <w:sz w:val="24"/>
                <w:szCs w:val="24"/>
                <w:lang w:val="ru-RU"/>
              </w:rPr>
            </w:pPr>
            <w:r>
              <w:rPr>
                <w:sz w:val="24"/>
                <w:szCs w:val="24"/>
                <w:lang w:val="ru-RU"/>
              </w:rPr>
              <w:t>Инвентарный источник питания сварочной дуги;</w:t>
            </w:r>
          </w:p>
          <w:p w:rsidR="00891664" w:rsidRDefault="00891664" w:rsidP="00891664">
            <w:pPr>
              <w:rPr>
                <w:sz w:val="24"/>
                <w:szCs w:val="24"/>
                <w:lang w:val="ru-RU"/>
              </w:rPr>
            </w:pPr>
            <w:r>
              <w:rPr>
                <w:sz w:val="24"/>
                <w:szCs w:val="24"/>
                <w:lang w:val="ru-RU"/>
              </w:rPr>
              <w:t>Выпрямитель универсальный сварочный ВДУ;</w:t>
            </w:r>
          </w:p>
          <w:p w:rsidR="00891664" w:rsidRDefault="00891664" w:rsidP="00891664">
            <w:pPr>
              <w:rPr>
                <w:sz w:val="24"/>
                <w:szCs w:val="24"/>
                <w:lang w:val="ru-RU"/>
              </w:rPr>
            </w:pPr>
            <w:r>
              <w:rPr>
                <w:sz w:val="24"/>
                <w:szCs w:val="24"/>
                <w:lang w:val="ru-RU"/>
              </w:rPr>
              <w:t>Сварочный трансформатор;</w:t>
            </w:r>
          </w:p>
          <w:p w:rsidR="00891664" w:rsidRDefault="00891664" w:rsidP="00891664">
            <w:pPr>
              <w:rPr>
                <w:sz w:val="24"/>
                <w:szCs w:val="24"/>
                <w:lang w:val="ru-RU"/>
              </w:rPr>
            </w:pPr>
            <w:r>
              <w:rPr>
                <w:sz w:val="24"/>
                <w:szCs w:val="24"/>
                <w:lang w:val="ru-RU"/>
              </w:rPr>
              <w:t xml:space="preserve">Сварочные реостаты-4 </w:t>
            </w:r>
            <w:proofErr w:type="spellStart"/>
            <w:proofErr w:type="gramStart"/>
            <w:r>
              <w:rPr>
                <w:sz w:val="24"/>
                <w:szCs w:val="24"/>
                <w:lang w:val="ru-RU"/>
              </w:rPr>
              <w:t>шт</w:t>
            </w:r>
            <w:proofErr w:type="spellEnd"/>
            <w:proofErr w:type="gramEnd"/>
            <w:r>
              <w:rPr>
                <w:sz w:val="24"/>
                <w:szCs w:val="24"/>
                <w:lang w:val="ru-RU"/>
              </w:rPr>
              <w:t>;</w:t>
            </w:r>
          </w:p>
          <w:p w:rsidR="00891664" w:rsidRDefault="00891664" w:rsidP="00891664">
            <w:pPr>
              <w:rPr>
                <w:sz w:val="24"/>
                <w:szCs w:val="24"/>
                <w:lang w:val="ru-RU"/>
              </w:rPr>
            </w:pPr>
            <w:r>
              <w:rPr>
                <w:sz w:val="24"/>
                <w:szCs w:val="24"/>
                <w:lang w:val="ru-RU"/>
              </w:rPr>
              <w:t>Вытяжная вентиляция;</w:t>
            </w:r>
          </w:p>
          <w:p w:rsidR="00891664" w:rsidRDefault="00891664" w:rsidP="00891664">
            <w:pPr>
              <w:rPr>
                <w:sz w:val="24"/>
                <w:szCs w:val="24"/>
                <w:lang w:val="ru-RU"/>
              </w:rPr>
            </w:pPr>
            <w:r>
              <w:rPr>
                <w:sz w:val="24"/>
                <w:szCs w:val="24"/>
                <w:lang w:val="ru-RU"/>
              </w:rPr>
              <w:t xml:space="preserve"> Газосварочная аппаратура;</w:t>
            </w:r>
          </w:p>
          <w:p w:rsidR="00891664" w:rsidRDefault="00891664" w:rsidP="00891664">
            <w:pPr>
              <w:rPr>
                <w:sz w:val="24"/>
                <w:szCs w:val="24"/>
                <w:lang w:val="ru-RU"/>
              </w:rPr>
            </w:pPr>
            <w:r>
              <w:rPr>
                <w:sz w:val="24"/>
                <w:szCs w:val="24"/>
                <w:lang w:val="ru-RU"/>
              </w:rPr>
              <w:t xml:space="preserve"> Ручной </w:t>
            </w:r>
            <w:proofErr w:type="spellStart"/>
            <w:r>
              <w:rPr>
                <w:sz w:val="24"/>
                <w:szCs w:val="24"/>
                <w:lang w:val="ru-RU"/>
              </w:rPr>
              <w:t>электрофицированный</w:t>
            </w:r>
            <w:proofErr w:type="spellEnd"/>
            <w:r>
              <w:rPr>
                <w:sz w:val="24"/>
                <w:szCs w:val="24"/>
                <w:lang w:val="ru-RU"/>
              </w:rPr>
              <w:t xml:space="preserve"> инструмент для сверления и резки металла;</w:t>
            </w:r>
          </w:p>
          <w:p w:rsidR="00891664" w:rsidRDefault="00891664" w:rsidP="00891664">
            <w:pPr>
              <w:rPr>
                <w:sz w:val="24"/>
                <w:szCs w:val="24"/>
                <w:lang w:val="ru-RU"/>
              </w:rPr>
            </w:pPr>
            <w:r>
              <w:rPr>
                <w:sz w:val="24"/>
                <w:szCs w:val="24"/>
                <w:lang w:val="ru-RU"/>
              </w:rPr>
              <w:t>Средства индивидуальной защиты;</w:t>
            </w:r>
          </w:p>
          <w:p w:rsidR="00891664" w:rsidRDefault="00891664" w:rsidP="00891664">
            <w:pPr>
              <w:rPr>
                <w:sz w:val="24"/>
                <w:szCs w:val="24"/>
                <w:lang w:val="ru-RU"/>
              </w:rPr>
            </w:pPr>
            <w:r>
              <w:rPr>
                <w:sz w:val="24"/>
                <w:szCs w:val="24"/>
                <w:lang w:val="ru-RU"/>
              </w:rPr>
              <w:t>Стенды с образцами готовой продукции;</w:t>
            </w:r>
          </w:p>
          <w:p w:rsidR="00891664" w:rsidRDefault="00891664" w:rsidP="00891664">
            <w:pPr>
              <w:rPr>
                <w:sz w:val="24"/>
                <w:szCs w:val="24"/>
                <w:lang w:val="ru-RU"/>
              </w:rPr>
            </w:pPr>
            <w:r>
              <w:rPr>
                <w:sz w:val="24"/>
                <w:szCs w:val="24"/>
                <w:lang w:val="ru-RU"/>
              </w:rPr>
              <w:t>Плакаты;</w:t>
            </w:r>
          </w:p>
          <w:p w:rsidR="00891664" w:rsidRDefault="00891664" w:rsidP="00891664">
            <w:pPr>
              <w:rPr>
                <w:sz w:val="24"/>
                <w:szCs w:val="24"/>
                <w:lang w:val="ru-RU"/>
              </w:rPr>
            </w:pPr>
            <w:r>
              <w:rPr>
                <w:sz w:val="24"/>
                <w:szCs w:val="24"/>
                <w:lang w:val="ru-RU"/>
              </w:rPr>
              <w:t>Учебники;</w:t>
            </w:r>
          </w:p>
          <w:p w:rsidR="00891664" w:rsidRDefault="00891664" w:rsidP="00891664">
            <w:pPr>
              <w:rPr>
                <w:sz w:val="24"/>
                <w:szCs w:val="24"/>
                <w:lang w:val="ru-RU"/>
              </w:rPr>
            </w:pPr>
            <w:r>
              <w:rPr>
                <w:sz w:val="24"/>
                <w:szCs w:val="24"/>
                <w:lang w:val="ru-RU"/>
              </w:rPr>
              <w:t xml:space="preserve"> Раздаточный материал.</w:t>
            </w:r>
          </w:p>
          <w:p w:rsidR="00AD059F" w:rsidRPr="0081329E" w:rsidRDefault="00AD059F" w:rsidP="00AD059F">
            <w:pPr>
              <w:rPr>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5FE6" w:rsidRDefault="00AD059F" w:rsidP="00985B00">
            <w:pPr>
              <w:jc w:val="center"/>
              <w:rPr>
                <w:sz w:val="22"/>
                <w:szCs w:val="22"/>
              </w:rPr>
            </w:pPr>
            <w:proofErr w:type="spellStart"/>
            <w:r w:rsidRPr="00D70816">
              <w:rPr>
                <w:sz w:val="22"/>
                <w:szCs w:val="22"/>
              </w:rPr>
              <w:t>Оперативное</w:t>
            </w:r>
            <w:proofErr w:type="spellEnd"/>
          </w:p>
          <w:p w:rsidR="00AD059F" w:rsidRPr="00D70816" w:rsidRDefault="00AD059F" w:rsidP="00985B00">
            <w:pPr>
              <w:jc w:val="center"/>
              <w:rPr>
                <w:sz w:val="22"/>
                <w:szCs w:val="22"/>
              </w:rPr>
            </w:pPr>
            <w:proofErr w:type="spellStart"/>
            <w:r w:rsidRPr="00D70816">
              <w:rPr>
                <w:sz w:val="22"/>
                <w:szCs w:val="22"/>
              </w:rPr>
              <w:t>управление</w:t>
            </w:r>
            <w:proofErr w:type="spellEnd"/>
          </w:p>
        </w:tc>
      </w:tr>
    </w:tbl>
    <w:p w:rsidR="00735402" w:rsidRDefault="00735402" w:rsidP="00735402"/>
    <w:p w:rsidR="00BE1003" w:rsidRDefault="00BE1003"/>
    <w:sectPr w:rsidR="00BE1003" w:rsidSect="00985B00">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084"/>
    <w:multiLevelType w:val="hybridMultilevel"/>
    <w:tmpl w:val="48847B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4D16ECE"/>
    <w:multiLevelType w:val="hybridMultilevel"/>
    <w:tmpl w:val="1BC46F0E"/>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283528"/>
    <w:multiLevelType w:val="hybridMultilevel"/>
    <w:tmpl w:val="333AA8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3F621F"/>
    <w:multiLevelType w:val="hybridMultilevel"/>
    <w:tmpl w:val="863E8F02"/>
    <w:lvl w:ilvl="0" w:tplc="3E7455E4">
      <w:start w:val="1"/>
      <w:numFmt w:val="decimal"/>
      <w:lvlText w:val="%1."/>
      <w:lvlJc w:val="left"/>
      <w:pPr>
        <w:tabs>
          <w:tab w:val="num" w:pos="660"/>
        </w:tabs>
        <w:ind w:left="660" w:hanging="360"/>
      </w:pPr>
      <w:rPr>
        <w:rFonts w:hint="default"/>
      </w:rPr>
    </w:lvl>
    <w:lvl w:ilvl="1" w:tplc="2B22FEC4">
      <w:start w:val="1"/>
      <w:numFmt w:val="decimal"/>
      <w:lvlText w:val="%2."/>
      <w:lvlJc w:val="left"/>
      <w:pPr>
        <w:tabs>
          <w:tab w:val="num" w:pos="1380"/>
        </w:tabs>
        <w:ind w:left="1380" w:hanging="360"/>
      </w:pPr>
      <w:rPr>
        <w:rFonts w:hint="default"/>
      </w:rPr>
    </w:lvl>
    <w:lvl w:ilvl="2" w:tplc="0419000F">
      <w:start w:val="1"/>
      <w:numFmt w:val="decimal"/>
      <w:lvlText w:val="%3."/>
      <w:lvlJc w:val="left"/>
      <w:pPr>
        <w:tabs>
          <w:tab w:val="num" w:pos="2280"/>
        </w:tabs>
        <w:ind w:left="2280" w:hanging="360"/>
      </w:pPr>
      <w:rPr>
        <w:rFonts w:hint="default"/>
      </w:r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7B745269"/>
    <w:multiLevelType w:val="hybridMultilevel"/>
    <w:tmpl w:val="7310A35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35402"/>
    <w:rsid w:val="0022455A"/>
    <w:rsid w:val="002549BB"/>
    <w:rsid w:val="004A089F"/>
    <w:rsid w:val="005D493F"/>
    <w:rsid w:val="00715FE6"/>
    <w:rsid w:val="00735402"/>
    <w:rsid w:val="00891664"/>
    <w:rsid w:val="00932E66"/>
    <w:rsid w:val="00964B0B"/>
    <w:rsid w:val="00985B00"/>
    <w:rsid w:val="00AA3FB8"/>
    <w:rsid w:val="00AD059F"/>
    <w:rsid w:val="00B958AF"/>
    <w:rsid w:val="00BE1003"/>
    <w:rsid w:val="00BE4039"/>
    <w:rsid w:val="00C63B92"/>
    <w:rsid w:val="00D34D31"/>
    <w:rsid w:val="00E542FB"/>
    <w:rsid w:val="00E940B0"/>
    <w:rsid w:val="00EA6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0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735402"/>
    <w:pPr>
      <w:keepNext/>
      <w:jc w:val="center"/>
      <w:outlineLvl w:val="0"/>
    </w:pPr>
    <w:rPr>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0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735402"/>
    <w:pPr>
      <w:keepNext/>
      <w:jc w:val="center"/>
      <w:outlineLvl w:val="0"/>
    </w:pPr>
    <w:rPr>
      <w:sz w:val="24"/>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17</Pages>
  <Words>2495</Words>
  <Characters>14227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ПУ 8</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Голосова Н.П.</dc:creator>
  <cp:keywords/>
  <dc:description/>
  <cp:lastModifiedBy>Пользователь Windows</cp:lastModifiedBy>
  <cp:revision>7</cp:revision>
  <dcterms:created xsi:type="dcterms:W3CDTF">2019-03-24T16:45:00Z</dcterms:created>
  <dcterms:modified xsi:type="dcterms:W3CDTF">2019-05-25T13:58:00Z</dcterms:modified>
</cp:coreProperties>
</file>