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632A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рабочая  ПРОГРАММа</w:t>
      </w:r>
    </w:p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632A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УЧЕБНОЙ общеобразовательной ДИСЦИПЛИНЫ</w:t>
      </w:r>
    </w:p>
    <w:p w:rsidR="00632A38" w:rsidRPr="00632A38" w:rsidRDefault="00632A38" w:rsidP="0063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ar-SA"/>
        </w:rPr>
      </w:pPr>
    </w:p>
    <w:p w:rsidR="00632A38" w:rsidRPr="00632A38" w:rsidRDefault="006F234D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РУССКИЙ ЯЗЫК</w:t>
      </w:r>
    </w:p>
    <w:p w:rsidR="00632A38" w:rsidRPr="00632A38" w:rsidRDefault="00632A38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2A38" w:rsidRPr="006F234D" w:rsidRDefault="00632A38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23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Профессия</w:t>
      </w:r>
      <w:r w:rsidR="00EA0340" w:rsidRPr="006F23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43.01.09</w:t>
      </w:r>
      <w:r w:rsidRPr="006F23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Повар, кондитер</w:t>
      </w:r>
    </w:p>
    <w:p w:rsidR="00632A38" w:rsidRPr="00632A38" w:rsidRDefault="00632A38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632A38" w:rsidRDefault="00632A38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Default="00632A38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5D1" w:rsidRDefault="006755D1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5D1" w:rsidRDefault="006755D1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5D1" w:rsidRDefault="006755D1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F:\2019-11-29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11-29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5D1" w:rsidRDefault="006755D1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5D1" w:rsidRDefault="006755D1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5D1" w:rsidRDefault="006755D1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5D1" w:rsidRDefault="006755D1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632A38" w:rsidRPr="002F590A" w:rsidRDefault="00632A38" w:rsidP="00632A38">
      <w:pPr>
        <w:numPr>
          <w:ilvl w:val="0"/>
          <w:numId w:val="1"/>
        </w:num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ПОЯСНИТЕЛЬНАЯ ЗАПИСКА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общеобразовательной учебной дисциплины 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рабочих.</w:t>
      </w:r>
    </w:p>
    <w:p w:rsidR="00632A38" w:rsidRPr="002F590A" w:rsidRDefault="00632A38" w:rsidP="00632A38">
      <w:pPr>
        <w:spacing w:after="121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2F590A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«Русский язык» направлено на достижение следующих </w:t>
      </w:r>
      <w:r w:rsidRPr="002F590A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:rsidR="00632A38" w:rsidRPr="002F590A" w:rsidRDefault="00632A38" w:rsidP="00632A38">
      <w:pPr>
        <w:numPr>
          <w:ilvl w:val="0"/>
          <w:numId w:val="4"/>
        </w:numPr>
        <w:spacing w:after="5" w:line="232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A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2F590A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2F590A">
        <w:rPr>
          <w:rFonts w:ascii="Times New Roman" w:eastAsia="Calibri" w:hAnsi="Times New Roman" w:cs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632A38" w:rsidRPr="002F590A" w:rsidRDefault="00632A38" w:rsidP="00632A38">
      <w:pPr>
        <w:numPr>
          <w:ilvl w:val="0"/>
          <w:numId w:val="4"/>
        </w:numPr>
        <w:spacing w:after="5" w:line="232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A">
        <w:rPr>
          <w:rFonts w:ascii="Times New Roman" w:eastAsia="Calibri" w:hAnsi="Times New Roman" w:cs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2F590A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2F590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32A38" w:rsidRPr="002F590A" w:rsidRDefault="00632A38" w:rsidP="00632A38">
      <w:pPr>
        <w:numPr>
          <w:ilvl w:val="0"/>
          <w:numId w:val="4"/>
        </w:numPr>
        <w:spacing w:after="5" w:line="232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A">
        <w:rPr>
          <w:rFonts w:ascii="Times New Roman" w:eastAsia="Calibri" w:hAnsi="Times New Roman" w:cs="Times New Roman"/>
          <w:sz w:val="24"/>
          <w:szCs w:val="24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632A38" w:rsidRPr="002F590A" w:rsidRDefault="00632A38" w:rsidP="00632A38">
      <w:pPr>
        <w:numPr>
          <w:ilvl w:val="0"/>
          <w:numId w:val="4"/>
        </w:numPr>
        <w:spacing w:after="110" w:line="232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A">
        <w:rPr>
          <w:rFonts w:ascii="Times New Roman" w:eastAsia="Calibri" w:hAnsi="Times New Roman" w:cs="Times New Roman"/>
          <w:sz w:val="24"/>
          <w:szCs w:val="24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Общеобразовательная учебная дисциплина «Русский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изучает фундаментальную лингвистику (языкознание), включающую в себя все ярусы современного русского языка, его историю, диалектологию, а также смежные науки: графику, орфографию, пунктуацию, функциональную стилистику, лексику, словообразование.</w:t>
      </w:r>
      <w:proofErr w:type="gramEnd"/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общеобразовательной учебной дисциплины «Русский язык»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</w:t>
      </w:r>
      <w:r w:rsidR="005C42BB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днего общего образования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Учебная дисциплина «Русский язык» является частью учебного предмета «Русский язык» обязательной предметной области «Филология» ФГОС среднего общего образования.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Освоение содержания учебной дисциплины «Русский язык» обеспечивает достижение студентами следующих результатов: 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личностных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 xml:space="preserve">−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632A38" w:rsidRPr="002F590A" w:rsidRDefault="00632A38" w:rsidP="00632A38">
      <w:pPr>
        <w:tabs>
          <w:tab w:val="center" w:pos="625"/>
          <w:tab w:val="center" w:pos="47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роли родного языка как основы успешной социализации личности;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 xml:space="preserve">−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 xml:space="preserve">−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готовность и способность к самостоятельной, творческой и ответственной деятельности;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к самооценке на основе наблюдения за собственной речью, потребность речевого самосовершенствования;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метапредметных</w:t>
      </w:r>
      <w:proofErr w:type="spellEnd"/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всеми видами речевой деятельности: </w:t>
      </w:r>
      <w:proofErr w:type="spellStart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аудированием</w:t>
      </w:r>
      <w:proofErr w:type="spellEnd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чтением (пониманием), говорением, письмом;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межпредметном</w:t>
      </w:r>
      <w:proofErr w:type="spellEnd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уровне;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нормами речевого поведения в различных ситуациях межличностного и межкультурного общения;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Segoe UI Symbol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 xml:space="preserve"> 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предметных:</w:t>
      </w:r>
    </w:p>
    <w:p w:rsidR="00632A38" w:rsidRPr="002F590A" w:rsidRDefault="00632A38" w:rsidP="00632A3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 xml:space="preserve">           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proofErr w:type="spellStart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понятий о нормах русского литературного языка и применение знаний о них в речевой практике;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 xml:space="preserve">− </w:t>
      </w:r>
      <w:proofErr w:type="spellStart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навыками самоанализа и самооценки на основе наблюдений за собственной речью;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proofErr w:type="spellStart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представлений об изобразительно-выразительных возможностях русского языка;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proofErr w:type="spellStart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умений учитывать исторический, историко-культурный контекст и контекст творчества писателя в процессе анализа текста;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выявлять в художественных текстах образы, темы и проблемы и</w:t>
      </w:r>
      <w:r w:rsidRPr="002F590A">
        <w:rPr>
          <w:rFonts w:ascii="Times New Roman" w:eastAsia="Georgia" w:hAnsi="Times New Roman" w:cs="Times New Roman"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свое отношение к теме, проблеме текста в развернутых аргументированных устных и письменных высказываниях;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навыками анализа текста с учетом их стилистической и </w:t>
      </w:r>
      <w:proofErr w:type="spellStart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жанровородовой</w:t>
      </w:r>
      <w:proofErr w:type="spellEnd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2F590A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proofErr w:type="spellStart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представлений о системе стилей языка художественной    литературы.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 максимальная учебная нагру</w:t>
      </w:r>
      <w:r w:rsidR="00944549"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зка  обучающихся составляет – 123 часа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32A38" w:rsidRDefault="00632A38" w:rsidP="005C42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Промежуточная аттестация</w:t>
      </w:r>
      <w:r w:rsidR="005C42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проводится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форме экзамена. </w:t>
      </w:r>
    </w:p>
    <w:p w:rsidR="002F590A" w:rsidRPr="002F590A" w:rsidRDefault="002F590A" w:rsidP="002F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2F590A" w:rsidRDefault="00632A38" w:rsidP="00632A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2F590A" w:rsidRDefault="00632A38" w:rsidP="00757E5F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ТЕМАТИЧЕСКИЙ ПЛАН УЧЕБНОЙ ДИСЦИПЛИНЫ</w:t>
      </w:r>
    </w:p>
    <w:p w:rsidR="00632A38" w:rsidRPr="002F590A" w:rsidRDefault="00632A38" w:rsidP="00632A3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F59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1276"/>
        <w:gridCol w:w="852"/>
        <w:gridCol w:w="1134"/>
        <w:gridCol w:w="1134"/>
        <w:gridCol w:w="1843"/>
      </w:tblGrid>
      <w:tr w:rsidR="002F590A" w:rsidRPr="002F590A" w:rsidTr="002F590A">
        <w:trPr>
          <w:trHeight w:val="1215"/>
        </w:trPr>
        <w:tc>
          <w:tcPr>
            <w:tcW w:w="3259" w:type="dxa"/>
            <w:vMerge w:val="restart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Макс</w:t>
            </w:r>
            <w:proofErr w:type="gramStart"/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чеб. нагрузка студента, час.</w:t>
            </w:r>
          </w:p>
        </w:tc>
        <w:tc>
          <w:tcPr>
            <w:tcW w:w="3120" w:type="dxa"/>
            <w:gridSpan w:val="3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Количество аудиторных часов при очной форме обучения</w:t>
            </w:r>
          </w:p>
        </w:tc>
        <w:tc>
          <w:tcPr>
            <w:tcW w:w="1843" w:type="dxa"/>
            <w:vMerge w:val="restart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Самостоятельная работа </w:t>
            </w:r>
          </w:p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студентов</w:t>
            </w:r>
          </w:p>
        </w:tc>
      </w:tr>
      <w:tr w:rsidR="002F590A" w:rsidRPr="002F590A" w:rsidTr="002F590A">
        <w:trPr>
          <w:trHeight w:val="435"/>
        </w:trPr>
        <w:tc>
          <w:tcPr>
            <w:tcW w:w="3259" w:type="dxa"/>
            <w:vMerge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Лабораторные занятия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843" w:type="dxa"/>
            <w:vMerge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 Русский язык в современном мире.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Понятие о норме литературного языка. Типы норм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 Словари русского языка и лингвистические справочники.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 Выдающиеся учёные-русисты.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Раздел 1. Язык и речь. Функциональные стили речи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 Язык и речь. Основные требования к речи: правильность, точность, выразительность, уместность употребления языковых средств.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 Текст как произведение речи. Признаки, структура текста. Информационная переработка текста.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1.3.Функционально-смысловые типы речи.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1.4.Функциональные стили речи (разговорный, научный, официально-деловой, публицистический, художественный) и их </w:t>
            </w: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основные особенности.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24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Раздел 2. Фонетика, орфоэпия, графика, орфография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2.1.Орфоэпия. Орфоэпические нормы русского языка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2.2. Принципы русской орфографии. Написания, подчиняющиеся морфологическому, фонетическому и традиционному принципам русской орфографии.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Раздел 3. Лексика и фразеология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 Лексическая система русского языка. Многозначность слова. Омонимы, синонимы, антонимы, паронимы.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3.2 Русская лексика с точки зрения её происхождения: исконно русские слова, старославянизмы, заимствованные слова.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3.3 Русская лексика с точки зрения её употребления: нейтральная лексика, книжная лексика, лексика устной речи (жаргонизмы, арготизмы, диалектизмы). Специальная лексика (профессионализмы, термины)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3.4 Русская лексика с точки зрения активного и 2пассивного запаса: </w:t>
            </w:r>
            <w:proofErr w:type="spellStart"/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рхаизмы</w:t>
            </w:r>
            <w:proofErr w:type="spellEnd"/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историзмы, неологизмы. Индивидуальные новообразования, использование их в художественной речи.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3.5 Русская фразеология. Крылатые слова, пословицы и поговорки. Афоризмы. Нормативное построение слов и фразеологизмов в строгом соответствии с их значением и стилистическими свойствами. Лексико-фразеологический разбор.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3.6 Лексические нормы. Лексические ошибки и их исправление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4. </w:t>
            </w:r>
            <w:proofErr w:type="spellStart"/>
            <w:r w:rsidRPr="002F59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Морфемика</w:t>
            </w:r>
            <w:proofErr w:type="spellEnd"/>
            <w:r w:rsidRPr="002F59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, словообразование, орфография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 Понятие морфемы как значимой части слова. Способы словообразования. Выразительные словообразовательные средства. Словообразовательный разбор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Раздел 5. Морфология и орфография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 Обобщающее повторение морфологии (существительное, прилагательное, местоимение)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5.2 Обобщающее повторение морфологии (глагол, причастие, деепричастие)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5.3 Обобщающее повторение морфологии (числительное, наречие, слова категории </w:t>
            </w: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состояния)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5.4 Служебные части речи: предлог, союз, частица.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Раздел 6. Синтаксис и пунктуация.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 Основные единицы синтаксиса — словосочетание и предложение. Нормативное построение словосочетаний и предложений разных типов. Виды связи слов в словосочетании. Синтаксический разбор словосочетания.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6.2 Простое предложение. Грамматическая основа простого предложения. Виды осложнения простого предложения. Синтаксический разбор простого предложения.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6.3 Сложное предложение. Типы сложных предложений (сложносочинённое</w:t>
            </w:r>
            <w:proofErr w:type="gramStart"/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6.4 Сложное предложение. Типы сложных предложений (сложноподчиненное, бессоюзное).</w:t>
            </w: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590A" w:rsidRPr="002F590A" w:rsidTr="002F590A">
        <w:tc>
          <w:tcPr>
            <w:tcW w:w="3259" w:type="dxa"/>
          </w:tcPr>
          <w:p w:rsidR="002F590A" w:rsidRPr="002F590A" w:rsidRDefault="002F590A" w:rsidP="00334F2E">
            <w:pPr>
              <w:tabs>
                <w:tab w:val="left" w:pos="52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852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843" w:type="dxa"/>
          </w:tcPr>
          <w:p w:rsidR="002F590A" w:rsidRPr="002F590A" w:rsidRDefault="002F590A" w:rsidP="00334F2E">
            <w:pPr>
              <w:tabs>
                <w:tab w:val="left" w:pos="5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334F2E" w:rsidRPr="002F590A" w:rsidRDefault="00334F2E" w:rsidP="0033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38" w:rsidRPr="002F590A" w:rsidRDefault="00632A38" w:rsidP="00632A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32A38" w:rsidRPr="002F590A" w:rsidRDefault="00632A38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32A38" w:rsidRPr="002F590A" w:rsidRDefault="00632A38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32A38" w:rsidRPr="002F590A" w:rsidRDefault="00632A38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32A38" w:rsidRPr="002F590A" w:rsidRDefault="00632A38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B0CEA" w:rsidRPr="002F590A" w:rsidRDefault="003B0CEA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B0CEA" w:rsidRPr="002F590A" w:rsidRDefault="003B0CEA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B0CEA" w:rsidRPr="002F590A" w:rsidRDefault="003B0CEA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B0CEA" w:rsidRPr="002F590A" w:rsidRDefault="003B0CEA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B0CEA" w:rsidRPr="002F590A" w:rsidRDefault="003B0CEA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B0CEA" w:rsidRDefault="003B0CEA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F590A" w:rsidRDefault="002F590A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F590A" w:rsidRDefault="002F590A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F590A" w:rsidRDefault="002F590A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F590A" w:rsidRPr="002F590A" w:rsidRDefault="002F590A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32A38" w:rsidRPr="002F590A" w:rsidRDefault="00632A38" w:rsidP="00632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32A38" w:rsidRPr="002F590A" w:rsidRDefault="00632A38" w:rsidP="00334F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Calibri" w:eastAsia="Franklin Gothic" w:hAnsi="Calibri" w:cs="Franklin Gothic"/>
          <w:sz w:val="24"/>
          <w:szCs w:val="24"/>
          <w:lang w:eastAsia="ar-SA"/>
        </w:rPr>
        <w:t xml:space="preserve">3. </w:t>
      </w:r>
      <w:r w:rsidRPr="002F590A">
        <w:rPr>
          <w:rFonts w:ascii="Franklin Gothic" w:eastAsia="Franklin Gothic" w:hAnsi="Franklin Gothic" w:cs="Franklin Gothic"/>
          <w:sz w:val="24"/>
          <w:szCs w:val="24"/>
          <w:lang w:eastAsia="ar-SA"/>
        </w:rPr>
        <w:t>ХАРАКТЕРИСТИКА ОСНОВНЫХ ВИДОВ ДЕЯТЕЛЬНОСТИ СТУДЕНТОВ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32A38" w:rsidRPr="002F590A" w:rsidTr="00632A38">
        <w:tc>
          <w:tcPr>
            <w:tcW w:w="4785" w:type="dxa"/>
          </w:tcPr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обучения</w:t>
            </w:r>
          </w:p>
        </w:tc>
        <w:tc>
          <w:tcPr>
            <w:tcW w:w="4786" w:type="dxa"/>
          </w:tcPr>
          <w:p w:rsidR="00632A38" w:rsidRPr="002F590A" w:rsidRDefault="00632A38" w:rsidP="00632A38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Характеристика основных видов учебной деятельности студентов 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A38" w:rsidRPr="002F590A" w:rsidTr="00632A38">
        <w:tc>
          <w:tcPr>
            <w:tcW w:w="4785" w:type="dxa"/>
          </w:tcPr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Введение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Извлекать из разных источников и преобразовывать информацию о языке как развивающемся явлении, о связи языка и культуры;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характеризовать на отдельных примерах взаимосвязь языка, культуры и истории народа — носителя языка; анализировать пословицы и поговорки о русском языке;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связное высказывание (сочинение-рассуждение) в устной или письменной форме;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тему, основную мысль текстов о роли русского языка в жизни общества;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преобразовывать информацию; строить рассуждение о роли русского языка в жизни человека</w:t>
            </w:r>
          </w:p>
        </w:tc>
      </w:tr>
      <w:tr w:rsidR="00632A38" w:rsidRPr="002F590A" w:rsidTr="00632A38">
        <w:tc>
          <w:tcPr>
            <w:tcW w:w="4785" w:type="dxa"/>
          </w:tcPr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Язык и речь. Функциональные стили речи</w:t>
            </w:r>
          </w:p>
        </w:tc>
        <w:tc>
          <w:tcPr>
            <w:tcW w:w="4786" w:type="dxa"/>
          </w:tcPr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Выразительно читать текст, определять тему, функциональный тип речи, формулировать основную мысль художественных текстов;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вычитывать разные виды информации;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характеризовать средства и способы связи предложений в тексте;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лингвостилистический анализ текста; определять авторскую позицию в тексте; высказывать свою точку зрения по проблеме текста;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характеризовать изобразительно-выразительные средства языка, указывать их роль в идейно-художественном содержании текста;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речь с точки зрения правильности, точности, выразительности, уместности употребления языковых средств;</w:t>
            </w:r>
          </w:p>
          <w:p w:rsidR="00632A38" w:rsidRPr="002F590A" w:rsidRDefault="00632A38" w:rsidP="00632A38">
            <w:pPr>
              <w:spacing w:after="1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подбирать примеры по темам, взятым из изучаемых художественных произведений;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исправлять речевые недостатки, редактировать текст;</w:t>
            </w:r>
          </w:p>
          <w:p w:rsidR="00632A38" w:rsidRPr="002F590A" w:rsidRDefault="00632A38" w:rsidP="00632A38">
            <w:pPr>
              <w:spacing w:after="3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и сравнивать русский речевой этикет с речевым этикетом отдельных народов России и мира;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различать тексты разных функциональных стилей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тексты разных жанров научного (</w:t>
            </w:r>
            <w:proofErr w:type="spellStart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учебнонаучного</w:t>
            </w:r>
            <w:proofErr w:type="spellEnd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публицистического, официально-делового стилей, разговорной речи;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создавать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спор);</w:t>
            </w:r>
            <w:proofErr w:type="gramEnd"/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(план, тезисы, конспект, реферат, аннотацию, рецензию)</w:t>
            </w:r>
          </w:p>
        </w:tc>
      </w:tr>
      <w:tr w:rsidR="00632A38" w:rsidRPr="002F590A" w:rsidTr="00632A38">
        <w:tc>
          <w:tcPr>
            <w:tcW w:w="4785" w:type="dxa"/>
          </w:tcPr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Фонетика, орфоэпия, графика, орфография</w:t>
            </w:r>
          </w:p>
        </w:tc>
        <w:tc>
          <w:tcPr>
            <w:tcW w:w="4786" w:type="dxa"/>
          </w:tcPr>
          <w:p w:rsidR="00632A38" w:rsidRPr="002F590A" w:rsidRDefault="00632A38" w:rsidP="00632A38">
            <w:pPr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фонетический разбор; извлекать необходимую информацию по изучаемой теме из таблиц, схем учебника;</w:t>
            </w:r>
          </w:p>
          <w:p w:rsidR="00632A38" w:rsidRPr="002F590A" w:rsidRDefault="00632A38" w:rsidP="00632A38">
            <w:pPr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извлекать необходимую информацию из мультимедийных орфоэпических словарей и справочников; использовать ее в различных видах деятельности;</w:t>
            </w:r>
          </w:p>
          <w:p w:rsidR="00632A38" w:rsidRPr="002F590A" w:rsidRDefault="00632A38" w:rsidP="00632A38">
            <w:pPr>
              <w:spacing w:after="3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632A38" w:rsidRPr="002F590A" w:rsidRDefault="00632A38" w:rsidP="00632A38">
            <w:pPr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проводить операции синтеза и анализа с целью обобщения признаков, характеристик, фактов и т.д.;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извлекать необходимую информацию из орфоэпических словарей и справочников; опознавать основные выразительные средства фонетики (звукопись)</w:t>
            </w:r>
          </w:p>
        </w:tc>
      </w:tr>
      <w:tr w:rsidR="00632A38" w:rsidRPr="002F590A" w:rsidTr="00632A38">
        <w:tc>
          <w:tcPr>
            <w:tcW w:w="4785" w:type="dxa"/>
          </w:tcPr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</w:tcPr>
          <w:p w:rsidR="00632A38" w:rsidRPr="002F590A" w:rsidRDefault="00632A38" w:rsidP="00632A38">
            <w:pPr>
              <w:spacing w:after="1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объяснять особенности употребления лексических сре</w:t>
            </w:r>
            <w:proofErr w:type="gramStart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в т</w:t>
            </w:r>
            <w:proofErr w:type="gramEnd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632A38" w:rsidRPr="002F590A" w:rsidTr="00632A38">
        <w:tc>
          <w:tcPr>
            <w:tcW w:w="4785" w:type="dxa"/>
          </w:tcPr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F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Морфемика</w:t>
            </w:r>
            <w:proofErr w:type="spellEnd"/>
            <w:r w:rsidRPr="002F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словообразование, орфография</w:t>
            </w:r>
          </w:p>
        </w:tc>
        <w:tc>
          <w:tcPr>
            <w:tcW w:w="4786" w:type="dxa"/>
          </w:tcPr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Опознавать, наблюдать изучаемое языковое явление, извлекать его из текста;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морфемный, словообразовательный, этимологический, орфографический анализ;</w:t>
            </w:r>
          </w:p>
          <w:p w:rsidR="00632A38" w:rsidRPr="002F590A" w:rsidRDefault="00632A38" w:rsidP="00632A38">
            <w:pPr>
              <w:spacing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извлекать необходимую информацию по изучаемой теме из таблиц, схем учебника;</w:t>
            </w:r>
          </w:p>
          <w:p w:rsidR="00632A38" w:rsidRPr="002F590A" w:rsidRDefault="00632A38" w:rsidP="00632A38">
            <w:pPr>
              <w:spacing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характеризовать словообразовательные цепочки и словообразовательные гнезда, устанавливая смысловую и структурную связь однокоренных слов;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опознавать основные выразительные средства словообразования в художественной речи и оценивать их;</w:t>
            </w:r>
          </w:p>
          <w:p w:rsidR="00632A38" w:rsidRPr="002F590A" w:rsidRDefault="00632A38" w:rsidP="00632A38">
            <w:pPr>
              <w:spacing w:after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этимологическую справку для объяснения правописания и лексического значения слова</w:t>
            </w:r>
          </w:p>
        </w:tc>
      </w:tr>
      <w:tr w:rsidR="00632A38" w:rsidRPr="002F590A" w:rsidTr="00632A38">
        <w:tc>
          <w:tcPr>
            <w:tcW w:w="4785" w:type="dxa"/>
          </w:tcPr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Морфология и орфография</w:t>
            </w:r>
          </w:p>
        </w:tc>
        <w:tc>
          <w:tcPr>
            <w:tcW w:w="4786" w:type="dxa"/>
          </w:tcPr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текстообразующей</w:t>
            </w:r>
            <w:proofErr w:type="spellEnd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роли;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морфологический, орфографический, пунктуационный анализ;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извлекать необходимую информацию по изучаемой теме из таблиц, схем учебника; строить рассуждения с целью анализа проделанной работы;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круг орфографических и пунктуационных правил, по которым следует ориентироваться в конкретном случае;</w:t>
            </w:r>
          </w:p>
          <w:p w:rsidR="00632A38" w:rsidRPr="002F590A" w:rsidRDefault="00632A38" w:rsidP="00632A38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пунктограмм</w:t>
            </w:r>
            <w:proofErr w:type="spellEnd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извлекать необходимую информацию из мультимедийных словарей и справочников по 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текстообразовании</w:t>
            </w:r>
            <w:proofErr w:type="spellEnd"/>
          </w:p>
        </w:tc>
      </w:tr>
      <w:tr w:rsidR="00632A38" w:rsidRPr="002F590A" w:rsidTr="00632A38">
        <w:tc>
          <w:tcPr>
            <w:tcW w:w="4785" w:type="dxa"/>
          </w:tcPr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Синтаксис и пунктуация</w:t>
            </w:r>
          </w:p>
        </w:tc>
        <w:tc>
          <w:tcPr>
            <w:tcW w:w="4786" w:type="dxa"/>
          </w:tcPr>
          <w:p w:rsidR="00632A38" w:rsidRPr="002F590A" w:rsidRDefault="00632A38" w:rsidP="00632A38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текстообразующей</w:t>
            </w:r>
            <w:proofErr w:type="spellEnd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</w:p>
          <w:p w:rsidR="00632A38" w:rsidRPr="002F590A" w:rsidRDefault="00632A38" w:rsidP="00632A38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комментировать ответы товарищей;</w:t>
            </w:r>
          </w:p>
          <w:p w:rsidR="00632A38" w:rsidRPr="002F590A" w:rsidRDefault="00632A38" w:rsidP="00632A38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извлекать необходимую информацию по изучаемой теме из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</w:t>
            </w:r>
            <w:proofErr w:type="spellStart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пунктограмм</w:t>
            </w:r>
            <w:proofErr w:type="spellEnd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32A38" w:rsidRPr="002F590A" w:rsidRDefault="00632A38" w:rsidP="00632A38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синтаксические конструкции (словосочетания, предложения) по опорным словам, схемам, заданным темам, соблюдая основные синтаксические нормы;</w:t>
            </w:r>
          </w:p>
          <w:p w:rsidR="00632A38" w:rsidRPr="002F590A" w:rsidRDefault="00632A38" w:rsidP="00632A38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проводить операции синтеза и анализа с </w:t>
            </w: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632A38" w:rsidRPr="002F590A" w:rsidRDefault="00632A38" w:rsidP="00632A38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определять роль синтаксических конструкций в </w:t>
            </w:r>
            <w:proofErr w:type="spellStart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текстообразовании</w:t>
            </w:r>
            <w:proofErr w:type="spellEnd"/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находить в тексте стилистические фигуры;</w:t>
            </w:r>
          </w:p>
          <w:p w:rsidR="00632A38" w:rsidRPr="002F590A" w:rsidRDefault="00632A38" w:rsidP="00632A38">
            <w:pPr>
              <w:spacing w:after="1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связное высказывание (сочинение) на лингвистическую тему в устной и письменной форме по теме занятия;</w:t>
            </w:r>
          </w:p>
          <w:p w:rsidR="00632A38" w:rsidRPr="002F590A" w:rsidRDefault="00632A38" w:rsidP="00632A38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</w:t>
            </w:r>
          </w:p>
          <w:p w:rsidR="00632A38" w:rsidRPr="002F590A" w:rsidRDefault="00632A38" w:rsidP="00632A38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производить синонимическую замену синтаксических конструкций;</w:t>
            </w:r>
          </w:p>
          <w:p w:rsidR="00632A38" w:rsidRPr="002F590A" w:rsidRDefault="00632A38" w:rsidP="00632A38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монологическое высказывание на лингвистическую тему в устной или письменной форме;</w:t>
            </w:r>
          </w:p>
          <w:p w:rsidR="00632A38" w:rsidRPr="002F590A" w:rsidRDefault="00632A38" w:rsidP="00632A38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632A38" w:rsidRPr="002F590A" w:rsidRDefault="00632A38" w:rsidP="00632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схемы предложений, конструировать предложения по схемам</w:t>
            </w:r>
          </w:p>
        </w:tc>
      </w:tr>
    </w:tbl>
    <w:p w:rsidR="00632A38" w:rsidRPr="002F590A" w:rsidRDefault="00632A38" w:rsidP="00632A38">
      <w:pPr>
        <w:spacing w:after="282" w:line="258" w:lineRule="auto"/>
        <w:ind w:right="6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2F590A" w:rsidRDefault="00632A38" w:rsidP="00632A38">
      <w:pPr>
        <w:numPr>
          <w:ilvl w:val="0"/>
          <w:numId w:val="5"/>
        </w:numPr>
        <w:spacing w:after="282" w:line="258" w:lineRule="auto"/>
        <w:ind w:right="636"/>
        <w:contextualSpacing/>
        <w:jc w:val="center"/>
        <w:rPr>
          <w:rFonts w:ascii="Franklin Gothic" w:eastAsia="Franklin Gothic" w:hAnsi="Franklin Gothic" w:cs="Franklin Gothic"/>
          <w:sz w:val="24"/>
          <w:szCs w:val="24"/>
          <w:lang w:eastAsia="ar-SA"/>
        </w:rPr>
      </w:pPr>
      <w:r w:rsidRPr="002F590A">
        <w:rPr>
          <w:rFonts w:ascii="Franklin Gothic" w:eastAsia="Franklin Gothic" w:hAnsi="Franklin Gothic" w:cs="Franklin Gothic"/>
          <w:sz w:val="24"/>
          <w:szCs w:val="24"/>
          <w:lang w:eastAsia="ar-SA"/>
        </w:rPr>
        <w:t>СОДЕРЖАНИЕ УЧЕБНОЙ ДИСЦИПЛИНЫ</w:t>
      </w:r>
    </w:p>
    <w:p w:rsidR="00632A38" w:rsidRPr="002F590A" w:rsidRDefault="00632A38" w:rsidP="00632A38">
      <w:pPr>
        <w:keepNext/>
        <w:keepLines/>
        <w:spacing w:after="61" w:line="258" w:lineRule="auto"/>
        <w:ind w:left="641" w:right="636" w:hanging="10"/>
        <w:jc w:val="center"/>
        <w:outlineLvl w:val="1"/>
        <w:rPr>
          <w:rFonts w:ascii="Franklin Gothic" w:eastAsia="Franklin Gothic" w:hAnsi="Franklin Gothic" w:cs="Franklin Gothic"/>
          <w:b/>
          <w:color w:val="181717"/>
          <w:sz w:val="24"/>
          <w:szCs w:val="24"/>
          <w:lang w:eastAsia="ru-RU"/>
        </w:rPr>
      </w:pPr>
      <w:r w:rsidRPr="002F590A">
        <w:rPr>
          <w:rFonts w:ascii="Franklin Gothic" w:eastAsia="Franklin Gothic" w:hAnsi="Franklin Gothic" w:cs="Franklin Gothic"/>
          <w:b/>
          <w:color w:val="181717"/>
          <w:sz w:val="24"/>
          <w:szCs w:val="24"/>
          <w:lang w:eastAsia="ru-RU"/>
        </w:rPr>
        <w:t>Введение</w:t>
      </w:r>
    </w:p>
    <w:p w:rsidR="001C4F3D" w:rsidRPr="005519C1" w:rsidRDefault="001C4F3D" w:rsidP="00551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C1">
        <w:rPr>
          <w:rFonts w:ascii="Times New Roman" w:hAnsi="Times New Roman" w:cs="Times New Roman"/>
          <w:sz w:val="24"/>
          <w:szCs w:val="24"/>
        </w:rPr>
        <w:t>Язык как средство общения и форма существования национальной культуры.</w:t>
      </w:r>
      <w:r w:rsidR="005519C1" w:rsidRPr="005519C1">
        <w:rPr>
          <w:rFonts w:ascii="Times New Roman" w:hAnsi="Times New Roman" w:cs="Times New Roman"/>
          <w:sz w:val="24"/>
          <w:szCs w:val="24"/>
        </w:rPr>
        <w:t xml:space="preserve"> </w:t>
      </w:r>
      <w:r w:rsidRPr="005519C1">
        <w:rPr>
          <w:rFonts w:ascii="Times New Roman" w:hAnsi="Times New Roman" w:cs="Times New Roman"/>
          <w:sz w:val="24"/>
          <w:szCs w:val="24"/>
        </w:rPr>
        <w:t>Язык и общество. Язык как развивающееся явление.</w:t>
      </w:r>
    </w:p>
    <w:p w:rsidR="001C4F3D" w:rsidRPr="005519C1" w:rsidRDefault="001C4F3D" w:rsidP="00551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C1">
        <w:rPr>
          <w:rFonts w:ascii="Times New Roman" w:hAnsi="Times New Roman" w:cs="Times New Roman"/>
          <w:sz w:val="24"/>
          <w:szCs w:val="24"/>
        </w:rPr>
        <w:t>Язык как система. Основные уровни языка.</w:t>
      </w:r>
    </w:p>
    <w:p w:rsidR="00632A38" w:rsidRPr="00631873" w:rsidRDefault="001C4F3D" w:rsidP="0063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C1">
        <w:rPr>
          <w:rFonts w:ascii="Times New Roman" w:hAnsi="Times New Roman" w:cs="Times New Roman"/>
          <w:sz w:val="24"/>
          <w:szCs w:val="24"/>
        </w:rPr>
        <w:t>Русский язык в современном мире. Язык и культура. Отражение в русском языке</w:t>
      </w:r>
      <w:r w:rsidR="005519C1" w:rsidRPr="005519C1">
        <w:rPr>
          <w:rFonts w:ascii="Times New Roman" w:hAnsi="Times New Roman" w:cs="Times New Roman"/>
          <w:sz w:val="24"/>
          <w:szCs w:val="24"/>
        </w:rPr>
        <w:t xml:space="preserve"> </w:t>
      </w:r>
      <w:r w:rsidRPr="005519C1">
        <w:rPr>
          <w:rFonts w:ascii="Times New Roman" w:hAnsi="Times New Roman" w:cs="Times New Roman"/>
          <w:sz w:val="24"/>
          <w:szCs w:val="24"/>
        </w:rPr>
        <w:t>материальной и духовной культуры русского и других народов. Понятие о русском</w:t>
      </w:r>
      <w:r w:rsidR="00631873" w:rsidRPr="00631873">
        <w:rPr>
          <w:rFonts w:ascii="Times New Roman" w:hAnsi="Times New Roman" w:cs="Times New Roman"/>
          <w:sz w:val="24"/>
          <w:szCs w:val="24"/>
        </w:rPr>
        <w:t xml:space="preserve"> </w:t>
      </w:r>
      <w:r w:rsidRPr="005519C1">
        <w:rPr>
          <w:rFonts w:ascii="Times New Roman" w:hAnsi="Times New Roman" w:cs="Times New Roman"/>
          <w:sz w:val="24"/>
          <w:szCs w:val="24"/>
        </w:rPr>
        <w:t xml:space="preserve">литературном языке и языковой норме. Значение </w:t>
      </w:r>
      <w:r w:rsidR="00631873">
        <w:rPr>
          <w:rFonts w:ascii="Times New Roman" w:hAnsi="Times New Roman" w:cs="Times New Roman"/>
          <w:sz w:val="24"/>
          <w:szCs w:val="24"/>
        </w:rPr>
        <w:t>русского языка при освоении про</w:t>
      </w:r>
      <w:r w:rsidRPr="005519C1">
        <w:rPr>
          <w:rFonts w:ascii="Times New Roman" w:hAnsi="Times New Roman" w:cs="Times New Roman"/>
          <w:sz w:val="24"/>
          <w:szCs w:val="24"/>
        </w:rPr>
        <w:t>фессий СПО и специальностей СПО.</w:t>
      </w:r>
    </w:p>
    <w:p w:rsidR="00632A38" w:rsidRPr="005C42BB" w:rsidRDefault="00632A38" w:rsidP="00632A38">
      <w:pPr>
        <w:keepNext/>
        <w:keepLines/>
        <w:spacing w:after="61" w:line="258" w:lineRule="auto"/>
        <w:ind w:right="-1"/>
        <w:jc w:val="both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2F590A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 xml:space="preserve">           Раздел 1. Язык и речь. Функциональные стили речи</w:t>
      </w:r>
    </w:p>
    <w:p w:rsidR="001C4F3D" w:rsidRPr="00631873" w:rsidRDefault="001C4F3D" w:rsidP="006318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31873">
        <w:rPr>
          <w:rFonts w:ascii="Times New Roman" w:hAnsi="Times New Roman" w:cs="Times New Roman"/>
          <w:sz w:val="24"/>
          <w:szCs w:val="24"/>
        </w:rPr>
        <w:t>Язык и речь. Виды речевой деятельности. Речевая ситуация и ее компоненты</w:t>
      </w:r>
      <w:r w:rsidRPr="006318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4F3D" w:rsidRPr="00631873" w:rsidRDefault="001C4F3D" w:rsidP="006318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873">
        <w:rPr>
          <w:rFonts w:ascii="Times New Roman" w:hAnsi="Times New Roman" w:cs="Times New Roman"/>
          <w:sz w:val="24"/>
          <w:szCs w:val="24"/>
        </w:rPr>
        <w:t>Основные требования к речи: правильность, т</w:t>
      </w:r>
      <w:r w:rsidR="00631873">
        <w:rPr>
          <w:rFonts w:ascii="Times New Roman" w:hAnsi="Times New Roman" w:cs="Times New Roman"/>
          <w:sz w:val="24"/>
          <w:szCs w:val="24"/>
        </w:rPr>
        <w:t>очность, выразительность, умест</w:t>
      </w:r>
      <w:r w:rsidRPr="00631873">
        <w:rPr>
          <w:rFonts w:ascii="Times New Roman" w:hAnsi="Times New Roman" w:cs="Times New Roman"/>
          <w:sz w:val="24"/>
          <w:szCs w:val="24"/>
        </w:rPr>
        <w:t>ность употребления языковых средств</w:t>
      </w:r>
      <w:r w:rsidRPr="006318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4F3D" w:rsidRPr="00631873" w:rsidRDefault="001C4F3D" w:rsidP="006318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873">
        <w:rPr>
          <w:rFonts w:ascii="Times New Roman" w:hAnsi="Times New Roman" w:cs="Times New Roman"/>
          <w:sz w:val="24"/>
          <w:szCs w:val="24"/>
        </w:rPr>
        <w:t>Функциональные стили речи и их особенности.</w:t>
      </w:r>
    </w:p>
    <w:p w:rsidR="001C4F3D" w:rsidRPr="00631873" w:rsidRDefault="001C4F3D" w:rsidP="006318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31873">
        <w:rPr>
          <w:rFonts w:ascii="Times New Roman" w:hAnsi="Times New Roman" w:cs="Times New Roman"/>
          <w:sz w:val="24"/>
          <w:szCs w:val="24"/>
        </w:rPr>
        <w:t>Разговорный стиль речи, его основные признаки, сфера использования</w:t>
      </w:r>
      <w:r w:rsidRPr="006318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4F3D" w:rsidRPr="00631873" w:rsidRDefault="001C4F3D" w:rsidP="006318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873">
        <w:rPr>
          <w:rFonts w:ascii="Times New Roman" w:hAnsi="Times New Roman" w:cs="Times New Roman"/>
          <w:sz w:val="24"/>
          <w:szCs w:val="24"/>
        </w:rPr>
        <w:t>Научный стиль речи. Основные жанры научног</w:t>
      </w:r>
      <w:r w:rsidR="00631873">
        <w:rPr>
          <w:rFonts w:ascii="Times New Roman" w:hAnsi="Times New Roman" w:cs="Times New Roman"/>
          <w:sz w:val="24"/>
          <w:szCs w:val="24"/>
        </w:rPr>
        <w:t>о стиля: доклад, статья, сообще</w:t>
      </w:r>
      <w:r w:rsidRPr="00631873">
        <w:rPr>
          <w:rFonts w:ascii="Times New Roman" w:hAnsi="Times New Roman" w:cs="Times New Roman"/>
          <w:sz w:val="24"/>
          <w:szCs w:val="24"/>
        </w:rPr>
        <w:t>ние и др.</w:t>
      </w:r>
    </w:p>
    <w:p w:rsidR="001C4F3D" w:rsidRPr="00631873" w:rsidRDefault="001C4F3D" w:rsidP="006318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873">
        <w:rPr>
          <w:rFonts w:ascii="Times New Roman" w:hAnsi="Times New Roman" w:cs="Times New Roman"/>
          <w:sz w:val="24"/>
          <w:szCs w:val="24"/>
        </w:rPr>
        <w:t>Официально-деловой стиль речи, его признак</w:t>
      </w:r>
      <w:r w:rsidR="00631873">
        <w:rPr>
          <w:rFonts w:ascii="Times New Roman" w:hAnsi="Times New Roman" w:cs="Times New Roman"/>
          <w:sz w:val="24"/>
          <w:szCs w:val="24"/>
        </w:rPr>
        <w:t>и, назначение. Жанры официально</w:t>
      </w:r>
      <w:r w:rsidR="00631873" w:rsidRPr="00631873">
        <w:rPr>
          <w:rFonts w:ascii="Times New Roman" w:hAnsi="Times New Roman" w:cs="Times New Roman"/>
          <w:sz w:val="24"/>
          <w:szCs w:val="24"/>
        </w:rPr>
        <w:t>-</w:t>
      </w:r>
      <w:r w:rsidRPr="00631873">
        <w:rPr>
          <w:rFonts w:ascii="Times New Roman" w:hAnsi="Times New Roman" w:cs="Times New Roman"/>
          <w:sz w:val="24"/>
          <w:szCs w:val="24"/>
        </w:rPr>
        <w:t>делового стиля: заявление, доверенность, расписка, резюме и др.</w:t>
      </w:r>
    </w:p>
    <w:p w:rsidR="001C4F3D" w:rsidRPr="00631873" w:rsidRDefault="001C4F3D" w:rsidP="006318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873">
        <w:rPr>
          <w:rFonts w:ascii="Times New Roman" w:hAnsi="Times New Roman" w:cs="Times New Roman"/>
          <w:sz w:val="24"/>
          <w:szCs w:val="24"/>
        </w:rPr>
        <w:t>Публицистический стиль речи, его назначен</w:t>
      </w:r>
      <w:r w:rsidR="00631873">
        <w:rPr>
          <w:rFonts w:ascii="Times New Roman" w:hAnsi="Times New Roman" w:cs="Times New Roman"/>
          <w:sz w:val="24"/>
          <w:szCs w:val="24"/>
        </w:rPr>
        <w:t>ие. Основные жанры публицистиче</w:t>
      </w:r>
      <w:r w:rsidRPr="00631873">
        <w:rPr>
          <w:rFonts w:ascii="Times New Roman" w:hAnsi="Times New Roman" w:cs="Times New Roman"/>
          <w:sz w:val="24"/>
          <w:szCs w:val="24"/>
        </w:rPr>
        <w:t>ского стиля. Основы ораторского искусства. По</w:t>
      </w:r>
      <w:r w:rsidR="00631873">
        <w:rPr>
          <w:rFonts w:ascii="Times New Roman" w:hAnsi="Times New Roman" w:cs="Times New Roman"/>
          <w:sz w:val="24"/>
          <w:szCs w:val="24"/>
        </w:rPr>
        <w:t>дготовка публичной речи. Особен</w:t>
      </w:r>
      <w:r w:rsidRPr="00631873">
        <w:rPr>
          <w:rFonts w:ascii="Times New Roman" w:hAnsi="Times New Roman" w:cs="Times New Roman"/>
          <w:sz w:val="24"/>
          <w:szCs w:val="24"/>
        </w:rPr>
        <w:t>ности построения публичного выступления</w:t>
      </w:r>
      <w:r w:rsidRPr="006318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4F3D" w:rsidRPr="00631873" w:rsidRDefault="001C4F3D" w:rsidP="006318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873">
        <w:rPr>
          <w:rFonts w:ascii="Times New Roman" w:hAnsi="Times New Roman" w:cs="Times New Roman"/>
          <w:sz w:val="24"/>
          <w:szCs w:val="24"/>
        </w:rPr>
        <w:t>Художественный стиль речи, его основные признаки: образность, использование</w:t>
      </w:r>
    </w:p>
    <w:p w:rsidR="001C4F3D" w:rsidRPr="00631873" w:rsidRDefault="001C4F3D" w:rsidP="006318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873">
        <w:rPr>
          <w:rFonts w:ascii="Times New Roman" w:hAnsi="Times New Roman" w:cs="Times New Roman"/>
          <w:sz w:val="24"/>
          <w:szCs w:val="24"/>
        </w:rPr>
        <w:lastRenderedPageBreak/>
        <w:t>изобразительно-выразительных средств и др.</w:t>
      </w:r>
    </w:p>
    <w:p w:rsidR="001C4F3D" w:rsidRPr="00631873" w:rsidRDefault="001C4F3D" w:rsidP="006318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873">
        <w:rPr>
          <w:rFonts w:ascii="Times New Roman" w:hAnsi="Times New Roman" w:cs="Times New Roman"/>
          <w:sz w:val="24"/>
          <w:szCs w:val="24"/>
        </w:rPr>
        <w:t>Текст как произведение речи. Признаки, стр</w:t>
      </w:r>
      <w:r w:rsidR="00631873">
        <w:rPr>
          <w:rFonts w:ascii="Times New Roman" w:hAnsi="Times New Roman" w:cs="Times New Roman"/>
          <w:sz w:val="24"/>
          <w:szCs w:val="24"/>
        </w:rPr>
        <w:t>уктура текста. Сложное синтакси</w:t>
      </w:r>
      <w:r w:rsidRPr="00631873">
        <w:rPr>
          <w:rFonts w:ascii="Times New Roman" w:hAnsi="Times New Roman" w:cs="Times New Roman"/>
          <w:sz w:val="24"/>
          <w:szCs w:val="24"/>
        </w:rPr>
        <w:t>ческое целое. Тема, основная мысль текста. Средства и виды связи предложений</w:t>
      </w:r>
      <w:r w:rsidR="00631873" w:rsidRPr="00631873">
        <w:rPr>
          <w:rFonts w:ascii="Times New Roman" w:hAnsi="Times New Roman" w:cs="Times New Roman"/>
          <w:sz w:val="24"/>
          <w:szCs w:val="24"/>
        </w:rPr>
        <w:t xml:space="preserve"> </w:t>
      </w:r>
      <w:r w:rsidRPr="00631873">
        <w:rPr>
          <w:rFonts w:ascii="Times New Roman" w:hAnsi="Times New Roman" w:cs="Times New Roman"/>
          <w:sz w:val="24"/>
          <w:szCs w:val="24"/>
        </w:rPr>
        <w:t>в тексте. Информационная переработка текста (план, тезисы, конспект, реферат,</w:t>
      </w:r>
      <w:r w:rsidR="00631873" w:rsidRPr="00631873">
        <w:rPr>
          <w:rFonts w:ascii="Times New Roman" w:hAnsi="Times New Roman" w:cs="Times New Roman"/>
          <w:sz w:val="24"/>
          <w:szCs w:val="24"/>
        </w:rPr>
        <w:t xml:space="preserve"> </w:t>
      </w:r>
      <w:r w:rsidRPr="00631873">
        <w:rPr>
          <w:rFonts w:ascii="Times New Roman" w:hAnsi="Times New Roman" w:cs="Times New Roman"/>
          <w:sz w:val="24"/>
          <w:szCs w:val="24"/>
        </w:rPr>
        <w:t>аннотация). Абзац как средство смыслового членения текста</w:t>
      </w:r>
      <w:r w:rsidRPr="006318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4F3D" w:rsidRPr="00631873" w:rsidRDefault="001C4F3D" w:rsidP="006318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873">
        <w:rPr>
          <w:rFonts w:ascii="Times New Roman" w:hAnsi="Times New Roman" w:cs="Times New Roman"/>
          <w:sz w:val="24"/>
          <w:szCs w:val="24"/>
        </w:rPr>
        <w:t>Функционально-смысловые типы речи (повествование, описание, рассуждение).</w:t>
      </w:r>
    </w:p>
    <w:p w:rsidR="001C4F3D" w:rsidRPr="00631873" w:rsidRDefault="001C4F3D" w:rsidP="006318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1873">
        <w:rPr>
          <w:rFonts w:ascii="Times New Roman" w:hAnsi="Times New Roman" w:cs="Times New Roman"/>
          <w:i/>
          <w:iCs/>
          <w:sz w:val="24"/>
          <w:szCs w:val="24"/>
        </w:rPr>
        <w:t>Соединение в тексте различных типов речи</w:t>
      </w:r>
      <w:r w:rsidRPr="00631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C4F3D" w:rsidRPr="00631873" w:rsidRDefault="001C4F3D" w:rsidP="00631873">
      <w:pPr>
        <w:keepNext/>
        <w:keepLines/>
        <w:spacing w:after="61" w:line="258" w:lineRule="auto"/>
        <w:ind w:right="-1" w:firstLine="709"/>
        <w:jc w:val="both"/>
        <w:outlineLvl w:val="1"/>
        <w:rPr>
          <w:rFonts w:ascii="Times New Roman" w:eastAsia="Franklin Gothic" w:hAnsi="Times New Roman" w:cs="Times New Roman"/>
          <w:color w:val="181717"/>
          <w:sz w:val="24"/>
          <w:szCs w:val="24"/>
          <w:lang w:eastAsia="ru-RU"/>
        </w:rPr>
      </w:pPr>
      <w:r w:rsidRPr="00631873">
        <w:rPr>
          <w:rFonts w:ascii="Times New Roman" w:hAnsi="Times New Roman" w:cs="Times New Roman"/>
          <w:sz w:val="24"/>
          <w:szCs w:val="24"/>
        </w:rPr>
        <w:t>Лингвостилистический анализ текста.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Практические занятия: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A">
        <w:rPr>
          <w:rFonts w:ascii="Times New Roman" w:eastAsia="Calibri" w:hAnsi="Times New Roman" w:cs="Times New Roman"/>
          <w:sz w:val="24"/>
          <w:szCs w:val="24"/>
        </w:rPr>
        <w:t>Изложение публицистического стиля с элементами сочинения и работа над ошибками.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A">
        <w:rPr>
          <w:rFonts w:ascii="Times New Roman" w:eastAsia="Calibri" w:hAnsi="Times New Roman" w:cs="Times New Roman"/>
          <w:sz w:val="24"/>
          <w:szCs w:val="24"/>
        </w:rPr>
        <w:t>Анализ лирического произведения.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Calibri" w:hAnsi="Times New Roman" w:cs="Times New Roman"/>
          <w:sz w:val="24"/>
          <w:szCs w:val="24"/>
        </w:rPr>
        <w:t>Изложение по тексту художественного стиля.</w:t>
      </w:r>
    </w:p>
    <w:p w:rsidR="00632A38" w:rsidRPr="002F590A" w:rsidRDefault="00632A38" w:rsidP="00632A38">
      <w:pPr>
        <w:keepNext/>
        <w:keepLines/>
        <w:spacing w:after="61" w:line="258" w:lineRule="auto"/>
        <w:ind w:right="-1" w:hanging="10"/>
        <w:jc w:val="both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2F590A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 xml:space="preserve">          Раздел 2. Фонетика, орфоэпия, графика, орфография</w:t>
      </w:r>
    </w:p>
    <w:p w:rsidR="00632A38" w:rsidRPr="002F590A" w:rsidRDefault="00632A38" w:rsidP="00632A38">
      <w:pPr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A">
        <w:rPr>
          <w:rFonts w:ascii="Times New Roman" w:eastAsia="Calibri" w:hAnsi="Times New Roman" w:cs="Times New Roman"/>
          <w:sz w:val="24"/>
          <w:szCs w:val="24"/>
        </w:rPr>
        <w:t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</w:t>
      </w:r>
      <w:r w:rsidRPr="002F59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590A">
        <w:rPr>
          <w:rFonts w:ascii="Times New Roman" w:eastAsia="Calibri" w:hAnsi="Times New Roman" w:cs="Times New Roman"/>
          <w:sz w:val="24"/>
          <w:szCs w:val="24"/>
        </w:rPr>
        <w:t>Фонетический разбор слова.</w:t>
      </w:r>
    </w:p>
    <w:p w:rsidR="00632A38" w:rsidRPr="005C42BB" w:rsidRDefault="00632A38" w:rsidP="00632A38">
      <w:pPr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A">
        <w:rPr>
          <w:rFonts w:ascii="Times New Roman" w:eastAsia="Calibri" w:hAnsi="Times New Roman" w:cs="Times New Roman"/>
          <w:sz w:val="24"/>
          <w:szCs w:val="24"/>
        </w:rPr>
        <w:t>Орфоэпические нормы: произносительные нормы и нормы ударения. Произношение гласных и согласных звуков, заимствованных слов. Использование орфоэпического словаря.</w:t>
      </w:r>
    </w:p>
    <w:p w:rsidR="001C4F3D" w:rsidRPr="001C4F3D" w:rsidRDefault="001C4F3D" w:rsidP="001C4F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C4F3D">
        <w:rPr>
          <w:rFonts w:ascii="Times New Roman" w:hAnsi="Times New Roman" w:cs="Times New Roman"/>
          <w:i/>
          <w:iCs/>
          <w:sz w:val="24"/>
          <w:szCs w:val="24"/>
        </w:rPr>
        <w:t xml:space="preserve">Благозвучие речи. Звукопись как изобразительное средство. Ассонанс, </w:t>
      </w:r>
      <w:proofErr w:type="spellStart"/>
      <w:r w:rsidRPr="001C4F3D">
        <w:rPr>
          <w:rFonts w:ascii="Times New Roman" w:hAnsi="Times New Roman" w:cs="Times New Roman"/>
          <w:i/>
          <w:iCs/>
          <w:sz w:val="24"/>
          <w:szCs w:val="24"/>
        </w:rPr>
        <w:t>аллите</w:t>
      </w:r>
      <w:proofErr w:type="spellEnd"/>
      <w:r w:rsidRPr="001C4F3D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1C4F3D" w:rsidRPr="001C4F3D" w:rsidRDefault="001C4F3D" w:rsidP="001C4F3D">
      <w:pPr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F3D">
        <w:rPr>
          <w:rFonts w:ascii="Times New Roman" w:hAnsi="Times New Roman" w:cs="Times New Roman"/>
          <w:i/>
          <w:iCs/>
          <w:sz w:val="24"/>
          <w:szCs w:val="24"/>
        </w:rPr>
        <w:t>рация.</w:t>
      </w:r>
    </w:p>
    <w:p w:rsidR="00632A38" w:rsidRPr="002F590A" w:rsidRDefault="00632A38" w:rsidP="00632A38">
      <w:pPr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A">
        <w:rPr>
          <w:rFonts w:ascii="Times New Roman" w:eastAsia="Calibri" w:hAnsi="Times New Roman" w:cs="Times New Roman"/>
          <w:sz w:val="24"/>
          <w:szCs w:val="24"/>
        </w:rPr>
        <w:t xml:space="preserve">Правописание безударных гласных, звонких и глухих согласных. Употребление буквы </w:t>
      </w:r>
      <w:r w:rsidRPr="002F590A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2F590A">
        <w:rPr>
          <w:rFonts w:ascii="Times New Roman" w:eastAsia="Calibri" w:hAnsi="Times New Roman" w:cs="Times New Roman"/>
          <w:sz w:val="24"/>
          <w:szCs w:val="24"/>
        </w:rPr>
        <w:t xml:space="preserve">. Правописание </w:t>
      </w:r>
      <w:r w:rsidRPr="002F590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2F590A">
        <w:rPr>
          <w:rFonts w:ascii="Times New Roman" w:eastAsia="Calibri" w:hAnsi="Times New Roman" w:cs="Times New Roman"/>
          <w:sz w:val="24"/>
          <w:szCs w:val="24"/>
        </w:rPr>
        <w:t>/</w:t>
      </w:r>
      <w:r w:rsidRPr="002F590A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2F590A">
        <w:rPr>
          <w:rFonts w:ascii="Times New Roman" w:eastAsia="Calibri" w:hAnsi="Times New Roman" w:cs="Times New Roman"/>
          <w:sz w:val="24"/>
          <w:szCs w:val="24"/>
        </w:rPr>
        <w:t xml:space="preserve"> после шипящих и </w:t>
      </w:r>
      <w:r w:rsidRPr="002F590A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2F590A">
        <w:rPr>
          <w:rFonts w:ascii="Times New Roman" w:eastAsia="Calibri" w:hAnsi="Times New Roman" w:cs="Times New Roman"/>
          <w:sz w:val="24"/>
          <w:szCs w:val="24"/>
        </w:rPr>
        <w:t xml:space="preserve">. Правописание приставок на </w:t>
      </w:r>
      <w:r w:rsidRPr="002F590A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2F590A">
        <w:rPr>
          <w:rFonts w:ascii="Times New Roman" w:eastAsia="Calibri" w:hAnsi="Times New Roman" w:cs="Times New Roman"/>
          <w:sz w:val="24"/>
          <w:szCs w:val="24"/>
        </w:rPr>
        <w:t xml:space="preserve">- / </w:t>
      </w:r>
      <w:r w:rsidRPr="002F590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F590A">
        <w:rPr>
          <w:rFonts w:ascii="Times New Roman" w:eastAsia="Calibri" w:hAnsi="Times New Roman" w:cs="Times New Roman"/>
          <w:sz w:val="24"/>
          <w:szCs w:val="24"/>
        </w:rPr>
        <w:t xml:space="preserve">-. </w:t>
      </w:r>
    </w:p>
    <w:p w:rsidR="00632A38" w:rsidRPr="002F590A" w:rsidRDefault="00632A38" w:rsidP="002F590A">
      <w:pPr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A">
        <w:rPr>
          <w:rFonts w:ascii="Times New Roman" w:eastAsia="Calibri" w:hAnsi="Times New Roman" w:cs="Times New Roman"/>
          <w:sz w:val="24"/>
          <w:szCs w:val="24"/>
        </w:rPr>
        <w:t xml:space="preserve">Правописание </w:t>
      </w:r>
      <w:r w:rsidRPr="002F590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F590A">
        <w:rPr>
          <w:rFonts w:ascii="Times New Roman" w:eastAsia="Calibri" w:hAnsi="Times New Roman" w:cs="Times New Roman"/>
          <w:sz w:val="24"/>
          <w:szCs w:val="24"/>
        </w:rPr>
        <w:t>/</w:t>
      </w:r>
      <w:r w:rsidRPr="002F590A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Pr="002F590A">
        <w:rPr>
          <w:rFonts w:ascii="Times New Roman" w:eastAsia="Calibri" w:hAnsi="Times New Roman" w:cs="Times New Roman"/>
          <w:sz w:val="24"/>
          <w:szCs w:val="24"/>
        </w:rPr>
        <w:t xml:space="preserve"> после приставок.</w:t>
      </w:r>
    </w:p>
    <w:p w:rsidR="00632A38" w:rsidRPr="002F590A" w:rsidRDefault="00632A38" w:rsidP="00632A38">
      <w:pPr>
        <w:keepNext/>
        <w:keepLines/>
        <w:spacing w:after="0" w:line="240" w:lineRule="auto"/>
        <w:ind w:right="-1" w:firstLine="709"/>
        <w:jc w:val="both"/>
        <w:outlineLvl w:val="2"/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</w:pPr>
      <w:r w:rsidRPr="002F590A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  <w:t>Практические занятия: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Фонетический, орфоэпический и графический анализ слова.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2F590A" w:rsidRDefault="00632A38" w:rsidP="00632A38">
      <w:pPr>
        <w:keepNext/>
        <w:keepLines/>
        <w:spacing w:after="117" w:line="240" w:lineRule="auto"/>
        <w:ind w:right="-1" w:firstLine="709"/>
        <w:jc w:val="both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2F590A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Раздел 3. Лексикология и фразеология</w:t>
      </w:r>
    </w:p>
    <w:p w:rsidR="005519C1" w:rsidRPr="005519C1" w:rsidRDefault="00632A38" w:rsidP="00551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19C1" w:rsidRPr="005519C1">
        <w:rPr>
          <w:rFonts w:ascii="Times New Roman" w:hAnsi="Times New Roman" w:cs="Times New Roman"/>
          <w:sz w:val="24"/>
          <w:szCs w:val="24"/>
        </w:rPr>
        <w:t>Слово в лексической системе языка. Лексическое и грамматическое значение слова.</w:t>
      </w:r>
    </w:p>
    <w:p w:rsidR="005519C1" w:rsidRPr="005519C1" w:rsidRDefault="005519C1" w:rsidP="00551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C1">
        <w:rPr>
          <w:rFonts w:ascii="Times New Roman" w:hAnsi="Times New Roman" w:cs="Times New Roman"/>
          <w:sz w:val="24"/>
          <w:szCs w:val="24"/>
        </w:rPr>
        <w:t>Многозначность слова. Прямое и переносное значение слова. Метафора, метонимия</w:t>
      </w:r>
    </w:p>
    <w:p w:rsidR="005519C1" w:rsidRPr="005519C1" w:rsidRDefault="005519C1" w:rsidP="00551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C1">
        <w:rPr>
          <w:rFonts w:ascii="Times New Roman" w:hAnsi="Times New Roman" w:cs="Times New Roman"/>
          <w:sz w:val="24"/>
          <w:szCs w:val="24"/>
        </w:rPr>
        <w:t>как выразительные средства языка. Омонимы, синонимы, антонимы, паронимы и их употребление</w:t>
      </w:r>
      <w:r w:rsidRPr="005519C1">
        <w:rPr>
          <w:rFonts w:ascii="Times New Roman" w:hAnsi="Times New Roman" w:cs="Times New Roman"/>
          <w:i/>
          <w:iCs/>
          <w:sz w:val="24"/>
          <w:szCs w:val="24"/>
        </w:rPr>
        <w:t>. Изобразительные возможности синонимов, антонимов, омонимов,</w:t>
      </w:r>
    </w:p>
    <w:p w:rsidR="005519C1" w:rsidRPr="005519C1" w:rsidRDefault="005519C1" w:rsidP="00551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9C1">
        <w:rPr>
          <w:rFonts w:ascii="Times New Roman" w:hAnsi="Times New Roman" w:cs="Times New Roman"/>
          <w:i/>
          <w:iCs/>
          <w:sz w:val="24"/>
          <w:szCs w:val="24"/>
        </w:rPr>
        <w:t>паронимов. Контекстуальные синонимы и антонимы. Градация. Антитеза.</w:t>
      </w:r>
    </w:p>
    <w:p w:rsidR="005519C1" w:rsidRPr="005519C1" w:rsidRDefault="005519C1" w:rsidP="00551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C1">
        <w:rPr>
          <w:rFonts w:ascii="Times New Roman" w:hAnsi="Times New Roman" w:cs="Times New Roman"/>
          <w:sz w:val="24"/>
          <w:szCs w:val="24"/>
        </w:rPr>
        <w:t>Русская лексика с точки зрения ее происхождения (исконно русская, заимствованная лексика, старославянизмы).</w:t>
      </w:r>
    </w:p>
    <w:p w:rsidR="005519C1" w:rsidRPr="005519C1" w:rsidRDefault="005519C1" w:rsidP="00551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C1">
        <w:rPr>
          <w:rFonts w:ascii="Times New Roman" w:hAnsi="Times New Roman" w:cs="Times New Roman"/>
          <w:sz w:val="24"/>
          <w:szCs w:val="24"/>
        </w:rPr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Терминологическая лексика.</w:t>
      </w:r>
    </w:p>
    <w:p w:rsidR="005519C1" w:rsidRPr="005519C1" w:rsidRDefault="005519C1" w:rsidP="00551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C1">
        <w:rPr>
          <w:rFonts w:ascii="Times New Roman" w:hAnsi="Times New Roman" w:cs="Times New Roman"/>
          <w:sz w:val="24"/>
          <w:szCs w:val="24"/>
        </w:rPr>
        <w:t>Активный и пассивный словарный запас; архаизмы, историзмы, неологизмы.</w:t>
      </w:r>
    </w:p>
    <w:p w:rsidR="005519C1" w:rsidRPr="005519C1" w:rsidRDefault="005519C1" w:rsidP="00551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C1">
        <w:rPr>
          <w:rFonts w:ascii="Times New Roman" w:hAnsi="Times New Roman" w:cs="Times New Roman"/>
          <w:sz w:val="24"/>
          <w:szCs w:val="24"/>
        </w:rPr>
        <w:t>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</w:t>
      </w:r>
      <w:r w:rsidRPr="005C42BB">
        <w:rPr>
          <w:rFonts w:ascii="Times New Roman" w:hAnsi="Times New Roman" w:cs="Times New Roman"/>
          <w:sz w:val="24"/>
          <w:szCs w:val="24"/>
        </w:rPr>
        <w:t xml:space="preserve"> </w:t>
      </w:r>
      <w:r w:rsidRPr="005519C1">
        <w:rPr>
          <w:rFonts w:ascii="Times New Roman" w:hAnsi="Times New Roman" w:cs="Times New Roman"/>
          <w:sz w:val="24"/>
          <w:szCs w:val="24"/>
        </w:rPr>
        <w:t>пословицы и поговорки.</w:t>
      </w:r>
    </w:p>
    <w:p w:rsidR="005519C1" w:rsidRPr="005519C1" w:rsidRDefault="005519C1" w:rsidP="00551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C1">
        <w:rPr>
          <w:rFonts w:ascii="Times New Roman" w:hAnsi="Times New Roman" w:cs="Times New Roman"/>
          <w:sz w:val="24"/>
          <w:szCs w:val="24"/>
        </w:rPr>
        <w:t>Фразеологизмы. Отличие фразеологизма от слова. Употребление фразеологизмов в речи. Афоризмы. Лексические и фразеологические словари. Лексико</w:t>
      </w:r>
      <w:r w:rsidRPr="005C42BB">
        <w:rPr>
          <w:rFonts w:ascii="Times New Roman" w:hAnsi="Times New Roman" w:cs="Times New Roman"/>
          <w:sz w:val="24"/>
          <w:szCs w:val="24"/>
        </w:rPr>
        <w:t>-</w:t>
      </w:r>
      <w:r w:rsidRPr="005519C1">
        <w:rPr>
          <w:rFonts w:ascii="Times New Roman" w:hAnsi="Times New Roman" w:cs="Times New Roman"/>
          <w:sz w:val="24"/>
          <w:szCs w:val="24"/>
        </w:rPr>
        <w:t>фразеологический разбор</w:t>
      </w:r>
      <w:r w:rsidRPr="005519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2A38" w:rsidRPr="005519C1" w:rsidRDefault="005519C1" w:rsidP="00551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C1">
        <w:rPr>
          <w:rFonts w:ascii="Times New Roman" w:hAnsi="Times New Roman" w:cs="Times New Roman"/>
          <w:sz w:val="24"/>
          <w:szCs w:val="24"/>
        </w:rPr>
        <w:lastRenderedPageBreak/>
        <w:t>Лексические нормы. Лексические ошибки и их исправление. Ошибки в употреблении фразеологических единиц и их исправление.</w:t>
      </w:r>
    </w:p>
    <w:p w:rsidR="00632A38" w:rsidRPr="002F590A" w:rsidRDefault="00632A38" w:rsidP="00632A38">
      <w:pPr>
        <w:keepNext/>
        <w:keepLines/>
        <w:spacing w:after="0" w:line="240" w:lineRule="auto"/>
        <w:ind w:right="-1" w:firstLine="709"/>
        <w:jc w:val="both"/>
        <w:outlineLvl w:val="2"/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</w:pPr>
      <w:r w:rsidRPr="002F590A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  <w:t>Практические занятия: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Лексический и фразеологический анализ слова.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 текстов с изучаемым языковым явлением.</w:t>
      </w:r>
    </w:p>
    <w:p w:rsidR="00632A38" w:rsidRPr="002F590A" w:rsidRDefault="00632A38" w:rsidP="00632A38">
      <w:pPr>
        <w:spacing w:after="50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связного высказывания с использованием заданных лексем, в том числе на лингвистическую тему.</w:t>
      </w:r>
    </w:p>
    <w:p w:rsidR="00632A38" w:rsidRPr="002F590A" w:rsidRDefault="00632A38" w:rsidP="00632A38">
      <w:pPr>
        <w:keepNext/>
        <w:keepLines/>
        <w:spacing w:after="117" w:line="258" w:lineRule="auto"/>
        <w:ind w:right="-1" w:hanging="10"/>
        <w:jc w:val="both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2F590A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 xml:space="preserve">          Раздел 4. </w:t>
      </w:r>
      <w:proofErr w:type="spellStart"/>
      <w:r w:rsidRPr="002F590A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Морфемика</w:t>
      </w:r>
      <w:proofErr w:type="spellEnd"/>
      <w:r w:rsidRPr="002F590A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, словообразование, орфография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632A38" w:rsidRDefault="00632A38" w:rsidP="00631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</w:r>
      <w:r w:rsidR="00631873" w:rsidRPr="00631873">
        <w:rPr>
          <w:rFonts w:ascii="Times New Roman" w:hAnsi="Times New Roman" w:cs="Times New Roman"/>
          <w:i/>
          <w:iCs/>
          <w:sz w:val="24"/>
          <w:szCs w:val="24"/>
        </w:rPr>
        <w:t>Понятие об</w:t>
      </w:r>
      <w:r w:rsidR="00631873" w:rsidRPr="0063187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31873" w:rsidRPr="00631873">
        <w:rPr>
          <w:rFonts w:ascii="Times New Roman" w:hAnsi="Times New Roman" w:cs="Times New Roman"/>
          <w:i/>
          <w:iCs/>
          <w:sz w:val="24"/>
          <w:szCs w:val="24"/>
        </w:rPr>
        <w:t>этимологии</w:t>
      </w:r>
      <w:r w:rsidR="00631873" w:rsidRPr="00631873">
        <w:rPr>
          <w:rFonts w:ascii="Times New Roman" w:hAnsi="Times New Roman" w:cs="Times New Roman"/>
          <w:sz w:val="24"/>
          <w:szCs w:val="24"/>
        </w:rPr>
        <w:t>.</w:t>
      </w:r>
      <w:r w:rsidR="00631873">
        <w:rPr>
          <w:rFonts w:cs="SchoolBookCSanPin-Regular"/>
          <w:sz w:val="21"/>
          <w:szCs w:val="21"/>
          <w:lang w:val="en-US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Словообразовательный анализ.</w:t>
      </w:r>
    </w:p>
    <w:p w:rsidR="009B557A" w:rsidRPr="009B557A" w:rsidRDefault="009B557A" w:rsidP="009B5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557A">
        <w:rPr>
          <w:rFonts w:ascii="Times New Roman" w:hAnsi="Times New Roman" w:cs="Times New Roman"/>
          <w:i/>
          <w:iCs/>
          <w:sz w:val="24"/>
          <w:szCs w:val="24"/>
        </w:rPr>
        <w:t>Употребление приставок в разных стилях речи</w:t>
      </w:r>
      <w:r w:rsidRPr="009B557A">
        <w:rPr>
          <w:rFonts w:ascii="Times New Roman" w:hAnsi="Times New Roman" w:cs="Times New Roman"/>
          <w:sz w:val="24"/>
          <w:szCs w:val="24"/>
        </w:rPr>
        <w:t xml:space="preserve">. </w:t>
      </w:r>
      <w:r w:rsidRPr="009B557A">
        <w:rPr>
          <w:rFonts w:ascii="Times New Roman" w:hAnsi="Times New Roman" w:cs="Times New Roman"/>
          <w:i/>
          <w:iCs/>
          <w:sz w:val="24"/>
          <w:szCs w:val="24"/>
        </w:rPr>
        <w:t xml:space="preserve">Употребление суффиксов </w:t>
      </w:r>
      <w:proofErr w:type="gramStart"/>
      <w:r w:rsidRPr="009B557A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</w:p>
    <w:p w:rsidR="009B557A" w:rsidRPr="009B557A" w:rsidRDefault="009B557A" w:rsidP="009B5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57A">
        <w:rPr>
          <w:rFonts w:ascii="Times New Roman" w:hAnsi="Times New Roman" w:cs="Times New Roman"/>
          <w:i/>
          <w:iCs/>
          <w:sz w:val="24"/>
          <w:szCs w:val="24"/>
        </w:rPr>
        <w:t xml:space="preserve">разных </w:t>
      </w:r>
      <w:proofErr w:type="gramStart"/>
      <w:r w:rsidRPr="009B557A">
        <w:rPr>
          <w:rFonts w:ascii="Times New Roman" w:hAnsi="Times New Roman" w:cs="Times New Roman"/>
          <w:i/>
          <w:iCs/>
          <w:sz w:val="24"/>
          <w:szCs w:val="24"/>
        </w:rPr>
        <w:t>стилях</w:t>
      </w:r>
      <w:proofErr w:type="gramEnd"/>
      <w:r w:rsidRPr="009B557A">
        <w:rPr>
          <w:rFonts w:ascii="Times New Roman" w:hAnsi="Times New Roman" w:cs="Times New Roman"/>
          <w:i/>
          <w:iCs/>
          <w:sz w:val="24"/>
          <w:szCs w:val="24"/>
        </w:rPr>
        <w:t xml:space="preserve"> речи. </w:t>
      </w:r>
      <w:r w:rsidRPr="009B557A">
        <w:rPr>
          <w:rFonts w:ascii="Times New Roman" w:hAnsi="Times New Roman" w:cs="Times New Roman"/>
          <w:sz w:val="24"/>
          <w:szCs w:val="24"/>
        </w:rPr>
        <w:t>Речевые ошибки, связанные с неоправданным повтором однокоренных слов.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Правописание чередующихся гласных в корнях слов. Правописание приставок </w:t>
      </w:r>
      <w:r w:rsidRPr="002F59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/ </w:t>
      </w:r>
      <w:r w:rsidRPr="002F59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-. Правописание сложных слов. 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Практические занятия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Наблюдение над функционированием правил орфографии и пунктуации в образцах письменных текстов.</w:t>
      </w:r>
    </w:p>
    <w:p w:rsidR="00632A38" w:rsidRPr="002F590A" w:rsidRDefault="00632A38" w:rsidP="00632A38">
      <w:pPr>
        <w:spacing w:after="50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E85E13"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орфемный, словообразовательный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для понимания внутренней формы слова, наблюдения за историческими процессами.</w:t>
      </w:r>
    </w:p>
    <w:p w:rsidR="00632A38" w:rsidRPr="002F590A" w:rsidRDefault="00632A38" w:rsidP="00632A38">
      <w:pPr>
        <w:keepNext/>
        <w:keepLines/>
        <w:spacing w:after="231" w:line="258" w:lineRule="auto"/>
        <w:ind w:right="-1" w:firstLine="709"/>
        <w:jc w:val="both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2F590A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Раздел 5. Морфология и орфография</w:t>
      </w:r>
    </w:p>
    <w:p w:rsidR="00632A38" w:rsidRPr="009B557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</w:r>
      <w:r w:rsidR="009B557A" w:rsidRPr="009B557A">
        <w:rPr>
          <w:rFonts w:ascii="Times New Roman" w:hAnsi="Times New Roman" w:cs="Times New Roman"/>
          <w:i/>
          <w:iCs/>
          <w:sz w:val="24"/>
          <w:szCs w:val="24"/>
        </w:rPr>
        <w:t>Основные выразительные средства морфологии.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Имя существительное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Имя прилагательное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Имя числительное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 Лексико-грамматические разряды имен числительных.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Правописание числительных.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Морфологический разбор имени числительного.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Употребление числительных в речи. Сочетание числительных </w:t>
      </w:r>
      <w:r w:rsidRPr="002F59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оба, обе, двое, трое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других с существительными разного рода.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Местоимение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Значение местоимения. Лексико-грамматические разряды местоимений. Правописание местоимений. Морфологический разбор местоимения.</w:t>
      </w:r>
    </w:p>
    <w:p w:rsidR="00632A38" w:rsidRPr="009B557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Употребление местоимений в речи. Местоимение как средство связи предложений в тексте. </w:t>
      </w:r>
      <w:r w:rsidR="009B557A" w:rsidRPr="009B557A">
        <w:rPr>
          <w:rFonts w:ascii="Times New Roman" w:hAnsi="Times New Roman" w:cs="Times New Roman"/>
          <w:i/>
          <w:iCs/>
          <w:sz w:val="24"/>
          <w:szCs w:val="24"/>
        </w:rPr>
        <w:t>Синонимия местоименных форм.</w:t>
      </w:r>
    </w:p>
    <w:p w:rsidR="00632A38" w:rsidRPr="002F590A" w:rsidRDefault="00632A38" w:rsidP="00632A38">
      <w:pPr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Глагол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Грамматические признаки глагола.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Правописание суффиксов и личных окончаний глагола. Правописание </w:t>
      </w:r>
      <w:r w:rsidRPr="002F59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глаголами. Морфологический разбор глагола.</w:t>
      </w:r>
    </w:p>
    <w:p w:rsidR="009B557A" w:rsidRPr="009B557A" w:rsidRDefault="00632A38" w:rsidP="009B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Употребление форм глагола в речи. </w:t>
      </w:r>
      <w:r w:rsidR="009B557A" w:rsidRPr="009B557A">
        <w:rPr>
          <w:rFonts w:ascii="Times New Roman" w:hAnsi="Times New Roman" w:cs="Times New Roman"/>
          <w:i/>
          <w:iCs/>
          <w:sz w:val="24"/>
          <w:szCs w:val="24"/>
        </w:rPr>
        <w:t>Употребление в художественном тексте</w:t>
      </w:r>
    </w:p>
    <w:p w:rsidR="00632A38" w:rsidRPr="009B557A" w:rsidRDefault="009B557A" w:rsidP="009B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57A">
        <w:rPr>
          <w:rFonts w:ascii="Times New Roman" w:hAnsi="Times New Roman" w:cs="Times New Roman"/>
          <w:i/>
          <w:iCs/>
          <w:sz w:val="24"/>
          <w:szCs w:val="24"/>
        </w:rPr>
        <w:t>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</w:r>
    </w:p>
    <w:p w:rsidR="00632A38" w:rsidRPr="005C42BB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Причастие как особая форма глагола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Образование действительных и страдательных причастий. Правописание суффиксов и окончаний причастий. Правописание </w:t>
      </w:r>
      <w:r w:rsidRPr="002F59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причастиями. Правописание </w:t>
      </w:r>
      <w:proofErr w:type="gramStart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Pr="002F59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</w:t>
      </w:r>
      <w:proofErr w:type="spellEnd"/>
      <w:proofErr w:type="gramEnd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и -</w:t>
      </w:r>
      <w:proofErr w:type="spellStart"/>
      <w:r w:rsidRPr="002F59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нн</w:t>
      </w:r>
      <w:proofErr w:type="spellEnd"/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</w:r>
    </w:p>
    <w:p w:rsidR="009B557A" w:rsidRPr="009B557A" w:rsidRDefault="009B557A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7A">
        <w:rPr>
          <w:rFonts w:ascii="Times New Roman" w:hAnsi="Times New Roman" w:cs="Times New Roman"/>
          <w:i/>
          <w:iCs/>
          <w:sz w:val="24"/>
          <w:szCs w:val="24"/>
        </w:rPr>
        <w:t>Употребление причастий в текстах разных стилей. Синонимия причастий</w:t>
      </w:r>
      <w:r w:rsidRPr="009B557A">
        <w:rPr>
          <w:rFonts w:ascii="Times New Roman" w:hAnsi="Times New Roman" w:cs="Times New Roman"/>
          <w:sz w:val="24"/>
          <w:szCs w:val="24"/>
        </w:rPr>
        <w:t>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Деепричастие как особая форма глагола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Образование деепричастий совершенного и несовершенного вида. Правописание </w:t>
      </w:r>
      <w:r w:rsidRPr="002F59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632A38" w:rsidRPr="00185930" w:rsidRDefault="00185930" w:rsidP="00632A38">
      <w:pPr>
        <w:spacing w:after="3" w:line="228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930">
        <w:rPr>
          <w:rFonts w:ascii="Times New Roman" w:hAnsi="Times New Roman" w:cs="Times New Roman"/>
          <w:i/>
          <w:iCs/>
          <w:sz w:val="24"/>
          <w:szCs w:val="24"/>
        </w:rPr>
        <w:t>Употребление деепричастий в текстах разных стилей</w:t>
      </w:r>
      <w:r w:rsidRPr="00185930">
        <w:rPr>
          <w:rFonts w:ascii="Times New Roman" w:hAnsi="Times New Roman" w:cs="Times New Roman"/>
          <w:sz w:val="24"/>
          <w:szCs w:val="24"/>
        </w:rPr>
        <w:t>.</w:t>
      </w:r>
      <w:r w:rsidRPr="00185930">
        <w:rPr>
          <w:rFonts w:cs="SchoolBookCSanPin-Regular"/>
          <w:sz w:val="21"/>
          <w:szCs w:val="21"/>
        </w:rPr>
        <w:t xml:space="preserve"> </w:t>
      </w:r>
      <w:r w:rsidR="00632A38"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Особенности построения предложений с деепричастиями. </w:t>
      </w:r>
      <w:r w:rsidRPr="00185930">
        <w:rPr>
          <w:rFonts w:ascii="Times New Roman" w:hAnsi="Times New Roman" w:cs="Times New Roman"/>
          <w:i/>
          <w:iCs/>
          <w:sz w:val="24"/>
          <w:szCs w:val="24"/>
        </w:rPr>
        <w:t>Синонимия деепричастий</w:t>
      </w:r>
      <w:r w:rsidRPr="00185930">
        <w:rPr>
          <w:rFonts w:ascii="Times New Roman" w:hAnsi="Times New Roman" w:cs="Times New Roman"/>
          <w:sz w:val="24"/>
          <w:szCs w:val="24"/>
        </w:rPr>
        <w:t>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Наречие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 Грамматические признаки наречия. Степени сравнения наречий. Правописание наречий. Отличие наречий от слов-омонимов.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Морфологический разбор наречия.</w:t>
      </w:r>
    </w:p>
    <w:p w:rsidR="00632A38" w:rsidRPr="00185930" w:rsidRDefault="00632A38" w:rsidP="00185930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sz w:val="21"/>
          <w:szCs w:val="21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Употребление наречия в речи. </w:t>
      </w:r>
      <w:r w:rsidR="00185930" w:rsidRPr="00185930">
        <w:rPr>
          <w:rFonts w:ascii="Times New Roman" w:hAnsi="Times New Roman" w:cs="Times New Roman"/>
          <w:i/>
          <w:iCs/>
          <w:sz w:val="24"/>
          <w:szCs w:val="24"/>
        </w:rPr>
        <w:t>Синонимия наречий при характеристике признака действия.</w:t>
      </w:r>
      <w:r w:rsidR="00185930" w:rsidRPr="00185930">
        <w:rPr>
          <w:rFonts w:cs="SchoolBookCSanPin-Italic"/>
          <w:i/>
          <w:iCs/>
          <w:sz w:val="21"/>
          <w:szCs w:val="21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местоименных наречий для связи предложений в тексте.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Слова категории состояния (безлично-предикативные слова)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Отличие слов категории состояния от слов-омонимов. Группы слов категории состояния. Их функции в речи.</w:t>
      </w:r>
    </w:p>
    <w:p w:rsidR="00632A38" w:rsidRPr="002F590A" w:rsidRDefault="00632A38" w:rsidP="00632A38">
      <w:pPr>
        <w:spacing w:after="27" w:line="228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Служебные части речи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Предлог как часть речи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Правописание предлогов. Отличие производных предлогов (</w:t>
      </w:r>
      <w:r w:rsidRPr="002F59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течение, в продолжение, вследствие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 от слов-омонимов.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Употребление предлогов в составе словосочетаний. Употребление существительных с предлогами </w:t>
      </w:r>
      <w:r w:rsidRPr="002F59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благодаря, вопреки, согласно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Союз как часть речи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Правописание союзов. Отличие союзов </w:t>
      </w:r>
      <w:r w:rsidRPr="002F59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тоже, также, чтобы, зато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слов-омонимов.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Употребление союзов в простом и сложном предложении. Союзы как средство связи предложений в тексте.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Частица как часть речи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Правописание частиц. Правописание частиц </w:t>
      </w:r>
      <w:r w:rsidRPr="002F59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2F59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ни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разными частями речи. </w:t>
      </w:r>
      <w:r w:rsidR="00185930" w:rsidRPr="00185930">
        <w:rPr>
          <w:rFonts w:ascii="Times New Roman" w:hAnsi="Times New Roman" w:cs="Times New Roman"/>
          <w:i/>
          <w:iCs/>
          <w:sz w:val="24"/>
          <w:szCs w:val="24"/>
        </w:rPr>
        <w:t>Частицы как средство выразительности речи.</w:t>
      </w:r>
      <w:r w:rsidR="00185930" w:rsidRPr="005C42BB">
        <w:rPr>
          <w:rFonts w:cs="SchoolBookCSanPin-Italic"/>
          <w:i/>
          <w:iCs/>
          <w:sz w:val="21"/>
          <w:szCs w:val="21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Употребление частиц в речи.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Междометия и звукоподражательные слова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Правописание междометий и звукоподражаний. Знаки препинания в предложениях с междометиями. Употребление междометий в речи.</w:t>
      </w:r>
    </w:p>
    <w:p w:rsidR="00632A38" w:rsidRPr="002F590A" w:rsidRDefault="00632A38" w:rsidP="00632A38">
      <w:pPr>
        <w:keepNext/>
        <w:keepLines/>
        <w:spacing w:after="0"/>
        <w:ind w:right="-1" w:firstLine="709"/>
        <w:jc w:val="both"/>
        <w:outlineLvl w:val="2"/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</w:pPr>
      <w:r w:rsidRPr="002F590A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  <w:t>Практические занятия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Сопоставление лексического и грамматического значения слов.</w:t>
      </w:r>
    </w:p>
    <w:p w:rsidR="00632A38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Наблюдение над функционированием правил орфографии и пунктуации в образцах письменных текстов.</w:t>
      </w:r>
    </w:p>
    <w:p w:rsidR="002F590A" w:rsidRPr="002F590A" w:rsidRDefault="002F590A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A38" w:rsidRPr="002F590A" w:rsidRDefault="00632A38" w:rsidP="00632A38">
      <w:pPr>
        <w:keepNext/>
        <w:keepLines/>
        <w:spacing w:after="61" w:line="258" w:lineRule="auto"/>
        <w:ind w:right="-1" w:firstLine="709"/>
        <w:jc w:val="both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2F590A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Раздел 6. Синтаксис и пунктуация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единицы синтаксиса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Словосочетание, предложение, сложное синтаксическое целое. </w:t>
      </w:r>
      <w:r w:rsidR="00185930">
        <w:rPr>
          <w:rFonts w:ascii="SchoolBookCSanPin-Italic" w:hAnsi="SchoolBookCSanPin-Italic" w:cs="SchoolBookCSanPin-Italic"/>
          <w:i/>
          <w:iCs/>
          <w:sz w:val="21"/>
          <w:szCs w:val="21"/>
        </w:rPr>
        <w:t>Основные выразительные средства синтаксиса.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Словосочетание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Строение словосочетания. Виды связи слов в словосочетании. Нормы построения словосочетаний. Синтаксический разбор словосочетаний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Значение словосочетания в построении предложения. </w:t>
      </w:r>
      <w:r w:rsidR="00185930">
        <w:rPr>
          <w:rFonts w:ascii="SchoolBookCSanPin-Italic" w:hAnsi="SchoolBookCSanPin-Italic" w:cs="SchoolBookCSanPin-Italic"/>
          <w:i/>
          <w:iCs/>
          <w:sz w:val="21"/>
          <w:szCs w:val="21"/>
        </w:rPr>
        <w:t>Синонимия словосочетаний.</w:t>
      </w:r>
    </w:p>
    <w:p w:rsidR="00185930" w:rsidRPr="00185930" w:rsidRDefault="00632A38" w:rsidP="0018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Простое предложение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85930" w:rsidRPr="00185930">
        <w:rPr>
          <w:rFonts w:ascii="Times New Roman" w:hAnsi="Times New Roman" w:cs="Times New Roman"/>
          <w:sz w:val="24"/>
          <w:szCs w:val="24"/>
        </w:rPr>
        <w:t>Виды предложений по цели высказывания; восклицательные предложения. Интонационное богатство русской речи.</w:t>
      </w:r>
    </w:p>
    <w:p w:rsidR="00185930" w:rsidRPr="00185930" w:rsidRDefault="00185930" w:rsidP="0018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5930">
        <w:rPr>
          <w:rFonts w:ascii="Times New Roman" w:hAnsi="Times New Roman" w:cs="Times New Roman"/>
          <w:sz w:val="24"/>
          <w:szCs w:val="24"/>
        </w:rPr>
        <w:t xml:space="preserve">Логическое ударение. Прямой и обратный порядок слов. </w:t>
      </w:r>
      <w:r w:rsidRPr="00185930">
        <w:rPr>
          <w:rFonts w:ascii="Times New Roman" w:hAnsi="Times New Roman" w:cs="Times New Roman"/>
          <w:i/>
          <w:iCs/>
          <w:sz w:val="24"/>
          <w:szCs w:val="24"/>
        </w:rPr>
        <w:t>Стилистические функции и роль порядка слов в предложении</w:t>
      </w:r>
      <w:r w:rsidRPr="001859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85930" w:rsidRPr="00185930" w:rsidRDefault="00185930" w:rsidP="0018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930">
        <w:rPr>
          <w:rFonts w:ascii="Times New Roman" w:hAnsi="Times New Roman" w:cs="Times New Roman"/>
          <w:sz w:val="24"/>
          <w:szCs w:val="24"/>
        </w:rPr>
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</w:r>
      <w:r w:rsidRPr="00185930">
        <w:rPr>
          <w:rFonts w:ascii="Times New Roman" w:hAnsi="Times New Roman" w:cs="Times New Roman"/>
          <w:i/>
          <w:iCs/>
          <w:sz w:val="24"/>
          <w:szCs w:val="24"/>
        </w:rPr>
        <w:t>Синонимия составных сказуемых. Единство видовременных форм глаголов-сказуемых как средство</w:t>
      </w:r>
    </w:p>
    <w:p w:rsidR="00185930" w:rsidRPr="00185930" w:rsidRDefault="00185930" w:rsidP="0018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5930">
        <w:rPr>
          <w:rFonts w:ascii="Times New Roman" w:hAnsi="Times New Roman" w:cs="Times New Roman"/>
          <w:i/>
          <w:iCs/>
          <w:sz w:val="24"/>
          <w:szCs w:val="24"/>
        </w:rPr>
        <w:t>связи предложений в тексте.</w:t>
      </w:r>
    </w:p>
    <w:p w:rsidR="00185930" w:rsidRPr="00185930" w:rsidRDefault="00185930" w:rsidP="0018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930">
        <w:rPr>
          <w:rFonts w:ascii="Times New Roman" w:hAnsi="Times New Roman" w:cs="Times New Roman"/>
          <w:sz w:val="24"/>
          <w:szCs w:val="24"/>
        </w:rPr>
        <w:t>Второстепенные члены предложения (определение, приложение, обстоятельство,</w:t>
      </w:r>
      <w:proofErr w:type="gramEnd"/>
    </w:p>
    <w:p w:rsidR="00185930" w:rsidRPr="00185930" w:rsidRDefault="00185930" w:rsidP="0018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930">
        <w:rPr>
          <w:rFonts w:ascii="Times New Roman" w:hAnsi="Times New Roman" w:cs="Times New Roman"/>
          <w:sz w:val="24"/>
          <w:szCs w:val="24"/>
        </w:rPr>
        <w:t>дополнение).</w:t>
      </w:r>
    </w:p>
    <w:p w:rsidR="00185930" w:rsidRPr="00185930" w:rsidRDefault="00185930" w:rsidP="0018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930">
        <w:rPr>
          <w:rFonts w:ascii="Times New Roman" w:hAnsi="Times New Roman" w:cs="Times New Roman"/>
          <w:sz w:val="24"/>
          <w:szCs w:val="24"/>
        </w:rPr>
        <w:t>Роль второстепенных членов предложения в построении текста.</w:t>
      </w:r>
    </w:p>
    <w:p w:rsidR="00185930" w:rsidRPr="00185930" w:rsidRDefault="00185930" w:rsidP="0018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5930">
        <w:rPr>
          <w:rFonts w:ascii="Times New Roman" w:hAnsi="Times New Roman" w:cs="Times New Roman"/>
          <w:i/>
          <w:iCs/>
          <w:sz w:val="24"/>
          <w:szCs w:val="24"/>
        </w:rPr>
        <w:t>Синонимия согласованных и несогласованных определений. Обстоятельства</w:t>
      </w:r>
    </w:p>
    <w:p w:rsidR="00185930" w:rsidRPr="00185930" w:rsidRDefault="00185930" w:rsidP="0018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5930">
        <w:rPr>
          <w:rFonts w:ascii="Times New Roman" w:hAnsi="Times New Roman" w:cs="Times New Roman"/>
          <w:i/>
          <w:iCs/>
          <w:sz w:val="24"/>
          <w:szCs w:val="24"/>
        </w:rPr>
        <w:t>времени и места как средство связи предложений в тексте.</w:t>
      </w:r>
    </w:p>
    <w:p w:rsidR="00185930" w:rsidRPr="00185930" w:rsidRDefault="00185930" w:rsidP="0018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930">
        <w:rPr>
          <w:rFonts w:ascii="Times New Roman" w:hAnsi="Times New Roman" w:cs="Times New Roman"/>
          <w:sz w:val="24"/>
          <w:szCs w:val="24"/>
        </w:rPr>
        <w:t>Односоставное и неполное предложение.</w:t>
      </w:r>
    </w:p>
    <w:p w:rsidR="00185930" w:rsidRPr="00185930" w:rsidRDefault="00185930" w:rsidP="0018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930">
        <w:rPr>
          <w:rFonts w:ascii="Times New Roman" w:hAnsi="Times New Roman" w:cs="Times New Roman"/>
          <w:sz w:val="24"/>
          <w:szCs w:val="24"/>
        </w:rPr>
        <w:t>Односоставные предложения с главным членом в форме подлежащего.</w:t>
      </w:r>
    </w:p>
    <w:p w:rsidR="00185930" w:rsidRPr="00185930" w:rsidRDefault="00185930" w:rsidP="0018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930">
        <w:rPr>
          <w:rFonts w:ascii="Times New Roman" w:hAnsi="Times New Roman" w:cs="Times New Roman"/>
          <w:sz w:val="24"/>
          <w:szCs w:val="24"/>
        </w:rPr>
        <w:t>Односоставные предложения с главным членом в форме сказуемого.</w:t>
      </w:r>
    </w:p>
    <w:p w:rsidR="00185930" w:rsidRPr="00185930" w:rsidRDefault="00185930" w:rsidP="0093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5930">
        <w:rPr>
          <w:rFonts w:ascii="Times New Roman" w:hAnsi="Times New Roman" w:cs="Times New Roman"/>
          <w:i/>
          <w:iCs/>
          <w:sz w:val="24"/>
          <w:szCs w:val="24"/>
        </w:rPr>
        <w:t>Синонимия односоставных предложений</w:t>
      </w:r>
      <w:r w:rsidRPr="00185930">
        <w:rPr>
          <w:rFonts w:ascii="Times New Roman" w:hAnsi="Times New Roman" w:cs="Times New Roman"/>
          <w:sz w:val="24"/>
          <w:szCs w:val="24"/>
        </w:rPr>
        <w:t xml:space="preserve">. </w:t>
      </w:r>
      <w:r w:rsidRPr="00185930">
        <w:rPr>
          <w:rFonts w:ascii="Times New Roman" w:hAnsi="Times New Roman" w:cs="Times New Roman"/>
          <w:i/>
          <w:iCs/>
          <w:sz w:val="24"/>
          <w:szCs w:val="24"/>
        </w:rPr>
        <w:t>Предложения односоставные и двусоставные как синтаксические синонимы; использование их в разных типах и</w:t>
      </w:r>
    </w:p>
    <w:p w:rsidR="00632A38" w:rsidRPr="00185930" w:rsidRDefault="00185930" w:rsidP="00931D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85930">
        <w:rPr>
          <w:rFonts w:ascii="Times New Roman" w:hAnsi="Times New Roman" w:cs="Times New Roman"/>
          <w:i/>
          <w:iCs/>
          <w:sz w:val="24"/>
          <w:szCs w:val="24"/>
        </w:rPr>
        <w:t>стилях</w:t>
      </w:r>
      <w:proofErr w:type="gramEnd"/>
      <w:r w:rsidRPr="00185930">
        <w:rPr>
          <w:rFonts w:ascii="Times New Roman" w:hAnsi="Times New Roman" w:cs="Times New Roman"/>
          <w:i/>
          <w:iCs/>
          <w:sz w:val="24"/>
          <w:szCs w:val="24"/>
        </w:rPr>
        <w:t xml:space="preserve"> речи. Использование неполных предложений в речи.</w:t>
      </w:r>
    </w:p>
    <w:p w:rsidR="00931D98" w:rsidRPr="00931D98" w:rsidRDefault="00632A38" w:rsidP="0093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Односложное простое предложение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31D98" w:rsidRPr="00931D98">
        <w:rPr>
          <w:rFonts w:ascii="Times New Roman" w:hAnsi="Times New Roman" w:cs="Times New Roman"/>
          <w:sz w:val="24"/>
          <w:szCs w:val="24"/>
        </w:rPr>
        <w:t>Предложения с однородными членами и</w:t>
      </w:r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98">
        <w:rPr>
          <w:rFonts w:ascii="Times New Roman" w:hAnsi="Times New Roman" w:cs="Times New Roman"/>
          <w:sz w:val="24"/>
          <w:szCs w:val="24"/>
        </w:rPr>
        <w:t>знаки препинания в них</w:t>
      </w:r>
      <w:r w:rsidRPr="00931D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31D98">
        <w:rPr>
          <w:rFonts w:ascii="Times New Roman" w:hAnsi="Times New Roman" w:cs="Times New Roman"/>
          <w:sz w:val="24"/>
          <w:szCs w:val="24"/>
        </w:rPr>
        <w:t>Однородные и неоднородные определения.</w:t>
      </w:r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1D98">
        <w:rPr>
          <w:rFonts w:ascii="Times New Roman" w:hAnsi="Times New Roman" w:cs="Times New Roman"/>
          <w:sz w:val="24"/>
          <w:szCs w:val="24"/>
        </w:rPr>
        <w:t xml:space="preserve">Употребление однородных членов предложения в разных стилях речи. </w:t>
      </w:r>
      <w:r w:rsidRPr="00931D98">
        <w:rPr>
          <w:rFonts w:ascii="Times New Roman" w:hAnsi="Times New Roman" w:cs="Times New Roman"/>
          <w:i/>
          <w:iCs/>
          <w:sz w:val="24"/>
          <w:szCs w:val="24"/>
        </w:rPr>
        <w:t>Синонимика ряда однородных членов предложения с союзами и без союзов</w:t>
      </w:r>
      <w:r w:rsidRPr="00931D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98">
        <w:rPr>
          <w:rFonts w:ascii="Times New Roman" w:hAnsi="Times New Roman" w:cs="Times New Roman"/>
          <w:sz w:val="24"/>
          <w:szCs w:val="24"/>
        </w:rPr>
        <w:t xml:space="preserve">Предложения с обособленными и уточняющими членами. Обособление определений. </w:t>
      </w:r>
      <w:r w:rsidRPr="00931D98">
        <w:rPr>
          <w:rFonts w:ascii="Times New Roman" w:hAnsi="Times New Roman" w:cs="Times New Roman"/>
          <w:i/>
          <w:iCs/>
          <w:sz w:val="24"/>
          <w:szCs w:val="24"/>
        </w:rPr>
        <w:t xml:space="preserve">Синонимия обособленных и необособленных определений. </w:t>
      </w:r>
      <w:r w:rsidRPr="00931D98">
        <w:rPr>
          <w:rFonts w:ascii="Times New Roman" w:hAnsi="Times New Roman" w:cs="Times New Roman"/>
          <w:sz w:val="24"/>
          <w:szCs w:val="24"/>
        </w:rPr>
        <w:t xml:space="preserve">Обособление приложений. Обособление дополнений. Обособление обстоятельств. Роль </w:t>
      </w:r>
      <w:proofErr w:type="gramStart"/>
      <w:r w:rsidRPr="00931D98">
        <w:rPr>
          <w:rFonts w:ascii="Times New Roman" w:hAnsi="Times New Roman" w:cs="Times New Roman"/>
          <w:sz w:val="24"/>
          <w:szCs w:val="24"/>
        </w:rPr>
        <w:t>сравнительного</w:t>
      </w:r>
      <w:proofErr w:type="gramEnd"/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D98">
        <w:rPr>
          <w:rFonts w:ascii="Times New Roman" w:hAnsi="Times New Roman" w:cs="Times New Roman"/>
          <w:sz w:val="24"/>
          <w:szCs w:val="24"/>
        </w:rPr>
        <w:t>оборота как изобразительного средства языка. Уточняющие члены предложения.</w:t>
      </w:r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1D98">
        <w:rPr>
          <w:rFonts w:ascii="Times New Roman" w:hAnsi="Times New Roman" w:cs="Times New Roman"/>
          <w:i/>
          <w:iCs/>
          <w:sz w:val="24"/>
          <w:szCs w:val="24"/>
        </w:rPr>
        <w:t>Стилистическая роль обособленных и необособленных членов предложения.</w:t>
      </w:r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98">
        <w:rPr>
          <w:rFonts w:ascii="Times New Roman" w:hAnsi="Times New Roman" w:cs="Times New Roman"/>
          <w:sz w:val="24"/>
          <w:szCs w:val="24"/>
        </w:rPr>
        <w:t xml:space="preserve">Знаки препинания при словах, грамматически несвязанных с членами предложения. Вводные слова и предложения. Отличие вводных слов </w:t>
      </w:r>
      <w:proofErr w:type="gramStart"/>
      <w:r w:rsidRPr="00931D9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1D98">
        <w:rPr>
          <w:rFonts w:ascii="Times New Roman" w:hAnsi="Times New Roman" w:cs="Times New Roman"/>
          <w:sz w:val="24"/>
          <w:szCs w:val="24"/>
        </w:rPr>
        <w:t xml:space="preserve"> знаменательных</w:t>
      </w:r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D98">
        <w:rPr>
          <w:rFonts w:ascii="Times New Roman" w:hAnsi="Times New Roman" w:cs="Times New Roman"/>
          <w:sz w:val="24"/>
          <w:szCs w:val="24"/>
        </w:rPr>
        <w:t xml:space="preserve">слов-омонимов. Употребление вводных слов в речи; стилистическое различие </w:t>
      </w:r>
      <w:proofErr w:type="gramStart"/>
      <w:r w:rsidRPr="00931D98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D98">
        <w:rPr>
          <w:rFonts w:ascii="Times New Roman" w:hAnsi="Times New Roman" w:cs="Times New Roman"/>
          <w:sz w:val="24"/>
          <w:szCs w:val="24"/>
        </w:rPr>
        <w:t>ними. Использование вводных слов как средства связи предложений в тексте.</w:t>
      </w:r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1D98">
        <w:rPr>
          <w:rFonts w:ascii="Times New Roman" w:hAnsi="Times New Roman" w:cs="Times New Roman"/>
          <w:sz w:val="24"/>
          <w:szCs w:val="24"/>
        </w:rPr>
        <w:t xml:space="preserve">Знаки препинания при обращении. </w:t>
      </w:r>
      <w:r w:rsidRPr="00931D98">
        <w:rPr>
          <w:rFonts w:ascii="Times New Roman" w:hAnsi="Times New Roman" w:cs="Times New Roman"/>
          <w:i/>
          <w:iCs/>
          <w:sz w:val="24"/>
          <w:szCs w:val="24"/>
        </w:rPr>
        <w:t>Использование обращений в разных стилях</w:t>
      </w:r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1D98">
        <w:rPr>
          <w:rFonts w:ascii="Times New Roman" w:hAnsi="Times New Roman" w:cs="Times New Roman"/>
          <w:i/>
          <w:iCs/>
          <w:sz w:val="24"/>
          <w:szCs w:val="24"/>
        </w:rPr>
        <w:t>речи как средства характеристики адресата и передачи авторского отношения</w:t>
      </w:r>
    </w:p>
    <w:p w:rsidR="00632A38" w:rsidRPr="00931D98" w:rsidRDefault="00931D98" w:rsidP="00931D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1D98">
        <w:rPr>
          <w:rFonts w:ascii="Times New Roman" w:hAnsi="Times New Roman" w:cs="Times New Roman"/>
          <w:i/>
          <w:iCs/>
          <w:sz w:val="24"/>
          <w:szCs w:val="24"/>
        </w:rPr>
        <w:t>к нему.</w:t>
      </w:r>
    </w:p>
    <w:p w:rsidR="00931D98" w:rsidRPr="00931D98" w:rsidRDefault="00632A38" w:rsidP="00931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Сложное предложение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Сложносочиненное предложение. Знаки препинания в сложносочиненном предложении.</w:t>
      </w:r>
      <w:r w:rsidR="00931D98" w:rsidRPr="00931D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1D98" w:rsidRPr="00931D98">
        <w:rPr>
          <w:rFonts w:ascii="Times New Roman" w:hAnsi="Times New Roman" w:cs="Times New Roman"/>
          <w:i/>
          <w:iCs/>
          <w:sz w:val="24"/>
          <w:szCs w:val="24"/>
        </w:rPr>
        <w:t xml:space="preserve">Синонимика сложносочиненных предложений </w:t>
      </w:r>
      <w:proofErr w:type="gramStart"/>
      <w:r w:rsidR="00931D98" w:rsidRPr="00931D98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</w:p>
    <w:p w:rsidR="00632A38" w:rsidRPr="002F590A" w:rsidRDefault="00931D98" w:rsidP="00931D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1D98">
        <w:rPr>
          <w:rFonts w:ascii="Times New Roman" w:hAnsi="Times New Roman" w:cs="Times New Roman"/>
          <w:i/>
          <w:iCs/>
          <w:sz w:val="24"/>
          <w:szCs w:val="24"/>
        </w:rPr>
        <w:t xml:space="preserve">различными союзами. </w:t>
      </w:r>
      <w:r w:rsidR="00632A38"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Употребление сложносочиненных предложений в речи</w:t>
      </w:r>
      <w:r w:rsidR="00632A38"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Сложноподчиненное предложение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931D98" w:rsidRPr="00931D98" w:rsidRDefault="00632A38" w:rsidP="0093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Бессоюзное сложное предложение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F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31D98" w:rsidRPr="00931D98">
        <w:rPr>
          <w:rFonts w:ascii="Times New Roman" w:hAnsi="Times New Roman" w:cs="Times New Roman"/>
          <w:sz w:val="24"/>
          <w:szCs w:val="24"/>
        </w:rPr>
        <w:t xml:space="preserve">Знаки препинания в </w:t>
      </w:r>
      <w:proofErr w:type="gramStart"/>
      <w:r w:rsidR="00931D98" w:rsidRPr="00931D98">
        <w:rPr>
          <w:rFonts w:ascii="Times New Roman" w:hAnsi="Times New Roman" w:cs="Times New Roman"/>
          <w:sz w:val="24"/>
          <w:szCs w:val="24"/>
        </w:rPr>
        <w:t>бессоюзном</w:t>
      </w:r>
      <w:proofErr w:type="gramEnd"/>
      <w:r w:rsidR="00931D98" w:rsidRPr="00931D98">
        <w:rPr>
          <w:rFonts w:ascii="Times New Roman" w:hAnsi="Times New Roman" w:cs="Times New Roman"/>
          <w:sz w:val="24"/>
          <w:szCs w:val="24"/>
        </w:rPr>
        <w:t xml:space="preserve"> сложном</w:t>
      </w:r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D98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931D98">
        <w:rPr>
          <w:rFonts w:ascii="Times New Roman" w:hAnsi="Times New Roman" w:cs="Times New Roman"/>
          <w:sz w:val="24"/>
          <w:szCs w:val="24"/>
        </w:rPr>
        <w:t>. Использование бессоюзных сложных предложений в речи.</w:t>
      </w:r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1D98">
        <w:rPr>
          <w:rFonts w:ascii="Times New Roman" w:hAnsi="Times New Roman" w:cs="Times New Roman"/>
          <w:sz w:val="24"/>
          <w:szCs w:val="24"/>
        </w:rPr>
        <w:t xml:space="preserve">Знаки препинания в сложном предложении с разными видами связи. </w:t>
      </w:r>
      <w:r w:rsidRPr="00931D98">
        <w:rPr>
          <w:rFonts w:ascii="Times New Roman" w:hAnsi="Times New Roman" w:cs="Times New Roman"/>
          <w:i/>
          <w:iCs/>
          <w:sz w:val="24"/>
          <w:szCs w:val="24"/>
        </w:rPr>
        <w:t>Синонимика</w:t>
      </w:r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31D98">
        <w:rPr>
          <w:rFonts w:ascii="Times New Roman" w:hAnsi="Times New Roman" w:cs="Times New Roman"/>
          <w:i/>
          <w:iCs/>
          <w:sz w:val="24"/>
          <w:szCs w:val="24"/>
        </w:rPr>
        <w:t xml:space="preserve">простых и сложных предложений </w:t>
      </w:r>
      <w:r w:rsidRPr="00931D98">
        <w:rPr>
          <w:rFonts w:ascii="Times New Roman" w:hAnsi="Times New Roman" w:cs="Times New Roman"/>
          <w:sz w:val="24"/>
          <w:szCs w:val="24"/>
        </w:rPr>
        <w:t>(</w:t>
      </w:r>
      <w:r w:rsidRPr="00931D98">
        <w:rPr>
          <w:rFonts w:ascii="Times New Roman" w:hAnsi="Times New Roman" w:cs="Times New Roman"/>
          <w:i/>
          <w:iCs/>
          <w:sz w:val="24"/>
          <w:szCs w:val="24"/>
        </w:rPr>
        <w:t>простые и сложноподчиненные предложения,</w:t>
      </w:r>
      <w:proofErr w:type="gramEnd"/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D98">
        <w:rPr>
          <w:rFonts w:ascii="Times New Roman" w:hAnsi="Times New Roman" w:cs="Times New Roman"/>
          <w:i/>
          <w:iCs/>
          <w:sz w:val="24"/>
          <w:szCs w:val="24"/>
        </w:rPr>
        <w:t>сложные союзные и бессоюзные предложения</w:t>
      </w:r>
      <w:r w:rsidRPr="00931D98">
        <w:rPr>
          <w:rFonts w:ascii="Times New Roman" w:hAnsi="Times New Roman" w:cs="Times New Roman"/>
          <w:sz w:val="24"/>
          <w:szCs w:val="24"/>
        </w:rPr>
        <w:t>).</w:t>
      </w:r>
    </w:p>
    <w:p w:rsidR="00931D98" w:rsidRPr="00931D98" w:rsidRDefault="00931D98" w:rsidP="0093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98">
        <w:rPr>
          <w:rFonts w:ascii="Times New Roman" w:hAnsi="Times New Roman" w:cs="Times New Roman"/>
          <w:sz w:val="24"/>
          <w:szCs w:val="24"/>
        </w:rPr>
        <w:t>Способы передачи чужой речи. Знаки препинания при прямой речи. Замена прямой речи косвенной. Знаки препинания при цитатах.</w:t>
      </w:r>
    </w:p>
    <w:p w:rsidR="00632A38" w:rsidRPr="00931D98" w:rsidRDefault="00931D98" w:rsidP="00931D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1D98">
        <w:rPr>
          <w:rFonts w:ascii="Times New Roman" w:hAnsi="Times New Roman" w:cs="Times New Roman"/>
          <w:sz w:val="24"/>
          <w:szCs w:val="24"/>
        </w:rPr>
        <w:t>Оформление диалога. Знаки препинания при диалоге</w:t>
      </w:r>
      <w:r w:rsidRPr="00931D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2A38" w:rsidRPr="002F590A" w:rsidRDefault="00632A38" w:rsidP="00632A38">
      <w:pPr>
        <w:keepNext/>
        <w:keepLines/>
        <w:spacing w:after="0"/>
        <w:ind w:right="-1" w:firstLine="709"/>
        <w:jc w:val="both"/>
        <w:outlineLvl w:val="2"/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</w:pPr>
      <w:r w:rsidRPr="002F590A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  <w:t>Практические занятия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Наблюдение над существенными признаками словосочетания.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Наблюдение над функционированием правил пунктуации в образцах письменных текстов.</w:t>
      </w:r>
    </w:p>
    <w:p w:rsidR="00632A38" w:rsidRPr="002F590A" w:rsidRDefault="00632A38" w:rsidP="00632A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схем простых и сложных предложений и составление предложений по схемам.</w:t>
      </w:r>
    </w:p>
    <w:p w:rsidR="00632A38" w:rsidRPr="002F590A" w:rsidRDefault="00632A38" w:rsidP="00632A38">
      <w:pPr>
        <w:spacing w:after="384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9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синтаксического и пунктуационного разбора простого предложения.</w:t>
      </w:r>
    </w:p>
    <w:p w:rsidR="00632A38" w:rsidRPr="002F590A" w:rsidRDefault="00632A38" w:rsidP="00632A38">
      <w:pPr>
        <w:autoSpaceDE w:val="0"/>
        <w:autoSpaceDN w:val="0"/>
        <w:adjustRightInd w:val="0"/>
        <w:spacing w:after="0" w:line="240" w:lineRule="auto"/>
        <w:ind w:left="-567" w:right="-455" w:firstLine="7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5.УСЛОВИЯ РЕАЛИЗАЦИИ ПРОГРАММЫ   УЧЕБНОЙ ДИСЦИПЛИНЫ</w:t>
      </w:r>
    </w:p>
    <w:p w:rsidR="00632A38" w:rsidRPr="002F590A" w:rsidRDefault="00632A38" w:rsidP="00632A38">
      <w:pPr>
        <w:autoSpaceDE w:val="0"/>
        <w:autoSpaceDN w:val="0"/>
        <w:adjustRightInd w:val="0"/>
        <w:spacing w:after="0" w:line="240" w:lineRule="auto"/>
        <w:ind w:left="-567" w:right="-455" w:firstLine="7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2A38" w:rsidRPr="002F590A" w:rsidRDefault="00632A38" w:rsidP="00632A38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Требования к материально-техническому обеспечению учебной дисциплины</w:t>
      </w:r>
    </w:p>
    <w:p w:rsidR="00632A38" w:rsidRPr="002F590A" w:rsidRDefault="00632A38" w:rsidP="00632A3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A38" w:rsidRPr="002F590A" w:rsidRDefault="00632A38" w:rsidP="00632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</w:t>
      </w:r>
      <w:r w:rsidRPr="002F5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«Русский язык и литература.». </w:t>
      </w:r>
    </w:p>
    <w:p w:rsidR="00632A38" w:rsidRPr="002F590A" w:rsidRDefault="00632A38" w:rsidP="00632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Помещение кабинета «Русский язык и литература» должно удовлетворять требованиям Санитарно-эпидемиологических правил и  нормативов (СанПиН 2.4.2. 178-02)</w:t>
      </w:r>
    </w:p>
    <w:p w:rsidR="00632A38" w:rsidRPr="002F590A" w:rsidRDefault="00632A38" w:rsidP="00632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 учебно-методического и материально-технического обеспечения программы учебной дисциплины «Русский язык и литература. Русский язык»,  входят: </w:t>
      </w:r>
    </w:p>
    <w:p w:rsidR="00632A38" w:rsidRPr="002F590A" w:rsidRDefault="00632A38" w:rsidP="00632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многофункциональный комплекс преподавателя;   </w:t>
      </w:r>
    </w:p>
    <w:p w:rsidR="00632A38" w:rsidRPr="002F590A" w:rsidRDefault="00632A38" w:rsidP="00632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F5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наглядные пособия (комплекты учебных таблиц,   стендов, схем, плакатов, портретов выдающихся ученых, поэтов, писателей   и др.);  </w:t>
      </w:r>
      <w:proofErr w:type="gramEnd"/>
    </w:p>
    <w:p w:rsidR="00632A38" w:rsidRPr="002F590A" w:rsidRDefault="00632A38" w:rsidP="00632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информационно-коммуникативные средства; </w:t>
      </w:r>
    </w:p>
    <w:p w:rsidR="00632A38" w:rsidRPr="002F590A" w:rsidRDefault="00632A38" w:rsidP="00632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библиотечный фонд.</w:t>
      </w:r>
    </w:p>
    <w:p w:rsidR="006E472A" w:rsidRDefault="006E472A" w:rsidP="00632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0A" w:rsidRDefault="002F590A" w:rsidP="00632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6C1" w:rsidRPr="00374B1B" w:rsidRDefault="00C206C1" w:rsidP="00C206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4B1B">
        <w:rPr>
          <w:rFonts w:ascii="Times New Roman" w:eastAsia="Calibri" w:hAnsi="Times New Roman" w:cs="Times New Roman"/>
          <w:b/>
          <w:sz w:val="24"/>
          <w:szCs w:val="24"/>
        </w:rPr>
        <w:t>Используемая литература</w:t>
      </w:r>
    </w:p>
    <w:p w:rsidR="00C206C1" w:rsidRPr="00374B1B" w:rsidRDefault="00C206C1" w:rsidP="00C206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4B1B">
        <w:rPr>
          <w:rFonts w:ascii="Times New Roman" w:eastAsia="Calibri" w:hAnsi="Times New Roman" w:cs="Times New Roman"/>
          <w:b/>
          <w:sz w:val="24"/>
          <w:szCs w:val="24"/>
        </w:rPr>
        <w:t>Основная</w:t>
      </w:r>
    </w:p>
    <w:tbl>
      <w:tblPr>
        <w:tblStyle w:val="a3"/>
        <w:tblW w:w="0" w:type="auto"/>
        <w:tblLook w:val="04A0"/>
      </w:tblPr>
      <w:tblGrid>
        <w:gridCol w:w="594"/>
        <w:gridCol w:w="3937"/>
        <w:gridCol w:w="2410"/>
        <w:gridCol w:w="2404"/>
      </w:tblGrid>
      <w:tr w:rsidR="00C206C1" w:rsidRPr="00374B1B" w:rsidTr="001C4F3D">
        <w:tc>
          <w:tcPr>
            <w:tcW w:w="594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7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Автор</w:t>
            </w:r>
          </w:p>
        </w:tc>
        <w:tc>
          <w:tcPr>
            <w:tcW w:w="2404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 и год издания</w:t>
            </w:r>
          </w:p>
        </w:tc>
      </w:tr>
      <w:tr w:rsidR="00C206C1" w:rsidRPr="00374B1B" w:rsidTr="001C4F3D">
        <w:tc>
          <w:tcPr>
            <w:tcW w:w="594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Русский язык. Грамматика. Текст. Стили речи: учебник для 10-11 </w:t>
            </w:r>
            <w:proofErr w:type="spellStart"/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общеобразовательных учреждений</w:t>
            </w:r>
          </w:p>
        </w:tc>
        <w:tc>
          <w:tcPr>
            <w:tcW w:w="2410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Власенков А.И., </w:t>
            </w:r>
            <w:proofErr w:type="spellStart"/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Рыбченкова</w:t>
            </w:r>
            <w:proofErr w:type="spellEnd"/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Л.М.</w:t>
            </w:r>
          </w:p>
        </w:tc>
        <w:tc>
          <w:tcPr>
            <w:tcW w:w="2404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М.: Просвещение, 2017</w:t>
            </w:r>
          </w:p>
        </w:tc>
      </w:tr>
      <w:tr w:rsidR="00C206C1" w:rsidRPr="00374B1B" w:rsidTr="001C4F3D">
        <w:tc>
          <w:tcPr>
            <w:tcW w:w="594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Пособие для занятий по русскому языку в старших классах.</w:t>
            </w:r>
          </w:p>
        </w:tc>
        <w:tc>
          <w:tcPr>
            <w:tcW w:w="2410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Греков В.Ф., Крючков С.Е., </w:t>
            </w:r>
            <w:proofErr w:type="spellStart"/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Чешко</w:t>
            </w:r>
            <w:proofErr w:type="spellEnd"/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Л.А.</w:t>
            </w:r>
          </w:p>
        </w:tc>
        <w:tc>
          <w:tcPr>
            <w:tcW w:w="2404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М.: Просвещение, 2017</w:t>
            </w:r>
          </w:p>
        </w:tc>
      </w:tr>
    </w:tbl>
    <w:p w:rsidR="00C206C1" w:rsidRPr="00374B1B" w:rsidRDefault="00C206C1" w:rsidP="00C206C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6C1" w:rsidRPr="00374B1B" w:rsidRDefault="00C206C1" w:rsidP="00C206C1">
      <w:pPr>
        <w:autoSpaceDE w:val="0"/>
        <w:autoSpaceDN w:val="0"/>
        <w:adjustRightInd w:val="0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B1B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</w:p>
    <w:tbl>
      <w:tblPr>
        <w:tblStyle w:val="a3"/>
        <w:tblW w:w="0" w:type="auto"/>
        <w:tblLook w:val="04A0"/>
      </w:tblPr>
      <w:tblGrid>
        <w:gridCol w:w="617"/>
        <w:gridCol w:w="4083"/>
        <w:gridCol w:w="2317"/>
        <w:gridCol w:w="2328"/>
      </w:tblGrid>
      <w:tr w:rsidR="00C206C1" w:rsidRPr="00374B1B" w:rsidTr="001C4F3D">
        <w:tc>
          <w:tcPr>
            <w:tcW w:w="617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C206C1" w:rsidRPr="00374B1B" w:rsidRDefault="00C206C1" w:rsidP="001C4F3D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74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4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74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3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17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Автор</w:t>
            </w:r>
          </w:p>
        </w:tc>
        <w:tc>
          <w:tcPr>
            <w:tcW w:w="2328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 и год издания</w:t>
            </w:r>
          </w:p>
        </w:tc>
      </w:tr>
      <w:tr w:rsidR="00C206C1" w:rsidRPr="00374B1B" w:rsidTr="001C4F3D">
        <w:tc>
          <w:tcPr>
            <w:tcW w:w="617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3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язык: методические рекомендации: метод</w:t>
            </w:r>
            <w:proofErr w:type="gramStart"/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особие для учреждений сред. проф. образования</w:t>
            </w:r>
          </w:p>
        </w:tc>
        <w:tc>
          <w:tcPr>
            <w:tcW w:w="2317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Воителева</w:t>
            </w:r>
            <w:proofErr w:type="spellEnd"/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Т.М.</w:t>
            </w:r>
          </w:p>
        </w:tc>
        <w:tc>
          <w:tcPr>
            <w:tcW w:w="2328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М.: Просвещение, 2014</w:t>
            </w:r>
          </w:p>
        </w:tc>
      </w:tr>
      <w:tr w:rsidR="00C206C1" w:rsidRPr="00374B1B" w:rsidTr="001C4F3D">
        <w:tc>
          <w:tcPr>
            <w:tcW w:w="617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3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Русская словесность. От слова к словесности. 10—11 классы: учебник для общеобразовательных учреждений</w:t>
            </w:r>
          </w:p>
        </w:tc>
        <w:tc>
          <w:tcPr>
            <w:tcW w:w="2317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Горшков А.И.</w:t>
            </w:r>
          </w:p>
        </w:tc>
        <w:tc>
          <w:tcPr>
            <w:tcW w:w="2328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М.: Просвещение, 2010</w:t>
            </w:r>
          </w:p>
        </w:tc>
      </w:tr>
      <w:tr w:rsidR="00C206C1" w:rsidRPr="00374B1B" w:rsidTr="001C4F3D">
        <w:tc>
          <w:tcPr>
            <w:tcW w:w="617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83" w:type="dxa"/>
          </w:tcPr>
          <w:p w:rsidR="00C206C1" w:rsidRPr="00374B1B" w:rsidRDefault="00C206C1" w:rsidP="001C4F3D">
            <w:pPr>
              <w:spacing w:after="406" w:line="237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Готовимся к устному и письменному экзамену по русскому языку. </w:t>
            </w:r>
          </w:p>
        </w:tc>
        <w:tc>
          <w:tcPr>
            <w:tcW w:w="2317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Пахнова</w:t>
            </w:r>
            <w:proofErr w:type="spellEnd"/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Т.М</w:t>
            </w:r>
          </w:p>
        </w:tc>
        <w:tc>
          <w:tcPr>
            <w:tcW w:w="2328" w:type="dxa"/>
          </w:tcPr>
          <w:p w:rsidR="00C206C1" w:rsidRPr="00374B1B" w:rsidRDefault="00C206C1" w:rsidP="001C4F3D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М.: Просвещение, 2011</w:t>
            </w:r>
          </w:p>
        </w:tc>
      </w:tr>
    </w:tbl>
    <w:p w:rsidR="00C206C1" w:rsidRPr="00374B1B" w:rsidRDefault="00C206C1" w:rsidP="00C206C1">
      <w:pPr>
        <w:autoSpaceDE w:val="0"/>
        <w:autoSpaceDN w:val="0"/>
        <w:adjustRightInd w:val="0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6C1" w:rsidRPr="00374B1B" w:rsidRDefault="00C206C1" w:rsidP="00C206C1">
      <w:pPr>
        <w:keepNext/>
        <w:keepLines/>
        <w:ind w:right="-1" w:firstLine="709"/>
        <w:jc w:val="center"/>
        <w:outlineLvl w:val="1"/>
        <w:rPr>
          <w:rFonts w:ascii="Times New Roman" w:eastAsia="Franklin Gothic" w:hAnsi="Times New Roman" w:cs="Times New Roman"/>
          <w:color w:val="181717"/>
          <w:sz w:val="24"/>
          <w:szCs w:val="24"/>
        </w:rPr>
      </w:pPr>
      <w:r w:rsidRPr="00374B1B">
        <w:rPr>
          <w:rFonts w:ascii="Times New Roman" w:eastAsia="Franklin Gothic" w:hAnsi="Times New Roman" w:cs="Times New Roman"/>
          <w:color w:val="181717"/>
          <w:sz w:val="24"/>
          <w:szCs w:val="24"/>
        </w:rPr>
        <w:t>Интернет-ресурсы</w:t>
      </w:r>
    </w:p>
    <w:p w:rsidR="00C206C1" w:rsidRPr="00374B1B" w:rsidRDefault="00C206C1" w:rsidP="00C206C1">
      <w:pPr>
        <w:spacing w:after="2" w:line="237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www.eor.it.ru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>/</w:t>
      </w:r>
      <w:proofErr w:type="spell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eor</w:t>
      </w:r>
      <w:proofErr w:type="spellEnd"/>
      <w:r w:rsidRPr="00374B1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(учебный портал по использованию ЭОР). </w:t>
      </w:r>
      <w:proofErr w:type="spell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www.ruscorpora.ru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 </w:t>
      </w:r>
    </w:p>
    <w:p w:rsidR="00C206C1" w:rsidRPr="00374B1B" w:rsidRDefault="00C206C1" w:rsidP="00C206C1">
      <w:pPr>
        <w:spacing w:after="2" w:line="237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06C1" w:rsidRPr="00374B1B" w:rsidRDefault="007D47F0" w:rsidP="00C206C1">
      <w:pPr>
        <w:spacing w:after="2" w:line="237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6" w:history="1">
        <w:r w:rsidR="00C206C1" w:rsidRPr="00374B1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www.russkiyjazik.ru</w:t>
        </w:r>
      </w:hyperlink>
      <w:r w:rsidR="00C206C1"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(энциклопедия «Языкознание»). </w:t>
      </w:r>
      <w:proofErr w:type="spellStart"/>
      <w:r w:rsidR="00C206C1" w:rsidRPr="00374B1B">
        <w:rPr>
          <w:rFonts w:ascii="Times New Roman" w:hAnsi="Times New Roman" w:cs="Times New Roman"/>
          <w:sz w:val="24"/>
          <w:szCs w:val="24"/>
          <w:lang w:eastAsia="ar-SA"/>
        </w:rPr>
        <w:t>www.etymolog.ruslang.ru</w:t>
      </w:r>
      <w:proofErr w:type="spellEnd"/>
      <w:r w:rsidR="00C206C1"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(Этимология и история русского языка). www.rus.1september.ru (электронная версия газеты «Русский язык»). Сайт для учителей «Я иду на урок русского языка». </w:t>
      </w:r>
    </w:p>
    <w:p w:rsidR="00C206C1" w:rsidRPr="00374B1B" w:rsidRDefault="00C206C1" w:rsidP="00C206C1">
      <w:pPr>
        <w:spacing w:after="2" w:line="237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www.uchportal.ru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(Учительский портал.</w:t>
      </w:r>
      <w:proofErr w:type="gram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  <w:proofErr w:type="gramEnd"/>
    </w:p>
    <w:p w:rsidR="00C206C1" w:rsidRPr="00374B1B" w:rsidRDefault="00C206C1" w:rsidP="00C206C1">
      <w:pPr>
        <w:spacing w:after="2" w:line="237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www.Ucheba.com (Образовательный портал «Учеба»:</w:t>
      </w:r>
      <w:proofErr w:type="gram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«Уроки» (</w:t>
      </w:r>
      <w:hyperlink r:id="rId7" w:history="1">
        <w:r w:rsidRPr="00374B1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www.uroki.ru</w:t>
        </w:r>
      </w:hyperlink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</w:p>
    <w:p w:rsidR="00C206C1" w:rsidRPr="00374B1B" w:rsidRDefault="00C206C1" w:rsidP="00C206C1">
      <w:pPr>
        <w:spacing w:after="2" w:line="237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www.metodiki.ru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(Методики). </w:t>
      </w:r>
      <w:proofErr w:type="spell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www.posobie.ru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(Пособия). </w:t>
      </w:r>
    </w:p>
    <w:p w:rsidR="00C206C1" w:rsidRPr="00374B1B" w:rsidRDefault="00C206C1" w:rsidP="00C206C1">
      <w:pPr>
        <w:spacing w:after="2" w:line="237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www.it-n.ru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>/communities.aspx?cat_no=2168&amp;tmpl=com (Сеть творческих учителей.</w:t>
      </w:r>
      <w:proofErr w:type="gram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Информационные технологии на уроках русского языка и литературы). </w:t>
      </w:r>
      <w:proofErr w:type="gramEnd"/>
    </w:p>
    <w:p w:rsidR="00C206C1" w:rsidRPr="00374B1B" w:rsidRDefault="00C206C1" w:rsidP="00C206C1">
      <w:pPr>
        <w:spacing w:after="2" w:line="237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www.prosv.ru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>/</w:t>
      </w:r>
      <w:proofErr w:type="spell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umk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>/</w:t>
      </w:r>
      <w:proofErr w:type="spell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konkurs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>/info.aspx?ob_no=12267 (Работы победителей конкурса «Учитель — учителю» издательства «Просвещение»).</w:t>
      </w:r>
    </w:p>
    <w:p w:rsidR="00C206C1" w:rsidRPr="00374B1B" w:rsidRDefault="00C206C1" w:rsidP="00C206C1">
      <w:pPr>
        <w:spacing w:after="2" w:line="237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www.spravka.gramota.ru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(Справочная служба русского языка).</w:t>
      </w:r>
    </w:p>
    <w:p w:rsidR="00C206C1" w:rsidRPr="00374B1B" w:rsidRDefault="00C206C1" w:rsidP="00C206C1">
      <w:pPr>
        <w:spacing w:after="2" w:line="237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www.slovari.ru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>/</w:t>
      </w:r>
      <w:proofErr w:type="spell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dictsearch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(Словари</w:t>
      </w:r>
      <w:proofErr w:type="gram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>у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C206C1" w:rsidRPr="00374B1B" w:rsidRDefault="007D47F0" w:rsidP="00C206C1">
      <w:pPr>
        <w:spacing w:line="23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8" w:history="1">
        <w:r w:rsidR="00C206C1" w:rsidRPr="00374B1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www.gramota.ru/class/coach/tbgramota</w:t>
        </w:r>
      </w:hyperlink>
      <w:r w:rsidR="00C206C1"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(Учебник грамоты).       </w:t>
      </w:r>
      <w:proofErr w:type="spellStart"/>
      <w:r w:rsidR="00C206C1" w:rsidRPr="00374B1B">
        <w:rPr>
          <w:rFonts w:ascii="Times New Roman" w:hAnsi="Times New Roman" w:cs="Times New Roman"/>
          <w:sz w:val="24"/>
          <w:szCs w:val="24"/>
          <w:lang w:eastAsia="ar-SA"/>
        </w:rPr>
        <w:t>www.gramota.ru</w:t>
      </w:r>
      <w:proofErr w:type="spellEnd"/>
      <w:r w:rsidR="00C206C1"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(Справочная служба). </w:t>
      </w:r>
    </w:p>
    <w:p w:rsidR="00C206C1" w:rsidRPr="00374B1B" w:rsidRDefault="00C206C1" w:rsidP="00C206C1">
      <w:pPr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www.gramma.ru</w:t>
      </w:r>
      <w:proofErr w:type="spell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>/EXM  (Экзамены.</w:t>
      </w:r>
      <w:proofErr w:type="gramEnd"/>
      <w:r w:rsidRPr="00374B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74B1B">
        <w:rPr>
          <w:rFonts w:ascii="Times New Roman" w:hAnsi="Times New Roman" w:cs="Times New Roman"/>
          <w:sz w:val="24"/>
          <w:szCs w:val="24"/>
          <w:lang w:eastAsia="ar-SA"/>
        </w:rPr>
        <w:t>Нормативные документы).</w:t>
      </w:r>
      <w:proofErr w:type="gramEnd"/>
    </w:p>
    <w:p w:rsidR="002F590A" w:rsidRPr="00632A38" w:rsidRDefault="002F590A" w:rsidP="00632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F590A" w:rsidRPr="00632A38" w:rsidSect="0074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354FC"/>
    <w:multiLevelType w:val="hybridMultilevel"/>
    <w:tmpl w:val="248A0B24"/>
    <w:lvl w:ilvl="0" w:tplc="B826055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8ADBB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E8A40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C6763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8E844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EEFB5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629A2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1E26F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E8EF4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C474F0"/>
    <w:multiLevelType w:val="hybridMultilevel"/>
    <w:tmpl w:val="DA2431C6"/>
    <w:lvl w:ilvl="0" w:tplc="0419000F">
      <w:start w:val="1"/>
      <w:numFmt w:val="decimal"/>
      <w:lvlText w:val="%1.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2476424"/>
    <w:multiLevelType w:val="hybridMultilevel"/>
    <w:tmpl w:val="2F0A08CE"/>
    <w:lvl w:ilvl="0" w:tplc="946A5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F354B"/>
    <w:multiLevelType w:val="hybridMultilevel"/>
    <w:tmpl w:val="B6DA6FC0"/>
    <w:lvl w:ilvl="0" w:tplc="572E11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536060"/>
    <w:multiLevelType w:val="hybridMultilevel"/>
    <w:tmpl w:val="0A0CE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05C49"/>
    <w:multiLevelType w:val="hybridMultilevel"/>
    <w:tmpl w:val="AFA27D62"/>
    <w:lvl w:ilvl="0" w:tplc="831671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4F8"/>
    <w:rsid w:val="00185930"/>
    <w:rsid w:val="001C4F3D"/>
    <w:rsid w:val="002F590A"/>
    <w:rsid w:val="0033074C"/>
    <w:rsid w:val="00334F2E"/>
    <w:rsid w:val="003B0CEA"/>
    <w:rsid w:val="003C78E1"/>
    <w:rsid w:val="00517D79"/>
    <w:rsid w:val="005519C1"/>
    <w:rsid w:val="005755C4"/>
    <w:rsid w:val="00585B7F"/>
    <w:rsid w:val="005C42BB"/>
    <w:rsid w:val="00631873"/>
    <w:rsid w:val="00632A38"/>
    <w:rsid w:val="006755D1"/>
    <w:rsid w:val="006E472A"/>
    <w:rsid w:val="006F234D"/>
    <w:rsid w:val="00743EA0"/>
    <w:rsid w:val="00757E5F"/>
    <w:rsid w:val="007D47F0"/>
    <w:rsid w:val="00931D98"/>
    <w:rsid w:val="00936EB4"/>
    <w:rsid w:val="00944549"/>
    <w:rsid w:val="009B557A"/>
    <w:rsid w:val="00A964F8"/>
    <w:rsid w:val="00BE751C"/>
    <w:rsid w:val="00C206C1"/>
    <w:rsid w:val="00DA1170"/>
    <w:rsid w:val="00E823A3"/>
    <w:rsid w:val="00E85E13"/>
    <w:rsid w:val="00EA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1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5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59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1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5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59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class/coach/tbgramo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kiyjazik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5066</Words>
  <Characters>28879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15</cp:revision>
  <cp:lastPrinted>2019-10-17T05:47:00Z</cp:lastPrinted>
  <dcterms:created xsi:type="dcterms:W3CDTF">2019-09-19T10:25:00Z</dcterms:created>
  <dcterms:modified xsi:type="dcterms:W3CDTF">2008-12-31T21:50:00Z</dcterms:modified>
</cp:coreProperties>
</file>