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F" w:rsidRPr="00F93695" w:rsidRDefault="001C06FF" w:rsidP="001C06F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</w:t>
      </w:r>
    </w:p>
    <w:p w:rsidR="001C06FF" w:rsidRPr="00F93695" w:rsidRDefault="00F93695" w:rsidP="001C06F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C06FF" w:rsidRPr="00F93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наличии  </w:t>
      </w:r>
      <w:r w:rsidR="001C06FF" w:rsidRPr="00F936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материально – технического  обеспечения  учебного процесса  </w:t>
      </w:r>
      <w:r w:rsidR="001C06FF" w:rsidRPr="00F93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БПОУ ОО «Глазуновский сельскохозяйственный техникум», осуществляющей образовательную деятельности  по специальности </w:t>
      </w:r>
    </w:p>
    <w:p w:rsidR="001C06FF" w:rsidRPr="00F93695" w:rsidRDefault="001C06FF" w:rsidP="00F93695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6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специальности 21.02.04 Землеустройство</w:t>
      </w:r>
      <w:r w:rsidRPr="00F936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C06FF" w:rsidRPr="001C06FF" w:rsidRDefault="001C06FF" w:rsidP="001C06FF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6FF" w:rsidRPr="00F93695" w:rsidRDefault="001C06FF" w:rsidP="00F93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695">
        <w:rPr>
          <w:rFonts w:ascii="Times New Roman" w:eastAsia="Times New Roman" w:hAnsi="Times New Roman"/>
          <w:sz w:val="24"/>
          <w:szCs w:val="24"/>
          <w:lang w:eastAsia="ru-RU"/>
        </w:rPr>
        <w:t>БПОУ ОО «Глазуновский сельскохозяйственный техникум» на праве оперативного управления располагает учебно-бытовыми зданиями. Общая площадь их составляет 9 736,30 кв. м., в том числе учебно-лабораторная база площадью 4 673,6 кв. м., коллекционно-опытный участок 0,6 га, полигон трактородрома 2 га.</w:t>
      </w:r>
    </w:p>
    <w:p w:rsidR="001C06FF" w:rsidRPr="00F93695" w:rsidRDefault="001C06FF" w:rsidP="00F93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695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образовательного процесса производится в 13 учебных кабинетах и 16 лабораториях, спортивный зал, библиотека с читальным залом на 36 посадочных мест, общей площадью 168,6 кв.м. и книгохранилищем. Все лаборатории укомплектованы специализированным оборудованием. Лаборатории имеют наглядные пособия и действующие стенды.</w:t>
      </w:r>
    </w:p>
    <w:p w:rsidR="00B90A7E" w:rsidRPr="003A40C3" w:rsidRDefault="00B90A7E" w:rsidP="00F93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0C3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ППССЗ</w:t>
      </w:r>
      <w:r>
        <w:rPr>
          <w:rFonts w:ascii="Times New Roman" w:hAnsi="Times New Roman"/>
          <w:b/>
          <w:sz w:val="24"/>
          <w:szCs w:val="24"/>
        </w:rPr>
        <w:t xml:space="preserve"> 21.02.04 Землеустройство</w:t>
      </w:r>
    </w:p>
    <w:p w:rsidR="00B90A7E" w:rsidRPr="003A40C3" w:rsidRDefault="00B90A7E" w:rsidP="00B90A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296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B90A7E" w:rsidRPr="000E020D" w:rsidTr="000E020D">
        <w:trPr>
          <w:trHeight w:val="719"/>
        </w:trPr>
        <w:tc>
          <w:tcPr>
            <w:tcW w:w="4672" w:type="dxa"/>
          </w:tcPr>
          <w:p w:rsidR="00B90A7E" w:rsidRPr="000E020D" w:rsidRDefault="00B90A7E" w:rsidP="000E0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0D">
              <w:rPr>
                <w:rFonts w:ascii="Times New Roman" w:hAnsi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B90A7E" w:rsidRPr="000E020D" w:rsidRDefault="00B90A7E" w:rsidP="000E0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0D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B90A7E" w:rsidRPr="000E020D" w:rsidTr="000E020D">
        <w:trPr>
          <w:trHeight w:val="413"/>
        </w:trPr>
        <w:tc>
          <w:tcPr>
            <w:tcW w:w="9345" w:type="dxa"/>
            <w:gridSpan w:val="2"/>
          </w:tcPr>
          <w:p w:rsidR="00B90A7E" w:rsidRPr="000E020D" w:rsidRDefault="00B90A7E" w:rsidP="000E0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0D">
              <w:rPr>
                <w:rFonts w:ascii="Times New Roman" w:hAnsi="Times New Roman"/>
                <w:b/>
                <w:sz w:val="24"/>
                <w:szCs w:val="24"/>
              </w:rPr>
              <w:t>Кабинеты</w:t>
            </w:r>
          </w:p>
        </w:tc>
      </w:tr>
      <w:tr w:rsidR="00B90A7E" w:rsidRPr="000E020D" w:rsidTr="000E020D">
        <w:tc>
          <w:tcPr>
            <w:tcW w:w="4672" w:type="dxa"/>
          </w:tcPr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  <w:bookmarkStart w:id="1" w:name="_GoBack"/>
            <w:bookmarkEnd w:id="1"/>
          </w:p>
        </w:tc>
        <w:tc>
          <w:tcPr>
            <w:tcW w:w="4673" w:type="dxa"/>
          </w:tcPr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моноблок с лицензионным программным обеспечением;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мультимедиапроектор; 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E020D">
              <w:rPr>
                <w:rFonts w:ascii="Times New Roman" w:hAnsi="Times New Roman"/>
                <w:sz w:val="24"/>
                <w:szCs w:val="24"/>
              </w:rPr>
              <w:t>-проигрыватель;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дидактические материалы;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карт по истории;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  <w:p w:rsidR="00B90A7E" w:rsidRPr="000E020D" w:rsidRDefault="00B90A7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F965BA" w:rsidRPr="000E020D" w:rsidTr="000E020D">
        <w:tc>
          <w:tcPr>
            <w:tcW w:w="4672" w:type="dxa"/>
          </w:tcPr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учебно-справочная литература;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карты, плакаты</w:t>
            </w:r>
          </w:p>
        </w:tc>
      </w:tr>
      <w:tr w:rsidR="00F965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BA" w:rsidRPr="000E020D" w:rsidRDefault="00F965BA" w:rsidP="000E0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мелиорации и ландшафтоведения</w:t>
            </w:r>
          </w:p>
        </w:tc>
        <w:tc>
          <w:tcPr>
            <w:tcW w:w="4673" w:type="dxa"/>
          </w:tcPr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–Теодолит 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- Эккер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br/>
              <w:t xml:space="preserve">- Планиметр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- Нивелир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- Дрены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br/>
              <w:t xml:space="preserve">- Макет оврага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br/>
            </w: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– Термометры</w:t>
            </w:r>
          </w:p>
        </w:tc>
      </w:tr>
      <w:tr w:rsidR="00F965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 и охраны труда</w:t>
            </w:r>
          </w:p>
        </w:tc>
        <w:tc>
          <w:tcPr>
            <w:tcW w:w="4673" w:type="dxa"/>
          </w:tcPr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мультимедиапроектор;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комплект учебных видеофильмов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Азимут., планшет</w:t>
            </w:r>
          </w:p>
          <w:p w:rsidR="00F965BA" w:rsidRPr="000E020D" w:rsidRDefault="00F965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ОВ.</w:t>
            </w:r>
          </w:p>
        </w:tc>
      </w:tr>
      <w:tr w:rsidR="00902AD0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D0" w:rsidRPr="000E020D" w:rsidRDefault="00902AD0" w:rsidP="000E0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таблицы; 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чертежные инструменты; 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плакаты; </w:t>
            </w:r>
          </w:p>
          <w:p w:rsidR="00902AD0" w:rsidRPr="000E020D" w:rsidRDefault="00902AD0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модели геометрических тел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673" w:type="dxa"/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-рабочее место преподавателя;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- компьютеры с лицензионным программным  обеспечением </w:t>
            </w:r>
            <w:r w:rsidR="00401C4E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(офисный пакет </w:t>
            </w:r>
            <w:r w:rsidR="00401C4E" w:rsidRPr="000E020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401C4E"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4E" w:rsidRPr="000E020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401C4E" w:rsidRPr="000E020D">
              <w:rPr>
                <w:rFonts w:ascii="Times New Roman" w:hAnsi="Times New Roman"/>
                <w:sz w:val="24"/>
                <w:szCs w:val="24"/>
              </w:rPr>
              <w:t xml:space="preserve"> 2007 для </w:t>
            </w:r>
            <w:r w:rsidR="00401C4E" w:rsidRPr="000E020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401C4E" w:rsidRPr="000E020D">
              <w:rPr>
                <w:rFonts w:ascii="Times New Roman" w:hAnsi="Times New Roman"/>
                <w:sz w:val="24"/>
                <w:szCs w:val="24"/>
              </w:rPr>
              <w:t>;</w:t>
            </w:r>
            <w:r w:rsidR="00401C4E" w:rsidRPr="000E020D">
              <w:rPr>
                <w:rFonts w:ascii="Helvetica" w:hAnsi="Helvetica" w:cs="Helvetica"/>
                <w:b/>
                <w:bCs/>
                <w:color w:val="626262"/>
                <w:sz w:val="30"/>
                <w:szCs w:val="30"/>
              </w:rPr>
              <w:t xml:space="preserve"> </w:t>
            </w:r>
            <w:r w:rsidR="00401C4E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Антивирус ESET Endpoint Security 6.6.2072.4);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мультимедиапроектор;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русского языка, культуры речи, литературы</w:t>
            </w:r>
          </w:p>
        </w:tc>
        <w:tc>
          <w:tcPr>
            <w:tcW w:w="4673" w:type="dxa"/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и художественных видеофильмов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топографической графики</w:t>
            </w:r>
          </w:p>
        </w:tc>
        <w:tc>
          <w:tcPr>
            <w:tcW w:w="4673" w:type="dxa"/>
          </w:tcPr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81703E" w:rsidRPr="000E020D" w:rsidRDefault="0081703E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геологии и геоморфологии</w:t>
            </w:r>
          </w:p>
        </w:tc>
        <w:tc>
          <w:tcPr>
            <w:tcW w:w="4673" w:type="dxa"/>
          </w:tcPr>
          <w:p w:rsidR="00506A62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81703E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03E" w:rsidRPr="000E020D">
              <w:rPr>
                <w:rFonts w:ascii="Times New Roman" w:hAnsi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мультимедиапроектор;</w:t>
            </w:r>
          </w:p>
          <w:p w:rsidR="00506A62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506A62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506A62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506A62" w:rsidRPr="000E020D" w:rsidRDefault="00506A62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трость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-весы с разновесами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коллекция почв.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монолиты профиля почвы.</w:t>
            </w:r>
          </w:p>
          <w:p w:rsidR="006647BA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коллекция минералов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почвоведения и основ сельскохозяйственного производства</w:t>
            </w:r>
          </w:p>
        </w:tc>
        <w:tc>
          <w:tcPr>
            <w:tcW w:w="4673" w:type="dxa"/>
          </w:tcPr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81703E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  <w:r w:rsidR="0081703E" w:rsidRPr="000E02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CDF" w:rsidRPr="000E020D" w:rsidRDefault="005B4CD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трость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-весы с разновесами</w:t>
            </w:r>
          </w:p>
          <w:p w:rsidR="0081703E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коллекция почв.</w:t>
            </w:r>
          </w:p>
          <w:p w:rsidR="006647BA" w:rsidRPr="000E020D" w:rsidRDefault="0081703E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монолиты профиля почвы</w:t>
            </w:r>
          </w:p>
          <w:p w:rsidR="0048382F" w:rsidRPr="000E020D" w:rsidRDefault="0081703E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6E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атуральные экспонаты. </w:t>
            </w:r>
          </w:p>
          <w:p w:rsidR="0081703E" w:rsidRPr="000E020D" w:rsidRDefault="0048382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r w:rsidR="0081703E" w:rsidRPr="000E02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ербарии.</w:t>
            </w:r>
          </w:p>
          <w:p w:rsidR="0081703E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="0081703E" w:rsidRPr="000E02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риборы, инструменты.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4673" w:type="dxa"/>
          </w:tcPr>
          <w:p w:rsidR="0002717A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рабочие места обучающихся; </w:t>
            </w:r>
          </w:p>
          <w:p w:rsidR="0002717A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02717A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 проектор</w:t>
            </w:r>
            <w:r w:rsidR="0002717A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B4CDF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B4CDF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02717A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материалы; </w:t>
            </w:r>
          </w:p>
          <w:p w:rsidR="0002717A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стенды;</w:t>
            </w:r>
          </w:p>
          <w:p w:rsidR="0002717A" w:rsidRPr="000E020D" w:rsidRDefault="0002717A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плакатов, схем, таблиц.</w:t>
            </w:r>
          </w:p>
          <w:p w:rsidR="006647BA" w:rsidRPr="000E020D" w:rsidRDefault="0002717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и учебно-методическая документация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4673" w:type="dxa"/>
          </w:tcPr>
          <w:p w:rsidR="00F93695" w:rsidRPr="00D4048E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4048E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F93695" w:rsidRPr="00D4048E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4048E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F93695" w:rsidRPr="00D4048E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8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4048E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F93695" w:rsidRPr="00D4048E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F93695" w:rsidRPr="00D4048E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6647BA" w:rsidRPr="000E020D" w:rsidRDefault="00F93695" w:rsidP="00F9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8E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проектно-изыскательных работ землеустройства</w:t>
            </w:r>
          </w:p>
        </w:tc>
        <w:tc>
          <w:tcPr>
            <w:tcW w:w="4673" w:type="dxa"/>
          </w:tcPr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 проектор;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комплект плакатов, схем, таблиц.</w:t>
            </w:r>
          </w:p>
          <w:p w:rsidR="006647BA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справочная и учебно-методическая документация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нивелиры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нивелирные рейки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штативы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теодолиты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планиметры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мерные ленты.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буссоль.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ензурка.</w:t>
            </w:r>
          </w:p>
        </w:tc>
      </w:tr>
      <w:tr w:rsidR="006647BA" w:rsidRPr="000E020D" w:rsidTr="000E020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организации и устройства территорий</w:t>
            </w:r>
          </w:p>
        </w:tc>
        <w:tc>
          <w:tcPr>
            <w:tcW w:w="4673" w:type="dxa"/>
          </w:tcPr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 проектор;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-светокопировальный стол;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комплект плакатов, схем, таблиц.</w:t>
            </w:r>
          </w:p>
          <w:p w:rsidR="006647BA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справочная и учебно-методическая документация</w:t>
            </w:r>
          </w:p>
        </w:tc>
      </w:tr>
      <w:tr w:rsidR="006647BA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BA" w:rsidRPr="000E020D" w:rsidRDefault="006647BA" w:rsidP="000E020D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правового регулирования землеустройства</w:t>
            </w:r>
          </w:p>
        </w:tc>
        <w:tc>
          <w:tcPr>
            <w:tcW w:w="4673" w:type="dxa"/>
          </w:tcPr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моноблок с лицензионным программным обеспечением;</w:t>
            </w:r>
          </w:p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мультимедиапроектор; </w:t>
            </w:r>
          </w:p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материалы; </w:t>
            </w:r>
          </w:p>
          <w:p w:rsidR="0009664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6647BA" w:rsidRPr="000E020D" w:rsidRDefault="0009664A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4B76EC" w:rsidRPr="000E020D" w:rsidTr="000E020D">
        <w:tc>
          <w:tcPr>
            <w:tcW w:w="9345" w:type="dxa"/>
            <w:gridSpan w:val="2"/>
          </w:tcPr>
          <w:p w:rsidR="004B76EC" w:rsidRPr="000E020D" w:rsidRDefault="004B76E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-лабораторные приборы и оборудование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</w:t>
            </w:r>
            <w:r w:rsidRPr="000E020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лектрощит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Муляж яйца.</w:t>
            </w:r>
          </w:p>
          <w:p w:rsidR="00EF057C" w:rsidRPr="000E020D" w:rsidRDefault="00EF057C" w:rsidP="000E02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Гербарий по общей биологии</w:t>
            </w:r>
          </w:p>
          <w:p w:rsidR="00EF057C" w:rsidRPr="000E020D" w:rsidRDefault="00EF057C" w:rsidP="000E020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модель ДНК – 1 шт.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демонстрационный материал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химические реактивы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геодезии с основами картографии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оборудованное персональным компьютером с лицензионным программным обеспечением,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 проектор;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</w:t>
            </w:r>
            <w:r w:rsidR="00EF057C" w:rsidRPr="000E020D">
              <w:rPr>
                <w:rFonts w:ascii="Times New Roman" w:hAnsi="Times New Roman"/>
                <w:sz w:val="24"/>
                <w:szCs w:val="24"/>
              </w:rPr>
              <w:t>комплект плакатов, схем, таблиц.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</w:t>
            </w:r>
            <w:r w:rsidR="00EF057C" w:rsidRPr="000E020D">
              <w:rPr>
                <w:rFonts w:ascii="Times New Roman" w:hAnsi="Times New Roman"/>
                <w:sz w:val="24"/>
                <w:szCs w:val="24"/>
              </w:rPr>
              <w:t>справочная и учебно-методическая документация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нивелиры 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нивелирные рейки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штативы 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теодолиты 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планиметры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мерные ленты.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уссоль.</w:t>
            </w:r>
          </w:p>
          <w:p w:rsidR="00EF057C" w:rsidRPr="000E020D" w:rsidRDefault="002A1FBF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F057C"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мензурка.</w:t>
            </w:r>
          </w:p>
        </w:tc>
      </w:tr>
      <w:tr w:rsidR="00EF057C" w:rsidRPr="000E020D" w:rsidTr="000E020D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автоматизированной обработки землеустроительной информации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-рабочее место преподавателя;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 w:rsidR="00401C4E" w:rsidRPr="000E020D" w:rsidRDefault="00EF057C" w:rsidP="000E020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компьютеры с лицензионным программным обеспечением</w:t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4E" w:rsidRPr="000E020D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="00401C4E" w:rsidRPr="000E02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="00401C4E" w:rsidRPr="000E020D">
              <w:rPr>
                <w:rFonts w:ascii="Helvetica" w:hAnsi="Helvetica" w:cs="Helvetica"/>
                <w:b w:val="0"/>
                <w:bCs w:val="0"/>
                <w:color w:val="626262"/>
                <w:sz w:val="30"/>
                <w:szCs w:val="30"/>
              </w:rPr>
              <w:t xml:space="preserve"> </w:t>
            </w:r>
            <w:r w:rsidR="00401C4E" w:rsidRPr="000E02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MapInfo Pro,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01C4E" w:rsidRPr="000E02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="00401C4E" w:rsidRPr="000E02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ESET Endpoint Security 6.6.2072</w:t>
            </w:r>
            <w:r w:rsidR="00401C4E" w:rsidRPr="000E020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="00401C4E" w:rsidRPr="000E02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мультимедиапроектор;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землеустроительного проектирования и организации землеустроительных работ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преподавателя, оборудованное персональным </w:t>
            </w:r>
            <w:r w:rsidRPr="000E020D">
              <w:rPr>
                <w:rFonts w:ascii="Times New Roman" w:hAnsi="Times New Roman"/>
                <w:sz w:val="24"/>
                <w:szCs w:val="24"/>
              </w:rPr>
              <w:lastRenderedPageBreak/>
              <w:t>компьютером с лицензионным программным обеспечением,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мультимедиа проектор;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-светокопировальный стол;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E020D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комплект плакатов, схем, таблиц.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справочная и учебно-методическая документация</w:t>
            </w:r>
          </w:p>
        </w:tc>
      </w:tr>
      <w:tr w:rsidR="00EF057C" w:rsidRPr="000E020D" w:rsidTr="000E020D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Брусья параллельные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Перекладины гимн. –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Конь гимнастический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Козел гимнастический.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Маты гимнастические 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Мячи б/больные 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мячи в/больные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Спортивный комплекс 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Мостик гимнастический.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-Планки прыжковые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-Сетка в/больная – 1 шт.</w:t>
            </w:r>
          </w:p>
          <w:p w:rsidR="00EF057C" w:rsidRPr="000E020D" w:rsidRDefault="00EF057C" w:rsidP="000E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-Скамейки гимнастические – 4 шт.</w:t>
            </w:r>
          </w:p>
        </w:tc>
      </w:tr>
      <w:tr w:rsidR="00EF057C" w:rsidRPr="000E020D" w:rsidTr="000E020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0E020D" w:rsidRDefault="00EF057C" w:rsidP="000E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Полигоны: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57C" w:rsidRPr="000E020D" w:rsidTr="000E020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0E020D" w:rsidRDefault="00EF057C" w:rsidP="000E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z w:val="24"/>
                <w:szCs w:val="24"/>
              </w:rPr>
              <w:t>учебный полигон.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57C" w:rsidRPr="000E020D" w:rsidTr="000E020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57C" w:rsidRPr="000E020D" w:rsidTr="000E020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Pr="000E020D" w:rsidRDefault="00EF057C" w:rsidP="000E02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2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библиотека, читальный зал с выходом в сеть Интернет, </w:t>
            </w:r>
            <w:r w:rsidRPr="000E020D">
              <w:rPr>
                <w:rFonts w:ascii="Times New Roman" w:hAnsi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EF057C" w:rsidRPr="000E020D" w:rsidRDefault="00EF057C" w:rsidP="000E0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90CFC" w:rsidRDefault="00190CFC" w:rsidP="00B90A7E"/>
    <w:p w:rsidR="00554F77" w:rsidRDefault="00554F77" w:rsidP="00554F77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2016-2019 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БПОУ ОО «Глазуновский сельскохозяйственный техникум» было приобретены, с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тереоскоп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л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ампы настольные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м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асштабные линейки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п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ланиметр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ы, п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алетк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и, н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абор чертежных инструментов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н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ивелирная рейка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ш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триховые шкаловые ленты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 к</w:t>
      </w:r>
      <w:r w:rsidRPr="00554F77">
        <w:rPr>
          <w:rFonts w:ascii="Times New Roman" w:eastAsia="Times New Roman" w:hAnsi="Times New Roman"/>
          <w:sz w:val="24"/>
          <w:szCs w:val="24"/>
          <w:lang w:eastAsia="ru-RU" w:bidi="ru-RU"/>
        </w:rPr>
        <w:t>оллекция горных пород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1C06FF" w:rsidRPr="001C06FF" w:rsidRDefault="001C06FF" w:rsidP="001C06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06FF" w:rsidRDefault="001C06FF" w:rsidP="00B90A7E"/>
    <w:p w:rsidR="001C06FF" w:rsidRDefault="001C06FF" w:rsidP="00B90A7E"/>
    <w:sectPr w:rsidR="001C06FF" w:rsidSect="00C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59F"/>
    <w:multiLevelType w:val="hybridMultilevel"/>
    <w:tmpl w:val="B32A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C60AF"/>
    <w:multiLevelType w:val="hybridMultilevel"/>
    <w:tmpl w:val="B8C2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4143D"/>
    <w:multiLevelType w:val="hybridMultilevel"/>
    <w:tmpl w:val="A49A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A7E"/>
    <w:rsid w:val="0002717A"/>
    <w:rsid w:val="0009664A"/>
    <w:rsid w:val="000C6D1D"/>
    <w:rsid w:val="000E020D"/>
    <w:rsid w:val="00190CFC"/>
    <w:rsid w:val="001C06FF"/>
    <w:rsid w:val="002A1FBF"/>
    <w:rsid w:val="00401C4E"/>
    <w:rsid w:val="004714B9"/>
    <w:rsid w:val="0048382F"/>
    <w:rsid w:val="004B4EF1"/>
    <w:rsid w:val="004B76EC"/>
    <w:rsid w:val="00506A62"/>
    <w:rsid w:val="00554F77"/>
    <w:rsid w:val="005915A2"/>
    <w:rsid w:val="00596D1D"/>
    <w:rsid w:val="005B4CDF"/>
    <w:rsid w:val="006647BA"/>
    <w:rsid w:val="006820E2"/>
    <w:rsid w:val="0081703E"/>
    <w:rsid w:val="00856F4B"/>
    <w:rsid w:val="00902AD0"/>
    <w:rsid w:val="009738AE"/>
    <w:rsid w:val="00B90A7E"/>
    <w:rsid w:val="00C34F32"/>
    <w:rsid w:val="00C5790D"/>
    <w:rsid w:val="00CF52C6"/>
    <w:rsid w:val="00D62F5F"/>
    <w:rsid w:val="00E6167B"/>
    <w:rsid w:val="00EF057C"/>
    <w:rsid w:val="00F93695"/>
    <w:rsid w:val="00F9497E"/>
    <w:rsid w:val="00F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1C4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1C4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01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Natalya</cp:lastModifiedBy>
  <cp:revision>5</cp:revision>
  <dcterms:created xsi:type="dcterms:W3CDTF">2019-05-23T08:47:00Z</dcterms:created>
  <dcterms:modified xsi:type="dcterms:W3CDTF">2019-05-25T16:33:00Z</dcterms:modified>
</cp:coreProperties>
</file>