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45" w:rsidRDefault="00022145" w:rsidP="0002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22145" w:rsidRDefault="00022145" w:rsidP="0002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22145" w:rsidRDefault="00022145" w:rsidP="0002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22145" w:rsidRDefault="00022145" w:rsidP="0002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22145" w:rsidRDefault="00022145" w:rsidP="0002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22145" w:rsidRDefault="00022145" w:rsidP="0002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22145" w:rsidRDefault="00022145" w:rsidP="0002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22145" w:rsidRDefault="00022145" w:rsidP="0002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22145" w:rsidRDefault="00022145" w:rsidP="0002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22145" w:rsidRDefault="00022145" w:rsidP="0002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22145" w:rsidRDefault="00022145" w:rsidP="0002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22145" w:rsidRDefault="00022145" w:rsidP="0002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22145" w:rsidRPr="00022145" w:rsidRDefault="00022145" w:rsidP="0002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22145" w:rsidRDefault="00022145" w:rsidP="0002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рабочая  ПРОГРАММа</w:t>
      </w:r>
    </w:p>
    <w:p w:rsidR="00022145" w:rsidRPr="00022145" w:rsidRDefault="00022145" w:rsidP="0002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УЧЕБНОЙ общеобразовательной ДИСЦИПЛИНЫ</w:t>
      </w:r>
    </w:p>
    <w:p w:rsidR="00022145" w:rsidRPr="00022145" w:rsidRDefault="00022145" w:rsidP="0002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022145" w:rsidRDefault="00F30678" w:rsidP="00022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254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РУССКИЙ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54152" w:rsidRPr="00022145" w:rsidRDefault="00254152" w:rsidP="00022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2145" w:rsidRPr="00022145" w:rsidRDefault="001D22B3" w:rsidP="00022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Профессия 08.01.07 Мастер общестроительных работ</w:t>
      </w:r>
    </w:p>
    <w:p w:rsidR="00022145" w:rsidRPr="00022145" w:rsidRDefault="00022145" w:rsidP="00022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022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Default="00022145" w:rsidP="00022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B86" w:rsidRDefault="00F254C8" w:rsidP="00022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317"/>
            <wp:effectExtent l="19050" t="0" r="3175" b="0"/>
            <wp:docPr id="1" name="Рисунок 1" descr="C:\Users\user\Pictures\2009-01-01\Scan1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09-01-01\Scan10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86" w:rsidRDefault="00951B86" w:rsidP="00022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B86" w:rsidRPr="00022145" w:rsidRDefault="00951B86" w:rsidP="00022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D61C13">
      <w:pPr>
        <w:numPr>
          <w:ilvl w:val="0"/>
          <w:numId w:val="2"/>
        </w:numPr>
        <w:spacing w:after="0" w:line="240" w:lineRule="auto"/>
        <w:ind w:left="0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1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ПОЯСНИТЕЛЬНАЯ ЗАПИСКА</w:t>
      </w:r>
    </w:p>
    <w:p w:rsid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рабочих.</w:t>
      </w:r>
    </w:p>
    <w:p w:rsidR="00C01CD6" w:rsidRPr="00C01CD6" w:rsidRDefault="00C01CD6" w:rsidP="00D61C13">
      <w:pPr>
        <w:spacing w:after="121"/>
        <w:ind w:right="-1"/>
        <w:rPr>
          <w:rFonts w:ascii="Times New Roman" w:hAnsi="Times New Roman" w:cs="Times New Roman"/>
          <w:sz w:val="28"/>
          <w:szCs w:val="28"/>
        </w:rPr>
      </w:pPr>
      <w:r w:rsidRPr="00C01CD6">
        <w:rPr>
          <w:rFonts w:ascii="Times New Roman" w:hAnsi="Times New Roman" w:cs="Times New Roman"/>
          <w:sz w:val="28"/>
          <w:szCs w:val="28"/>
        </w:rPr>
        <w:t xml:space="preserve">Содержание программы «Русский язык» направлено на достижение следующих </w:t>
      </w:r>
      <w:r w:rsidRPr="00C01CD6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C01CD6" w:rsidRPr="00C01CD6" w:rsidRDefault="00C01CD6" w:rsidP="00D61C13">
      <w:pPr>
        <w:numPr>
          <w:ilvl w:val="0"/>
          <w:numId w:val="24"/>
        </w:numPr>
        <w:spacing w:after="5" w:line="232" w:lineRule="auto"/>
        <w:ind w:left="0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1CD6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C01CD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01CD6">
        <w:rPr>
          <w:rFonts w:ascii="Times New Roman" w:hAnsi="Times New Roman" w:cs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C01CD6" w:rsidRPr="00C01CD6" w:rsidRDefault="00C01CD6" w:rsidP="00D61C13">
      <w:pPr>
        <w:numPr>
          <w:ilvl w:val="0"/>
          <w:numId w:val="24"/>
        </w:numPr>
        <w:spacing w:after="5" w:line="232" w:lineRule="auto"/>
        <w:ind w:left="0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1CD6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C01CD6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C01CD6">
        <w:rPr>
          <w:rFonts w:ascii="Times New Roman" w:hAnsi="Times New Roman" w:cs="Times New Roman"/>
          <w:sz w:val="28"/>
          <w:szCs w:val="28"/>
        </w:rPr>
        <w:t>);</w:t>
      </w:r>
    </w:p>
    <w:p w:rsidR="00C01CD6" w:rsidRPr="00C01CD6" w:rsidRDefault="00C01CD6" w:rsidP="00D61C13">
      <w:pPr>
        <w:numPr>
          <w:ilvl w:val="0"/>
          <w:numId w:val="24"/>
        </w:numPr>
        <w:spacing w:after="5" w:line="232" w:lineRule="auto"/>
        <w:ind w:left="0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1CD6">
        <w:rPr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C01CD6" w:rsidRPr="00C01CD6" w:rsidRDefault="00C01CD6" w:rsidP="00D61C13">
      <w:pPr>
        <w:numPr>
          <w:ilvl w:val="0"/>
          <w:numId w:val="24"/>
        </w:numPr>
        <w:spacing w:after="110" w:line="232" w:lineRule="auto"/>
        <w:ind w:left="0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1CD6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C01CD6" w:rsidRPr="00022145" w:rsidRDefault="00C01CD6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Общеобразовательная учебная дисциплина «Русский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изучает фундаментальную лингвистику (языкознание), включающую в себя все ярусы современного русского языка, его историю, диалектологию, а также смежные науки: графику, орфографию, пунктуацию, функциональную стилистику, лексику, словообразование.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Изучение общеобразовательной учебной дисциплины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(ППССЗ). 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Учебная дисциплина «Русский язык» является частью учебного предмета «Русский язык» обязательной предметной области «Филология» ФГОС среднего общего образования.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Освоение содержания учебной дисциплины «Русский язык» обеспечивает достижение студентами следующих результатов: 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личностных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 xml:space="preserve">−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022145" w:rsidRPr="00022145" w:rsidRDefault="00022145" w:rsidP="00D61C13">
      <w:pPr>
        <w:tabs>
          <w:tab w:val="center" w:pos="625"/>
          <w:tab w:val="center" w:pos="47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понимание роли родного языка как основы успешной социализации личности;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 xml:space="preserve">−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lastRenderedPageBreak/>
        <w:t xml:space="preserve">−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готовность и способность к самостоятельной, творческой и ответственной деятельности;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метапредметных</w:t>
      </w:r>
      <w:proofErr w:type="spellEnd"/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владение всеми видами речевой деятельности: </w:t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аудированием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чтением (пониманием), говорением, письмом;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межпредметном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уровне;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нормами речевого поведения в различных ситуациях межличностного и межкультурного общения;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Segoe UI Symbol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 xml:space="preserve"> 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предметных:</w:t>
      </w:r>
    </w:p>
    <w:p w:rsidR="00022145" w:rsidRPr="00022145" w:rsidRDefault="00022145" w:rsidP="00D61C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 xml:space="preserve">           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понятий о нормах русского литературного языка и применение знаний о них в речевой практике;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 xml:space="preserve">− </w:t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владение навыками самоанализа и самооценки на основе наблюдений за собственной речью;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lastRenderedPageBreak/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представлений об изобразительно-выразительных возможностях русского языка;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способность выявлять в художественных текстах образы, темы и проблемы и</w:t>
      </w:r>
      <w:r w:rsidRPr="00022145">
        <w:rPr>
          <w:rFonts w:ascii="Times New Roman" w:eastAsia="Georgia" w:hAnsi="Times New Roman" w:cs="Times New Roman"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выражать свое отношение к теме, проблеме текста в развернутых аргументированных устных и письменных высказываниях;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владение навыками анализа текста с учетом их стилистической и </w:t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жанровородовой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представлений о системе стилей языка художественной    литературы.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 максимальная учебная нагруз</w:t>
      </w:r>
      <w:r w:rsidR="003029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  обучающихся составляет – 220</w:t>
      </w:r>
      <w:bookmarkStart w:id="0" w:name="_GoBack"/>
      <w:bookmarkEnd w:id="0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</w:t>
      </w:r>
      <w:r w:rsidR="005A28CD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22145" w:rsidRDefault="003029DD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них: 147</w:t>
      </w:r>
      <w:r w:rsidR="00022145"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аудиторная (обязательная) учебная нагрузка, включая практические занятия – 36 часов, самос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тоятельная работа студентов – 73</w:t>
      </w:r>
      <w:r w:rsidR="00022145"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часа.</w:t>
      </w:r>
    </w:p>
    <w:p w:rsidR="005A28CD" w:rsidRPr="00022145" w:rsidRDefault="005A28CD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Промежуточная аттестация в форме экзамена. </w:t>
      </w: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Pr="00022145" w:rsidRDefault="00022145" w:rsidP="00D61C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Default="00022145" w:rsidP="0002214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EDD" w:rsidRPr="00022145" w:rsidRDefault="00AC6EDD" w:rsidP="0002214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169" w:rsidRPr="00315169" w:rsidRDefault="00315169" w:rsidP="00C01C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B4C" w:rsidRDefault="00CC7B4C" w:rsidP="001D22B3">
      <w:pPr>
        <w:pStyle w:val="a3"/>
        <w:numPr>
          <w:ilvl w:val="0"/>
          <w:numId w:val="2"/>
        </w:numPr>
        <w:shd w:val="clear" w:color="auto" w:fill="FFFFFF"/>
        <w:tabs>
          <w:tab w:val="left" w:pos="528"/>
        </w:tabs>
        <w:jc w:val="center"/>
      </w:pPr>
      <w:r w:rsidRPr="00CC7B4C">
        <w:lastRenderedPageBreak/>
        <w:t>ТЕМАТИЧЕСКИЙ ПЛАН УЧЕБНОЙ ДИСЦИПЛИНЫ</w:t>
      </w:r>
    </w:p>
    <w:p w:rsidR="001D22B3" w:rsidRPr="001D22B3" w:rsidRDefault="001D22B3" w:rsidP="001D22B3">
      <w:pPr>
        <w:pStyle w:val="a3"/>
        <w:shd w:val="clear" w:color="auto" w:fill="FFFFFF"/>
        <w:tabs>
          <w:tab w:val="left" w:pos="528"/>
        </w:tabs>
        <w:ind w:left="1080"/>
      </w:pPr>
    </w:p>
    <w:p w:rsidR="00CC7B4C" w:rsidRPr="00CC7B4C" w:rsidRDefault="00CC7B4C" w:rsidP="00CC7B4C">
      <w:pPr>
        <w:pStyle w:val="Standard"/>
        <w:ind w:firstLine="284"/>
        <w:jc w:val="center"/>
        <w:rPr>
          <w:rFonts w:cs="Times New Roman"/>
        </w:rPr>
      </w:pPr>
      <w:r>
        <w:rPr>
          <w:rFonts w:cs="Times New Roman"/>
        </w:rPr>
        <w:t xml:space="preserve">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76"/>
        <w:gridCol w:w="850"/>
        <w:gridCol w:w="1276"/>
        <w:gridCol w:w="1418"/>
        <w:gridCol w:w="1701"/>
      </w:tblGrid>
      <w:tr w:rsidR="00CC7B4C" w:rsidRPr="00CC7B4C" w:rsidTr="002B4084">
        <w:tc>
          <w:tcPr>
            <w:tcW w:w="3119" w:type="dxa"/>
            <w:vMerge w:val="restart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Макс</w:t>
            </w:r>
            <w:proofErr w:type="gramStart"/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.у</w:t>
            </w:r>
            <w:proofErr w:type="gramEnd"/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чеб. нагрузка студента, час.</w:t>
            </w:r>
          </w:p>
        </w:tc>
        <w:tc>
          <w:tcPr>
            <w:tcW w:w="3544" w:type="dxa"/>
            <w:gridSpan w:val="3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Количество аудиторных часов при очной форме обучения</w:t>
            </w:r>
          </w:p>
        </w:tc>
        <w:tc>
          <w:tcPr>
            <w:tcW w:w="1701" w:type="dxa"/>
            <w:vMerge w:val="restart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Самостоятельная работа студента</w:t>
            </w:r>
          </w:p>
        </w:tc>
      </w:tr>
      <w:tr w:rsidR="00CC7B4C" w:rsidRPr="00CC7B4C" w:rsidTr="002B4084">
        <w:tc>
          <w:tcPr>
            <w:tcW w:w="3119" w:type="dxa"/>
            <w:vMerge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CC7B4C" w:rsidRPr="00CC7B4C" w:rsidRDefault="00CC7B4C" w:rsidP="00662DD1">
            <w:pPr>
              <w:tabs>
                <w:tab w:val="left" w:pos="528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C7B4C" w:rsidRPr="00CC7B4C" w:rsidTr="002B4084">
        <w:tc>
          <w:tcPr>
            <w:tcW w:w="3119" w:type="dxa"/>
            <w:vMerge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overflowPunct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Лабораторные занятия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overflowPunct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701" w:type="dxa"/>
            <w:vMerge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5A28CD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A2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Русский язык в современном мире.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Понятие о норме литературного языка. Типы норм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 Словари русского языка и лингвистические справочники.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Выдающиеся учёные-русисты.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1. Язык и речь. Функциональные стили речи</w:t>
            </w:r>
          </w:p>
        </w:tc>
        <w:tc>
          <w:tcPr>
            <w:tcW w:w="1276" w:type="dxa"/>
          </w:tcPr>
          <w:p w:rsidR="00CC7B4C" w:rsidRPr="00CC7B4C" w:rsidRDefault="00A67EC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</w:tcPr>
          <w:p w:rsidR="00CC7B4C" w:rsidRPr="00CC7B4C" w:rsidRDefault="00A67EC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 Язык и речь. 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 Текст как произведение речи. Признаки, структура текста. Информационная переработка текста.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1.3.Функционально-смысловые типы речи.</w:t>
            </w:r>
          </w:p>
        </w:tc>
        <w:tc>
          <w:tcPr>
            <w:tcW w:w="1276" w:type="dxa"/>
          </w:tcPr>
          <w:p w:rsidR="00CC7B4C" w:rsidRPr="00CC7B4C" w:rsidRDefault="00A67EC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C7B4C" w:rsidRPr="00CC7B4C" w:rsidRDefault="00A67EC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1.4.Функциональные стили речи (разговорный, научный, официально-деловой, </w:t>
            </w: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публицистический, художественный) и их основные особенности.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lastRenderedPageBreak/>
              <w:t>36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24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Раздел 2. Фонетика, орфоэпия, графика, орфография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2.1.Орфоэпия. Орфоэпические нормы русского языка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2.2. Принципы русской орфографии. Написания, подчиняющиеся морфологическому, фонетическому и традиционному принципам русской орфографии.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3. Лексика и фразеология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 Лексическая система русского языка. Многозначность слова. Омонимы, синонимы, антонимы, паронимы. 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3.2 Русская лексика с точки зрения её происхождения: исконно русские слова, старославянизмы, заимствованные слова.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3.3 Русская лексика с точки зрения её употребления: нейтральная лексика, книжная лексика, лексика устной речи (жаргонизмы, арготизмы, диалектизмы). Специальная лексика (профессионализмы, термины)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3.4 Русская лексика с точки зрения активного и пассивного запаса: архаизмы, историзмы, неологизмы. Индивидуальные новообразования, использование их в художественной речи.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3.5 Русская фразеология. Крылатые слова, пословицы и поговорки. Афоризмы. Нормативное построение слов и фразеологизмов в строгом соответствии с их значением и стилистическими свойствами. Лексико-фразеологический разбор.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3.6 Лексические нормы. Лексические ошибки и их исправление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4. </w:t>
            </w:r>
            <w:proofErr w:type="spellStart"/>
            <w:r w:rsidRPr="00CC7B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CC7B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, словообразование, орфография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CC7B4C" w:rsidRPr="00A67ECD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A6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4.1 Понятие морфемы как значимой части слова. Способы словообразования. Выразительные словообразовательные средства. Словообразовательный разбор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A67ECD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67E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CC7B4C" w:rsidRPr="00A67ECD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A67E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5. Морфология и орфография</w:t>
            </w:r>
          </w:p>
        </w:tc>
        <w:tc>
          <w:tcPr>
            <w:tcW w:w="1276" w:type="dxa"/>
          </w:tcPr>
          <w:p w:rsidR="00CC7B4C" w:rsidRPr="006C3B0B" w:rsidRDefault="003029D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50" w:type="dxa"/>
          </w:tcPr>
          <w:p w:rsidR="00CC7B4C" w:rsidRPr="003029DD" w:rsidRDefault="003029D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</w:tcPr>
          <w:p w:rsidR="00CC7B4C" w:rsidRPr="00CC7B4C" w:rsidRDefault="003029D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5.1 Обобщающее повторение морфологии (существительное, прилагательное, местоимение)</w:t>
            </w:r>
          </w:p>
        </w:tc>
        <w:tc>
          <w:tcPr>
            <w:tcW w:w="1276" w:type="dxa"/>
          </w:tcPr>
          <w:p w:rsidR="00CC7B4C" w:rsidRPr="00CC7B4C" w:rsidRDefault="003029D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="00302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CC7B4C" w:rsidRPr="00CC7B4C" w:rsidRDefault="003029D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5.2 Обобщающее повторение морфологии (глагол, причастие, </w:t>
            </w: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деепричастие)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  <w:r w:rsidR="00302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850" w:type="dxa"/>
          </w:tcPr>
          <w:p w:rsidR="00CC7B4C" w:rsidRPr="00CC7B4C" w:rsidRDefault="003029D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CC7B4C" w:rsidRPr="00CC7B4C" w:rsidRDefault="003029D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5.3 Обобщающее повторение морфологии (числительное, наречие, слова категории состояния)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850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5.4 Служебные части речи: предлог, союз, частица.</w:t>
            </w:r>
          </w:p>
        </w:tc>
        <w:tc>
          <w:tcPr>
            <w:tcW w:w="1276" w:type="dxa"/>
          </w:tcPr>
          <w:p w:rsidR="00CC7B4C" w:rsidRPr="00CC7B4C" w:rsidRDefault="003029D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</w:tcPr>
          <w:p w:rsidR="00CC7B4C" w:rsidRPr="00CC7B4C" w:rsidRDefault="003029D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C7B4C" w:rsidRPr="00CC7B4C" w:rsidRDefault="003029D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6. Синтаксис и пунктуация.</w:t>
            </w:r>
          </w:p>
        </w:tc>
        <w:tc>
          <w:tcPr>
            <w:tcW w:w="1276" w:type="dxa"/>
          </w:tcPr>
          <w:p w:rsidR="00CC7B4C" w:rsidRPr="00CC7B4C" w:rsidRDefault="00A67EC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850" w:type="dxa"/>
          </w:tcPr>
          <w:p w:rsidR="00CC7B4C" w:rsidRPr="00CC7B4C" w:rsidRDefault="00125BD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</w:tcPr>
          <w:p w:rsidR="00CC7B4C" w:rsidRPr="00CC7B4C" w:rsidRDefault="00A67EC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24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6.1 Основные единицы синтаксиса — словосочетание и предложение. Нормативное построение словосочетаний и предложений разных типов. Виды связи слов в словосочетании. Синтаксический разбор словосочетания.</w:t>
            </w:r>
          </w:p>
        </w:tc>
        <w:tc>
          <w:tcPr>
            <w:tcW w:w="1276" w:type="dxa"/>
          </w:tcPr>
          <w:p w:rsidR="00CC7B4C" w:rsidRPr="00CC7B4C" w:rsidRDefault="008556E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850" w:type="dxa"/>
          </w:tcPr>
          <w:p w:rsidR="00CC7B4C" w:rsidRPr="00CC7B4C" w:rsidRDefault="008556E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CC7B4C" w:rsidRPr="00CC7B4C" w:rsidRDefault="008556E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6.2 Простое предложение. Грамматическая основа простого предложения. Виды осложнения простого предложения. Синтаксический разбор простого предложения.</w:t>
            </w:r>
          </w:p>
        </w:tc>
        <w:tc>
          <w:tcPr>
            <w:tcW w:w="1276" w:type="dxa"/>
          </w:tcPr>
          <w:p w:rsidR="00CC7B4C" w:rsidRPr="00CC7B4C" w:rsidRDefault="00A67EC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" w:type="dxa"/>
          </w:tcPr>
          <w:p w:rsidR="00CC7B4C" w:rsidRPr="00CC7B4C" w:rsidRDefault="00125BD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CC7B4C" w:rsidRPr="00CC7B4C" w:rsidRDefault="00A67EC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6.3 Сложное предложение. Типы сложных предложений (сложносочинённое</w:t>
            </w:r>
            <w:proofErr w:type="gramStart"/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CC7B4C" w:rsidRPr="00CC7B4C" w:rsidRDefault="00A67EC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21</w:t>
            </w:r>
          </w:p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CC7B4C" w:rsidRPr="00CC7B4C" w:rsidRDefault="00125BD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CC7B4C" w:rsidRPr="006C3B0B" w:rsidRDefault="006C3B0B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6.4 Сложное предложение. Типы сложных предложений (сложноподчиненное).</w:t>
            </w:r>
          </w:p>
        </w:tc>
        <w:tc>
          <w:tcPr>
            <w:tcW w:w="1276" w:type="dxa"/>
          </w:tcPr>
          <w:p w:rsidR="00CC7B4C" w:rsidRPr="00EB7EAC" w:rsidRDefault="00A67EC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21</w:t>
            </w:r>
          </w:p>
          <w:p w:rsidR="00CC7B4C" w:rsidRPr="00EB7EA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CC7B4C" w:rsidRPr="00EB7EA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B7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  <w:r w:rsidR="00125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CC7B4C" w:rsidRPr="00EB7EA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B7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EB7EA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B7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CC7B4C" w:rsidRPr="00EB7EAC" w:rsidRDefault="006C3B0B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CC7B4C" w:rsidRPr="00CC7B4C" w:rsidTr="002B4084">
        <w:tc>
          <w:tcPr>
            <w:tcW w:w="3119" w:type="dxa"/>
          </w:tcPr>
          <w:p w:rsidR="00CC7B4C" w:rsidRPr="00CC7B4C" w:rsidRDefault="00CC7B4C" w:rsidP="00662D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  <w:r w:rsidR="003029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</w:tcPr>
          <w:p w:rsidR="00CC7B4C" w:rsidRPr="00CC7B4C" w:rsidRDefault="003029D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1276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CC7B4C" w:rsidRPr="00CC7B4C" w:rsidRDefault="00CC7B4C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C7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701" w:type="dxa"/>
          </w:tcPr>
          <w:p w:rsidR="00CC7B4C" w:rsidRPr="00CC7B4C" w:rsidRDefault="003029DD" w:rsidP="00662DD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73</w:t>
            </w:r>
          </w:p>
        </w:tc>
      </w:tr>
    </w:tbl>
    <w:p w:rsidR="00022145" w:rsidRPr="00022145" w:rsidRDefault="00022145" w:rsidP="000221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22145" w:rsidRDefault="00022145" w:rsidP="00022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7B4C" w:rsidRDefault="00CC7B4C" w:rsidP="00022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7B4C" w:rsidRDefault="00CC7B4C" w:rsidP="00022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7B4C" w:rsidRDefault="00CC7B4C" w:rsidP="00022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7B4C" w:rsidRPr="00022145" w:rsidRDefault="00CC7B4C" w:rsidP="00022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22145" w:rsidRPr="00022145" w:rsidRDefault="00022145" w:rsidP="000221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145">
        <w:rPr>
          <w:rFonts w:eastAsia="Franklin Gothic" w:cs="Franklin Gothic"/>
          <w:sz w:val="28"/>
          <w:szCs w:val="24"/>
          <w:lang w:eastAsia="ar-SA"/>
        </w:rPr>
        <w:lastRenderedPageBreak/>
        <w:t xml:space="preserve">3. </w:t>
      </w:r>
      <w:r w:rsidRPr="00022145">
        <w:rPr>
          <w:rFonts w:ascii="Franklin Gothic" w:eastAsia="Franklin Gothic" w:hAnsi="Franklin Gothic" w:cs="Franklin Gothic"/>
          <w:sz w:val="28"/>
          <w:szCs w:val="24"/>
          <w:lang w:eastAsia="ar-SA"/>
        </w:rPr>
        <w:t>ХАРАКТЕРИСТИКА ОСНОВНЫХ ВИДОВ ДЕЯТЕЛЬНОСТИ СТУДЕНТОВ</w:t>
      </w:r>
    </w:p>
    <w:p w:rsidR="00022145" w:rsidRPr="00022145" w:rsidRDefault="00022145" w:rsidP="00022145">
      <w:pPr>
        <w:spacing w:after="384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22145" w:rsidRPr="00022145" w:rsidTr="00315169">
        <w:tc>
          <w:tcPr>
            <w:tcW w:w="4785" w:type="dxa"/>
          </w:tcPr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обучения</w:t>
            </w:r>
          </w:p>
        </w:tc>
        <w:tc>
          <w:tcPr>
            <w:tcW w:w="4786" w:type="dxa"/>
          </w:tcPr>
          <w:p w:rsidR="00022145" w:rsidRPr="00022145" w:rsidRDefault="00022145" w:rsidP="00022145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Характеристика основных видов учебной деятельности студентов </w:t>
            </w:r>
          </w:p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2145" w:rsidRPr="00022145" w:rsidTr="00315169">
        <w:tc>
          <w:tcPr>
            <w:tcW w:w="4785" w:type="dxa"/>
          </w:tcPr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Введение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Извлекать из разных источников и преобразовывать информацию о языке как развивающемся явлении, о связи языка и культуры;</w:t>
            </w:r>
          </w:p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связное высказывание (сочинение-рассуждение) в устной или письменной форме;</w:t>
            </w:r>
          </w:p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определять тему, основную мысль текстов о роли русского языка в жизни общества;</w:t>
            </w:r>
          </w:p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преобразовывать информацию; строить рассуждение о роли русского языка в жизни человека</w:t>
            </w:r>
          </w:p>
        </w:tc>
      </w:tr>
      <w:tr w:rsidR="00022145" w:rsidRPr="00022145" w:rsidTr="00315169">
        <w:tc>
          <w:tcPr>
            <w:tcW w:w="4785" w:type="dxa"/>
          </w:tcPr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Язык и речь. Функциональные стили речи</w:t>
            </w:r>
          </w:p>
        </w:tc>
        <w:tc>
          <w:tcPr>
            <w:tcW w:w="4786" w:type="dxa"/>
          </w:tcPr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Выразительно читать текст, определять тему, функциональный тип речи, формулировать основную мысль художественных текстов;</w:t>
            </w:r>
          </w:p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вычитывать разные виды информации;</w:t>
            </w:r>
          </w:p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характеризовать средства и способы связи предложений в тексте;</w:t>
            </w:r>
          </w:p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выполнять лингвостилистический </w:t>
            </w: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анализ текста; определять авторскую позицию в тексте; высказывать свою точку зрения по проблеме текста;</w:t>
            </w:r>
          </w:p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анализировать речь с точки зрения правильности, точности, выразительности, уместности употребления языковых средств;</w:t>
            </w:r>
          </w:p>
          <w:p w:rsidR="00022145" w:rsidRPr="00022145" w:rsidRDefault="00022145" w:rsidP="00022145">
            <w:pPr>
              <w:spacing w:after="1"/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подбирать примеры по темам, взятым из изучаемых художественных произведений;</w:t>
            </w:r>
          </w:p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исправлять речевые недостатки, редактировать текст;</w:t>
            </w:r>
          </w:p>
          <w:p w:rsidR="00022145" w:rsidRPr="00022145" w:rsidRDefault="00022145" w:rsidP="00022145">
            <w:pPr>
              <w:spacing w:after="3"/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выступать перед аудиторией сверстников с небольшими информационными сообщениями, докладами на учебно-научную тему;</w:t>
            </w:r>
          </w:p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различать тексты разных функциональных стилей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анализировать тексты разных жанров научного (</w:t>
            </w:r>
            <w:proofErr w:type="spellStart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учебнонаучного</w:t>
            </w:r>
            <w:proofErr w:type="spellEnd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), </w:t>
            </w: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публицистического, официально-делового стилей, разговорной речи;</w:t>
            </w:r>
          </w:p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  <w:proofErr w:type="gramEnd"/>
          </w:p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</w:t>
            </w:r>
          </w:p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(план, тезисы, конспект, реферат, аннотацию, рецензию)</w:t>
            </w:r>
          </w:p>
        </w:tc>
      </w:tr>
      <w:tr w:rsidR="00022145" w:rsidRPr="00022145" w:rsidTr="00315169">
        <w:tc>
          <w:tcPr>
            <w:tcW w:w="4785" w:type="dxa"/>
          </w:tcPr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Фонетика, орфоэпия, графика, орфография</w:t>
            </w:r>
          </w:p>
        </w:tc>
        <w:tc>
          <w:tcPr>
            <w:tcW w:w="4786" w:type="dxa"/>
          </w:tcPr>
          <w:p w:rsidR="00022145" w:rsidRPr="00022145" w:rsidRDefault="00022145" w:rsidP="00022145">
            <w:pPr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Проводить фонетический разбор; извлекать необходимую информацию по изучаемой теме из таблиц, схем учебника;</w:t>
            </w:r>
          </w:p>
          <w:p w:rsidR="00022145" w:rsidRPr="00022145" w:rsidRDefault="00022145" w:rsidP="00022145">
            <w:pPr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извлекать необходимую информацию из мультимедийных орфоэпических словарей и справочников; использовать ее в различных видах деятельности;</w:t>
            </w:r>
          </w:p>
          <w:p w:rsidR="00022145" w:rsidRPr="00022145" w:rsidRDefault="00022145" w:rsidP="00022145">
            <w:pPr>
              <w:spacing w:after="3"/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22145" w:rsidRPr="00022145" w:rsidRDefault="00022145" w:rsidP="00022145">
            <w:pPr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проводить операции синтеза и анализа с целью обобщения признаков, характеристик, фактов и т.д.;</w:t>
            </w:r>
          </w:p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извлекать необходимую информацию из орфоэпических словарей и справочников; опознавать основные выразительные средства фонетики (звукопись)</w:t>
            </w:r>
          </w:p>
        </w:tc>
      </w:tr>
      <w:tr w:rsidR="00022145" w:rsidRPr="00022145" w:rsidTr="00315169">
        <w:tc>
          <w:tcPr>
            <w:tcW w:w="4785" w:type="dxa"/>
          </w:tcPr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022145" w:rsidRPr="00022145" w:rsidRDefault="00022145" w:rsidP="00022145">
            <w:pPr>
              <w:spacing w:after="1"/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</w:t>
            </w: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художественной речи и оценивать их;</w:t>
            </w:r>
          </w:p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объяснять особенности употребления лексических сре</w:t>
            </w:r>
            <w:proofErr w:type="gramStart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в т</w:t>
            </w:r>
            <w:proofErr w:type="gramEnd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екстах научного и официально-делового стилей речи;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022145" w:rsidRPr="00022145" w:rsidTr="00315169">
        <w:tc>
          <w:tcPr>
            <w:tcW w:w="4785" w:type="dxa"/>
          </w:tcPr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22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Морфемика</w:t>
            </w:r>
            <w:proofErr w:type="spellEnd"/>
            <w:r w:rsidRPr="00022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 словообразование, орфография</w:t>
            </w:r>
          </w:p>
        </w:tc>
        <w:tc>
          <w:tcPr>
            <w:tcW w:w="4786" w:type="dxa"/>
          </w:tcPr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Опознавать, наблюдать изучаемое языковое явление, извлекать его из текста;</w:t>
            </w:r>
          </w:p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проводить морфемный, словообразовательный, этимологический, орфографический анализ;</w:t>
            </w:r>
          </w:p>
          <w:p w:rsidR="00022145" w:rsidRPr="00022145" w:rsidRDefault="00022145" w:rsidP="00022145">
            <w:pPr>
              <w:spacing w:after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извлекать необходимую информацию по изучаемой теме из таблиц, схем учебника;</w:t>
            </w:r>
          </w:p>
          <w:p w:rsidR="00022145" w:rsidRPr="00022145" w:rsidRDefault="00022145" w:rsidP="00022145">
            <w:pPr>
              <w:spacing w:after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характеризовать словообразовательные цепочки и словообразовательные гнезда, устанавливая смысловую и структурную связь однокоренных слов;</w:t>
            </w:r>
          </w:p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022145" w:rsidRPr="00022145" w:rsidRDefault="00022145" w:rsidP="00022145">
            <w:pPr>
              <w:spacing w:after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использовать этимологическую справку для объяснения правописания и лексического значения слова</w:t>
            </w:r>
          </w:p>
        </w:tc>
      </w:tr>
      <w:tr w:rsidR="00022145" w:rsidRPr="00022145" w:rsidTr="00315169">
        <w:tc>
          <w:tcPr>
            <w:tcW w:w="4785" w:type="dxa"/>
          </w:tcPr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Морфология и орфография</w:t>
            </w:r>
          </w:p>
        </w:tc>
        <w:tc>
          <w:tcPr>
            <w:tcW w:w="4786" w:type="dxa"/>
          </w:tcPr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текстообразующей</w:t>
            </w:r>
            <w:proofErr w:type="spellEnd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роли;</w:t>
            </w:r>
          </w:p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проводить морфологический, орфографический, пунктуационный анализ;</w:t>
            </w:r>
          </w:p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22145" w:rsidRPr="00022145" w:rsidRDefault="00022145" w:rsidP="00022145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</w:t>
            </w:r>
          </w:p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</w:t>
            </w:r>
            <w:proofErr w:type="spellStart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пунктограмм</w:t>
            </w:r>
            <w:proofErr w:type="spellEnd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извлекать необходимую информацию из мультимедийных словарей и справочников по правописанию; использовать эту информацию в процессе письма; определять роль слов разных частей речи в </w:t>
            </w:r>
            <w:proofErr w:type="spellStart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текстообразовании</w:t>
            </w:r>
            <w:proofErr w:type="spellEnd"/>
          </w:p>
        </w:tc>
      </w:tr>
      <w:tr w:rsidR="00022145" w:rsidRPr="00022145" w:rsidTr="00315169">
        <w:tc>
          <w:tcPr>
            <w:tcW w:w="4785" w:type="dxa"/>
          </w:tcPr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Синтаксис и пунктуация</w:t>
            </w:r>
          </w:p>
        </w:tc>
        <w:tc>
          <w:tcPr>
            <w:tcW w:w="4786" w:type="dxa"/>
          </w:tcPr>
          <w:p w:rsidR="00022145" w:rsidRPr="00022145" w:rsidRDefault="00022145" w:rsidP="00022145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текстообразующей</w:t>
            </w:r>
            <w:proofErr w:type="spellEnd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роли, проводить языковой разбор (фонетический, </w:t>
            </w: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лексический, морфемный, словообразовательный, этимологический, морфологический, синтаксический, орфографический, пунктуационный);</w:t>
            </w:r>
          </w:p>
          <w:p w:rsidR="00022145" w:rsidRPr="00022145" w:rsidRDefault="00022145" w:rsidP="00022145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комментировать ответы товарищей;</w:t>
            </w:r>
          </w:p>
          <w:p w:rsidR="00022145" w:rsidRPr="00022145" w:rsidRDefault="00022145" w:rsidP="00022145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извлекать необходимую информацию по изучаемой теме из таблиц, схем учебника;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анализировать текст с целью обнаружения изученных понятий (категорий), орфограмм, </w:t>
            </w:r>
            <w:proofErr w:type="spellStart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пунктограмм</w:t>
            </w:r>
            <w:proofErr w:type="spellEnd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022145" w:rsidRPr="00022145" w:rsidRDefault="00022145" w:rsidP="00022145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022145" w:rsidRPr="00022145" w:rsidRDefault="00022145" w:rsidP="00022145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</w:t>
            </w:r>
          </w:p>
          <w:p w:rsidR="00022145" w:rsidRPr="00022145" w:rsidRDefault="00022145" w:rsidP="00022145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определять роль синтаксических конструкций в </w:t>
            </w:r>
            <w:proofErr w:type="spellStart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текстообразовании</w:t>
            </w:r>
            <w:proofErr w:type="spellEnd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 находить в тексте стилистические фигуры;</w:t>
            </w:r>
          </w:p>
          <w:p w:rsidR="00022145" w:rsidRPr="00022145" w:rsidRDefault="00022145" w:rsidP="00022145">
            <w:pPr>
              <w:spacing w:after="1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связное высказывание (сочинение) на лингвистическую тему в устной и письменной форме по теме занятия;</w:t>
            </w:r>
          </w:p>
          <w:p w:rsidR="00022145" w:rsidRPr="00022145" w:rsidRDefault="00022145" w:rsidP="00022145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извлекать необходимую информацию из мультимедийных словарей и справочников по правописанию; использовать эту информацию в процессе письма;</w:t>
            </w:r>
          </w:p>
          <w:p w:rsidR="00022145" w:rsidRPr="00022145" w:rsidRDefault="00022145" w:rsidP="00022145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производить синонимическую замену синтаксических конструкций;</w:t>
            </w:r>
          </w:p>
          <w:p w:rsidR="00022145" w:rsidRPr="00022145" w:rsidRDefault="00022145" w:rsidP="00022145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составлять монологическое высказывание на лингвистическую </w:t>
            </w: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тему в устной или письменной форме;</w:t>
            </w:r>
          </w:p>
          <w:p w:rsidR="00022145" w:rsidRPr="00022145" w:rsidRDefault="00022145" w:rsidP="00022145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пунктуационно оформлять предложения с разными смысловыми отрезками; определять роль знаков препинания в простых и сложных предложениях;</w:t>
            </w:r>
          </w:p>
          <w:p w:rsidR="00022145" w:rsidRPr="00022145" w:rsidRDefault="00022145" w:rsidP="00022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схемы предложений, конструировать предложения по схемам</w:t>
            </w:r>
          </w:p>
        </w:tc>
      </w:tr>
    </w:tbl>
    <w:p w:rsidR="00022145" w:rsidRPr="00022145" w:rsidRDefault="00022145" w:rsidP="00022145">
      <w:pPr>
        <w:spacing w:after="282" w:line="258" w:lineRule="auto"/>
        <w:ind w:right="6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DA6F23" w:rsidRDefault="00022145" w:rsidP="00DA6F23">
      <w:pPr>
        <w:pStyle w:val="a3"/>
        <w:numPr>
          <w:ilvl w:val="0"/>
          <w:numId w:val="25"/>
        </w:numPr>
        <w:spacing w:after="282" w:line="258" w:lineRule="auto"/>
        <w:ind w:right="636"/>
        <w:jc w:val="center"/>
        <w:rPr>
          <w:rFonts w:ascii="Franklin Gothic" w:eastAsia="Franklin Gothic" w:hAnsi="Franklin Gothic" w:cs="Franklin Gothic"/>
          <w:sz w:val="28"/>
        </w:rPr>
      </w:pPr>
      <w:r w:rsidRPr="00DA6F23">
        <w:rPr>
          <w:rFonts w:ascii="Franklin Gothic" w:eastAsia="Franklin Gothic" w:hAnsi="Franklin Gothic" w:cs="Franklin Gothic"/>
          <w:sz w:val="28"/>
        </w:rPr>
        <w:t>СОДЕРЖАНИЕ УЧЕБНОЙ ДИСЦИПЛИНЫ</w:t>
      </w:r>
    </w:p>
    <w:p w:rsidR="005D6F15" w:rsidRPr="005D6F15" w:rsidRDefault="005D6F15" w:rsidP="005D6F15">
      <w:pPr>
        <w:keepNext/>
        <w:keepLines/>
        <w:spacing w:after="61" w:line="258" w:lineRule="auto"/>
        <w:ind w:left="641" w:right="636" w:hanging="10"/>
        <w:jc w:val="center"/>
        <w:outlineLvl w:val="1"/>
        <w:rPr>
          <w:rFonts w:ascii="Franklin Gothic" w:eastAsia="Franklin Gothic" w:hAnsi="Franklin Gothic" w:cs="Franklin Gothic"/>
          <w:b/>
          <w:color w:val="181717"/>
          <w:sz w:val="28"/>
          <w:lang w:eastAsia="ru-RU"/>
        </w:rPr>
      </w:pPr>
      <w:r w:rsidRPr="005D6F15">
        <w:rPr>
          <w:rFonts w:ascii="Franklin Gothic" w:eastAsia="Franklin Gothic" w:hAnsi="Franklin Gothic" w:cs="Franklin Gothic"/>
          <w:b/>
          <w:color w:val="181717"/>
          <w:sz w:val="28"/>
          <w:lang w:eastAsia="ru-RU"/>
        </w:rPr>
        <w:t>Введение</w:t>
      </w:r>
    </w:p>
    <w:p w:rsidR="005D6F15" w:rsidRPr="005D6F15" w:rsidRDefault="005D6F15" w:rsidP="002B4084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Язык как средство общения и форма существования национальной культуры. 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 и общество. Язык как развивающееся явление.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</w:r>
      <w:r w:rsidRPr="005D6F15">
        <w:rPr>
          <w:sz w:val="24"/>
          <w:szCs w:val="24"/>
          <w:lang w:eastAsia="ar-SA"/>
        </w:rPr>
        <w:t xml:space="preserve"> </w:t>
      </w:r>
      <w:r w:rsidRPr="005D6F15">
        <w:rPr>
          <w:rFonts w:ascii="Times New Roman" w:hAnsi="Times New Roman" w:cs="Times New Roman"/>
          <w:sz w:val="28"/>
          <w:szCs w:val="28"/>
          <w:lang w:eastAsia="ar-SA"/>
        </w:rPr>
        <w:t>Словари русского языка и лингвистические справочники. Выдающиеся учёные-русисты.</w:t>
      </w: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Значение русского языка при освоении профессий СПО. </w:t>
      </w:r>
    </w:p>
    <w:p w:rsidR="005D6F15" w:rsidRPr="005D6F15" w:rsidRDefault="005D6F15" w:rsidP="002B4084">
      <w:pPr>
        <w:keepNext/>
        <w:keepLines/>
        <w:spacing w:after="61" w:line="258" w:lineRule="auto"/>
        <w:ind w:right="-1" w:hanging="10"/>
        <w:jc w:val="center"/>
        <w:outlineLvl w:val="1"/>
        <w:rPr>
          <w:rFonts w:ascii="Franklin Gothic" w:eastAsia="Franklin Gothic" w:hAnsi="Franklin Gothic" w:cs="Franklin Gothic"/>
          <w:b/>
          <w:color w:val="181717"/>
          <w:sz w:val="28"/>
          <w:lang w:eastAsia="ru-RU"/>
        </w:rPr>
      </w:pP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Практические занятия: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общих закономерностей лингвистического анализа.</w:t>
      </w:r>
    </w:p>
    <w:p w:rsidR="005D6F15" w:rsidRPr="005D6F15" w:rsidRDefault="005D6F15" w:rsidP="002B4084">
      <w:pPr>
        <w:spacing w:after="387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5D6F15" w:rsidRPr="005D6F15" w:rsidRDefault="002B4084" w:rsidP="002B4084">
      <w:pPr>
        <w:keepNext/>
        <w:keepLines/>
        <w:spacing w:after="61" w:line="258" w:lineRule="auto"/>
        <w:ind w:right="-1"/>
        <w:jc w:val="both"/>
        <w:outlineLvl w:val="1"/>
        <w:rPr>
          <w:rFonts w:ascii="Times New Roman" w:eastAsia="Franklin Gothic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 xml:space="preserve">           </w:t>
      </w:r>
      <w:r w:rsidR="005D6F15" w:rsidRPr="005D6F15"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>Раздел 1. Язык и речь. Функциональные стили речи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 и речь. Основные требования к речи: правильность, точность, выразительность, уместность употребления языковых средств</w:t>
      </w:r>
      <w:r w:rsidRPr="005D6F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виды переработки текста. Признаки текста. Абзац. Сокращение текста. План. Тезисы. Выписки. Конспект, тематический конспект, реферат. Аннотация. Рецензия. 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Функционально-смысловые типы речи. Повествование, описание, рассуждение.</w:t>
      </w:r>
      <w:r w:rsidRPr="005D6F15">
        <w:rPr>
          <w:sz w:val="24"/>
          <w:szCs w:val="24"/>
        </w:rPr>
        <w:t xml:space="preserve"> </w:t>
      </w:r>
      <w:r w:rsidRPr="005D6F15">
        <w:rPr>
          <w:rFonts w:ascii="Times New Roman" w:hAnsi="Times New Roman" w:cs="Times New Roman"/>
          <w:sz w:val="28"/>
          <w:szCs w:val="28"/>
        </w:rPr>
        <w:t>Лингвистический анализ текста.</w:t>
      </w:r>
    </w:p>
    <w:p w:rsidR="005D6F15" w:rsidRPr="005D6F15" w:rsidRDefault="005D6F15" w:rsidP="002B4084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Стили речи. </w:t>
      </w:r>
      <w:r w:rsidRPr="005D6F15">
        <w:rPr>
          <w:rFonts w:ascii="Times New Roman" w:hAnsi="Times New Roman" w:cs="Times New Roman"/>
          <w:sz w:val="28"/>
          <w:szCs w:val="28"/>
        </w:rPr>
        <w:t xml:space="preserve">Научный стиль речи. Основные жанры научного стиля: доклад, статья, сообщение. 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15">
        <w:rPr>
          <w:rFonts w:ascii="Times New Roman" w:hAnsi="Times New Roman" w:cs="Times New Roman"/>
          <w:sz w:val="28"/>
          <w:szCs w:val="28"/>
        </w:rPr>
        <w:t>Особенности публицистического стиля, используемые в нем средства эмоциональной выразительности.</w:t>
      </w: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D6F15">
        <w:rPr>
          <w:rFonts w:ascii="Times New Roman" w:hAnsi="Times New Roman" w:cs="Times New Roman"/>
          <w:sz w:val="28"/>
          <w:szCs w:val="28"/>
        </w:rPr>
        <w:t>Жанры публицистического стиля.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15">
        <w:rPr>
          <w:rFonts w:ascii="Times New Roman" w:hAnsi="Times New Roman" w:cs="Times New Roman"/>
          <w:sz w:val="28"/>
          <w:szCs w:val="28"/>
        </w:rPr>
        <w:t>Официально-деловой стиль речи, его признаки, назначение. Жанры официально-делового стиля: заявление, доверенность, расписка, резюме.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15">
        <w:rPr>
          <w:rFonts w:ascii="Times New Roman" w:hAnsi="Times New Roman" w:cs="Times New Roman"/>
          <w:sz w:val="28"/>
          <w:szCs w:val="28"/>
        </w:rPr>
        <w:lastRenderedPageBreak/>
        <w:t>Разговорный стиль речи, его основные признаки, сфера использования</w:t>
      </w:r>
      <w:r w:rsidRPr="005D6F15">
        <w:rPr>
          <w:rFonts w:ascii="Times New Roman" w:hAnsi="Times New Roman" w:cs="Times New Roman"/>
          <w:b/>
          <w:sz w:val="28"/>
          <w:szCs w:val="28"/>
        </w:rPr>
        <w:t>.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15">
        <w:rPr>
          <w:rFonts w:ascii="Times New Roman" w:hAnsi="Times New Roman" w:cs="Times New Roman"/>
          <w:sz w:val="28"/>
          <w:szCs w:val="28"/>
        </w:rPr>
        <w:t>Художественный стиль речи, его основные признаки: образность, использование изобразительно-выразительных средств.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тропов и стилистических фигур.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Практические занятия: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основных стилевых разновидностей письменной и устной речи.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типа, стиля, жанра текста (по заданному способу).</w:t>
      </w:r>
    </w:p>
    <w:p w:rsid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видов переработки текста.</w:t>
      </w:r>
    </w:p>
    <w:p w:rsidR="003C0624" w:rsidRDefault="003C0624" w:rsidP="002B40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24">
        <w:rPr>
          <w:rFonts w:ascii="Times New Roman" w:hAnsi="Times New Roman" w:cs="Times New Roman"/>
          <w:sz w:val="28"/>
          <w:szCs w:val="28"/>
        </w:rPr>
        <w:t>Изложение публицистического стиля с элементами сочинения и работа над ошибками.</w:t>
      </w:r>
    </w:p>
    <w:p w:rsidR="00910E3B" w:rsidRPr="00910E3B" w:rsidRDefault="00910E3B" w:rsidP="002B40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E3B">
        <w:rPr>
          <w:rFonts w:ascii="Times New Roman" w:hAnsi="Times New Roman" w:cs="Times New Roman"/>
          <w:sz w:val="28"/>
          <w:szCs w:val="28"/>
        </w:rPr>
        <w:t>Анализ лирического произведения.</w:t>
      </w:r>
    </w:p>
    <w:p w:rsidR="00910E3B" w:rsidRPr="005D6F15" w:rsidRDefault="00910E3B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0E3B">
        <w:rPr>
          <w:rFonts w:ascii="Times New Roman" w:hAnsi="Times New Roman" w:cs="Times New Roman"/>
          <w:sz w:val="28"/>
          <w:szCs w:val="28"/>
        </w:rPr>
        <w:t>Изложение по тексту художественного стиля.</w:t>
      </w:r>
    </w:p>
    <w:p w:rsidR="005D6F15" w:rsidRPr="005D6F15" w:rsidRDefault="002B4084" w:rsidP="002B4084">
      <w:pPr>
        <w:keepNext/>
        <w:keepLines/>
        <w:spacing w:after="61" w:line="258" w:lineRule="auto"/>
        <w:ind w:right="-1" w:hanging="10"/>
        <w:jc w:val="both"/>
        <w:outlineLvl w:val="1"/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</w:pPr>
      <w:r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 xml:space="preserve">          </w:t>
      </w:r>
      <w:r w:rsidR="005D6F15" w:rsidRPr="005D6F15"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>Раздел 2. Фонетика, орфоэпия, графика, орфография</w:t>
      </w:r>
    </w:p>
    <w:p w:rsidR="005D6F15" w:rsidRPr="005D6F15" w:rsidRDefault="005D6F15" w:rsidP="002B408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15">
        <w:rPr>
          <w:rFonts w:ascii="Times New Roman" w:hAnsi="Times New Roman" w:cs="Times New Roman"/>
          <w:sz w:val="28"/>
          <w:szCs w:val="28"/>
        </w:rPr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</w:t>
      </w:r>
      <w:r w:rsidRPr="005D6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F15">
        <w:rPr>
          <w:rFonts w:ascii="Times New Roman" w:hAnsi="Times New Roman" w:cs="Times New Roman"/>
          <w:sz w:val="28"/>
          <w:szCs w:val="28"/>
        </w:rPr>
        <w:t>Фонетический разбор слова.</w:t>
      </w:r>
    </w:p>
    <w:p w:rsidR="005D6F15" w:rsidRPr="005D6F15" w:rsidRDefault="005D6F15" w:rsidP="002B408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15">
        <w:rPr>
          <w:rFonts w:ascii="Times New Roman" w:hAnsi="Times New Roman" w:cs="Times New Roman"/>
          <w:sz w:val="28"/>
          <w:szCs w:val="28"/>
        </w:rPr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5D6F15" w:rsidRPr="005D6F15" w:rsidRDefault="005D6F15" w:rsidP="002B408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15">
        <w:rPr>
          <w:rFonts w:ascii="Times New Roman" w:hAnsi="Times New Roman" w:cs="Times New Roman"/>
          <w:sz w:val="28"/>
          <w:szCs w:val="28"/>
        </w:rPr>
        <w:t xml:space="preserve">Правописание безударных гласных, звонких и глухих согласных. Употребление буквы </w:t>
      </w:r>
      <w:r w:rsidRPr="005D6F15">
        <w:rPr>
          <w:rFonts w:ascii="Times New Roman" w:hAnsi="Times New Roman" w:cs="Times New Roman"/>
          <w:i/>
          <w:sz w:val="28"/>
          <w:szCs w:val="28"/>
        </w:rPr>
        <w:t>ь</w:t>
      </w:r>
      <w:r w:rsidRPr="005D6F15">
        <w:rPr>
          <w:rFonts w:ascii="Times New Roman" w:hAnsi="Times New Roman" w:cs="Times New Roman"/>
          <w:sz w:val="28"/>
          <w:szCs w:val="28"/>
        </w:rPr>
        <w:t xml:space="preserve">. Правописание </w:t>
      </w:r>
      <w:r w:rsidRPr="005D6F15">
        <w:rPr>
          <w:rFonts w:ascii="Times New Roman" w:hAnsi="Times New Roman" w:cs="Times New Roman"/>
          <w:i/>
          <w:sz w:val="28"/>
          <w:szCs w:val="28"/>
        </w:rPr>
        <w:t>о</w:t>
      </w:r>
      <w:r w:rsidRPr="005D6F15">
        <w:rPr>
          <w:rFonts w:ascii="Times New Roman" w:hAnsi="Times New Roman" w:cs="Times New Roman"/>
          <w:sz w:val="28"/>
          <w:szCs w:val="28"/>
        </w:rPr>
        <w:t>/</w:t>
      </w:r>
      <w:r w:rsidRPr="005D6F15">
        <w:rPr>
          <w:rFonts w:ascii="Times New Roman" w:hAnsi="Times New Roman" w:cs="Times New Roman"/>
          <w:i/>
          <w:sz w:val="28"/>
          <w:szCs w:val="28"/>
        </w:rPr>
        <w:t>е</w:t>
      </w:r>
      <w:r w:rsidRPr="005D6F15">
        <w:rPr>
          <w:rFonts w:ascii="Times New Roman" w:hAnsi="Times New Roman" w:cs="Times New Roman"/>
          <w:sz w:val="28"/>
          <w:szCs w:val="28"/>
        </w:rPr>
        <w:t xml:space="preserve"> после шипящих и </w:t>
      </w:r>
      <w:r w:rsidRPr="005D6F15">
        <w:rPr>
          <w:rFonts w:ascii="Times New Roman" w:hAnsi="Times New Roman" w:cs="Times New Roman"/>
          <w:i/>
          <w:sz w:val="28"/>
          <w:szCs w:val="28"/>
        </w:rPr>
        <w:t>ц</w:t>
      </w:r>
      <w:r w:rsidRPr="005D6F15">
        <w:rPr>
          <w:rFonts w:ascii="Times New Roman" w:hAnsi="Times New Roman" w:cs="Times New Roman"/>
          <w:sz w:val="28"/>
          <w:szCs w:val="28"/>
        </w:rPr>
        <w:t xml:space="preserve">. Правописание приставок на </w:t>
      </w:r>
      <w:r w:rsidRPr="005D6F15">
        <w:rPr>
          <w:rFonts w:ascii="Times New Roman" w:hAnsi="Times New Roman" w:cs="Times New Roman"/>
          <w:i/>
          <w:sz w:val="28"/>
          <w:szCs w:val="28"/>
        </w:rPr>
        <w:t>з</w:t>
      </w:r>
      <w:r w:rsidRPr="005D6F15">
        <w:rPr>
          <w:rFonts w:ascii="Times New Roman" w:hAnsi="Times New Roman" w:cs="Times New Roman"/>
          <w:sz w:val="28"/>
          <w:szCs w:val="28"/>
        </w:rPr>
        <w:t xml:space="preserve">- / </w:t>
      </w:r>
      <w:r w:rsidRPr="005D6F15">
        <w:rPr>
          <w:rFonts w:ascii="Times New Roman" w:hAnsi="Times New Roman" w:cs="Times New Roman"/>
          <w:i/>
          <w:sz w:val="28"/>
          <w:szCs w:val="28"/>
        </w:rPr>
        <w:t>с</w:t>
      </w:r>
      <w:r w:rsidRPr="005D6F15">
        <w:rPr>
          <w:rFonts w:ascii="Times New Roman" w:hAnsi="Times New Roman" w:cs="Times New Roman"/>
          <w:sz w:val="28"/>
          <w:szCs w:val="28"/>
        </w:rPr>
        <w:t xml:space="preserve">-. </w:t>
      </w:r>
    </w:p>
    <w:p w:rsidR="005D6F15" w:rsidRPr="005D6F15" w:rsidRDefault="005D6F15" w:rsidP="002B408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15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5D6F15">
        <w:rPr>
          <w:rFonts w:ascii="Times New Roman" w:hAnsi="Times New Roman" w:cs="Times New Roman"/>
          <w:i/>
          <w:sz w:val="28"/>
          <w:szCs w:val="28"/>
        </w:rPr>
        <w:t>и</w:t>
      </w:r>
      <w:r w:rsidRPr="005D6F15">
        <w:rPr>
          <w:rFonts w:ascii="Times New Roman" w:hAnsi="Times New Roman" w:cs="Times New Roman"/>
          <w:sz w:val="28"/>
          <w:szCs w:val="28"/>
        </w:rPr>
        <w:t>/</w:t>
      </w:r>
      <w:r w:rsidRPr="005D6F15">
        <w:rPr>
          <w:rFonts w:ascii="Times New Roman" w:hAnsi="Times New Roman" w:cs="Times New Roman"/>
          <w:i/>
          <w:sz w:val="28"/>
          <w:szCs w:val="28"/>
        </w:rPr>
        <w:t>ы</w:t>
      </w:r>
      <w:r w:rsidRPr="005D6F15">
        <w:rPr>
          <w:rFonts w:ascii="Times New Roman" w:hAnsi="Times New Roman" w:cs="Times New Roman"/>
          <w:sz w:val="28"/>
          <w:szCs w:val="28"/>
        </w:rPr>
        <w:t xml:space="preserve"> после приставок.</w:t>
      </w:r>
    </w:p>
    <w:p w:rsidR="005D6F15" w:rsidRPr="005D6F15" w:rsidRDefault="005D6F15" w:rsidP="002B408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F15" w:rsidRPr="005D6F15" w:rsidRDefault="005D6F15" w:rsidP="002B4084">
      <w:pPr>
        <w:keepNext/>
        <w:keepLines/>
        <w:spacing w:after="0" w:line="240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5D6F15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Практические занятия: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 закономерностей функционирования фонетической системы русского языка.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Фонетический, орфоэпический и графический анализ слова.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6F15" w:rsidRPr="005D6F15" w:rsidRDefault="005D6F15" w:rsidP="002B4084">
      <w:pPr>
        <w:keepNext/>
        <w:keepLines/>
        <w:spacing w:after="117" w:line="240" w:lineRule="auto"/>
        <w:ind w:right="-1" w:firstLine="709"/>
        <w:jc w:val="both"/>
        <w:outlineLvl w:val="1"/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</w:pPr>
      <w:r w:rsidRPr="005D6F15"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>Раздел 3. Лексикология и фразеология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Лексическая система русского языка. Многозначность слова. Омонимы, синонимы, антонимы, паронимы. 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Русская лексика с точки зрения её происхождения: исконно русские слова, старославянизмы, заимствованные слова.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Русская лексика с точки зрения её употребления: нейтральная лексика, книжная лексика, лексика устной речи (жаргонизмы, арготизмы, диалектизмы). Специальная лексика (профессионализмы, термины)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Русская лексика с точки зрения активного и пассивного запаса: архаизмы, историзмы, неологизмы. Индивидуальные новообразования, использование их в художественной речи.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Русская фразеология. Крылатые слова, пословицы и поговорки. Афоризмы. Нормативное построение слов и фразеологизмов в строгом соответствии с их значением и стилистическими свойствами. Лексико-фразеологический разбор.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Лексические нормы. Лексические ошибки и их исправление.</w:t>
      </w:r>
    </w:p>
    <w:p w:rsidR="005D6F15" w:rsidRPr="005D6F15" w:rsidRDefault="005D6F15" w:rsidP="002B4084">
      <w:pPr>
        <w:keepNext/>
        <w:keepLines/>
        <w:spacing w:after="0" w:line="240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5D6F15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Практические занятия: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Лексический и фразеологический анализ слова.</w:t>
      </w:r>
    </w:p>
    <w:p w:rsidR="005D6F15" w:rsidRPr="005D6F15" w:rsidRDefault="005D6F1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Подбор текстов с изучаемым языковым явлением.</w:t>
      </w:r>
    </w:p>
    <w:p w:rsidR="005D6F15" w:rsidRPr="005D6F15" w:rsidRDefault="005D6F15" w:rsidP="002B4084">
      <w:pPr>
        <w:spacing w:after="501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связного высказывания с использованием заданных лексем, в том числе на лингвистическую тему.</w:t>
      </w:r>
    </w:p>
    <w:p w:rsidR="00022145" w:rsidRPr="003C0624" w:rsidRDefault="002B4084" w:rsidP="002B4084">
      <w:pPr>
        <w:keepNext/>
        <w:keepLines/>
        <w:spacing w:after="117" w:line="258" w:lineRule="auto"/>
        <w:ind w:right="-1" w:hanging="10"/>
        <w:jc w:val="both"/>
        <w:outlineLvl w:val="1"/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</w:pPr>
      <w:r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 xml:space="preserve">          Раздел 4.</w:t>
      </w:r>
      <w:r w:rsidR="00022145" w:rsidRPr="003C0624"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 xml:space="preserve"> </w:t>
      </w:r>
      <w:proofErr w:type="spellStart"/>
      <w:r w:rsidR="00022145" w:rsidRPr="003C0624"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>Морфемика</w:t>
      </w:r>
      <w:proofErr w:type="spellEnd"/>
      <w:r w:rsidR="00022145" w:rsidRPr="003C0624"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>, словообразование, орфография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словообразования. Словообразование знаменательных частей речи. Особенности словообразования профессиональной лексики и терминов. Словообразовательный анализ.</w:t>
      </w:r>
    </w:p>
    <w:p w:rsidR="00E219BE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Правописание чередующихся гласных в корнях слов. Правописание приставок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/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-. Правописание сложных слов. 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Наблюдение над значением морфем и их функциями в тексте.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Наблюдение над функционированием правил орфографии и пунктуации в образцах письменных текстов.</w:t>
      </w:r>
    </w:p>
    <w:p w:rsidR="00022145" w:rsidRPr="00022145" w:rsidRDefault="00022145" w:rsidP="002B4084">
      <w:pPr>
        <w:spacing w:after="501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022145" w:rsidRPr="003C0624" w:rsidRDefault="002B4084" w:rsidP="002B4084">
      <w:pPr>
        <w:keepNext/>
        <w:keepLines/>
        <w:spacing w:after="231" w:line="258" w:lineRule="auto"/>
        <w:ind w:right="-1" w:firstLine="709"/>
        <w:jc w:val="both"/>
        <w:outlineLvl w:val="1"/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</w:pPr>
      <w:r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 xml:space="preserve">Раздел </w:t>
      </w:r>
      <w:r w:rsidR="00022145" w:rsidRPr="003C0624"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>5. Морфология и орфография</w:t>
      </w:r>
    </w:p>
    <w:p w:rsidR="002E09EB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Имя существительное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Имя прилагательное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прилагательных. Морфологический разбор имени прилагательного. Употребление форм имен прилагательных в речи.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Имя числительное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 Лексико-грамматические разряды имен числительных.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Правописание числительных.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Морфологический разбор имени числительного.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Употребление числительных в речи. Сочетание числительных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оба, обе, двое, трое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и других с существительными разного рода.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Местоимение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местоимения. Лексико-грамматические разряды местоимений. Правописание местоимений. Морфологический разбор местоимения.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Употребление местоимений в речи. Местоимение как средство связи предложений в тексте. </w:t>
      </w:r>
    </w:p>
    <w:p w:rsidR="00022145" w:rsidRPr="00022145" w:rsidRDefault="00022145" w:rsidP="002B4084">
      <w:pPr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Глагол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Грамматические признаки глагола.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Правописание суффиксов и личных окончаний глагола. Правописание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глаголами. Морфологический разбор глагола.</w:t>
      </w:r>
    </w:p>
    <w:p w:rsidR="00022145" w:rsidRPr="00022145" w:rsidRDefault="00022145" w:rsidP="002B4084">
      <w:pPr>
        <w:spacing w:after="3" w:line="2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Употребление форм глагола в речи. 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Причастие как особая форма глагола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Образование действительных и страдательных причастий. Правописание суффиксов и окончаний причастий. Правописание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причастиями. Правописание </w:t>
      </w:r>
      <w:proofErr w:type="gram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</w:t>
      </w:r>
      <w:proofErr w:type="spellEnd"/>
      <w:proofErr w:type="gram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- и -</w:t>
      </w:r>
      <w:proofErr w:type="spellStart"/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нн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Деепричастие как особая форма глагола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Образование деепричастий совершенного и несовершенного вида. Правописание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022145" w:rsidRPr="00022145" w:rsidRDefault="00022145" w:rsidP="002B4084">
      <w:pPr>
        <w:spacing w:after="3" w:line="2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Особенности построения предложений с деепричастиями. 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Наречие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 Грамматические признаки наречия. Степени сравнения наречий. Правописание наречий. Отличие наречий от слов-омонимов.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Морфологический разбор наречия.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Употребление наречия в речи. Использование местоименных наречий для связи предложений в тексте.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Слова категории состояния (безлично-предикативные слова)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Отличие слов категории состояния от слов-омонимов. Группы слов категории состояния. Их функции в речи.</w:t>
      </w:r>
    </w:p>
    <w:p w:rsidR="00022145" w:rsidRPr="002E09EB" w:rsidRDefault="00022145" w:rsidP="002B4084">
      <w:pPr>
        <w:spacing w:after="27" w:line="228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09E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Служебные части речи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Предлог как часть речи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Правописание предлогов. Отличие производных предлогов (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течение, в продолжение, вследствие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др.) от слов-омонимов.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Употребление предлогов в составе словосочетаний. Употребление существительных с предлогами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благодаря, вопреки, согласно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и др.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Союз как часть речи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Правописание союзов. Отличие союзов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тоже, также, чтобы, зато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слов-омонимов.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Употребление союзов в простом и сложном предложении. Союзы как средство связи предложений в тексте.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Частица как часть речи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Правописание частиц. Правописание частиц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ни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разными частями речи. Употребление частиц в речи.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Междометия и звукоподражательные слова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Правописание междометий и звукоподражаний. Знаки препинания в предложениях с междометиями. Употребление междометий в речи.</w:t>
      </w:r>
    </w:p>
    <w:p w:rsidR="00022145" w:rsidRPr="00022145" w:rsidRDefault="00022145" w:rsidP="002B4084">
      <w:pPr>
        <w:keepNext/>
        <w:keepLines/>
        <w:spacing w:after="0"/>
        <w:ind w:right="-1" w:firstLine="709"/>
        <w:jc w:val="both"/>
        <w:outlineLvl w:val="2"/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  <w:lang w:eastAsia="ru-RU"/>
        </w:rPr>
        <w:t>Практические занятия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 характеристика общего грамматического значения, морфологических и синтаксических признаков слов разных частей речи.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Сопоставление лексического и грамматического значения слов.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Наблюдение над функционированием правил орфографии и пунктуации в образцах письменных текстов.</w:t>
      </w:r>
    </w:p>
    <w:p w:rsidR="00022145" w:rsidRPr="003C0624" w:rsidRDefault="002B4084" w:rsidP="002B4084">
      <w:pPr>
        <w:keepNext/>
        <w:keepLines/>
        <w:spacing w:after="61" w:line="258" w:lineRule="auto"/>
        <w:ind w:right="-1" w:firstLine="709"/>
        <w:jc w:val="both"/>
        <w:outlineLvl w:val="1"/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</w:pPr>
      <w:r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 xml:space="preserve">Раздел </w:t>
      </w:r>
      <w:r w:rsidR="00022145" w:rsidRPr="003C0624"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>6. Синтаксис и пунктуация</w:t>
      </w:r>
    </w:p>
    <w:p w:rsidR="002E09EB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единицы синтаксиса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Словосочетани</w:t>
      </w:r>
      <w:r w:rsidR="002B4084">
        <w:rPr>
          <w:rFonts w:ascii="Times New Roman" w:eastAsia="Times New Roman" w:hAnsi="Times New Roman" w:cs="Times New Roman"/>
          <w:sz w:val="28"/>
          <w:szCs w:val="28"/>
          <w:lang w:eastAsia="ar-SA"/>
        </w:rPr>
        <w:t>е, предложение, сложное синтак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сическое целое. 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Словосочетание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Строение словосочетания. Виды связи слов в словосочетании. Нормы построения словосочетаний. Синтаксический разбор словосочетаний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Значение словосочетания в построении предложения. 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Простое предложение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 Виды предложений по цели высказывания; восклицательные предложения. Интонационное богатство русской речи.</w:t>
      </w:r>
    </w:p>
    <w:p w:rsidR="00022145" w:rsidRPr="00022145" w:rsidRDefault="00022145" w:rsidP="002B4084">
      <w:pPr>
        <w:spacing w:after="3" w:line="2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Логическое ударение. Прямой и обратный порядок слов. 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Грамматическая основа простого двусоставного предложения. Тире между подлежащим и сказуемым. Согласование сказуемого с подлежащим. Второстепенные члены предложения (определение, приложение, обстоятельство, дополнение).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второстепенных членов предложения в построении текста.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Односоставное и неполное предложение.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Односоставные предложения с главным членом в форме подлежащего.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Односоставные предложения с главным членом в форме сказуемого.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Односложное простое предложение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Предложения с однородными членами и знаки препинания в них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Однородные и неоднородные определения.</w:t>
      </w:r>
    </w:p>
    <w:p w:rsidR="00022145" w:rsidRPr="00022145" w:rsidRDefault="00022145" w:rsidP="002B4084">
      <w:pPr>
        <w:spacing w:after="3" w:line="2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Употребление однородных членов предложения в разных стилях речи. 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Предложения с обособленными и уточняющими членами. Обособление определений. Обособление приложений. Обособление дополнений.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Обособление обстоятельств. Роль сравнительного оборота как изобразительного средства языка. Уточняющие члены предложения. 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022145" w:rsidRPr="00022145" w:rsidRDefault="00022145" w:rsidP="002B4084">
      <w:pPr>
        <w:spacing w:after="3" w:line="2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Знаки препинания при обращении. 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Сложное предложение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Сложносочиненное предложение. Знаки препинания </w:t>
      </w:r>
      <w:r w:rsidR="002E0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сложносочиненном предложении.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Употребление сложносочиненных предложений в речи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Сложноподчиненное предложение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Бессоюзное сложное предложение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Знаки препинания в бессоюзном сложном предложении. Использование бессоюзных сложных предложений в речи.</w:t>
      </w:r>
    </w:p>
    <w:p w:rsidR="00022145" w:rsidRPr="00022145" w:rsidRDefault="00022145" w:rsidP="002B4084">
      <w:pPr>
        <w:spacing w:after="3" w:line="2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Знаки препинания в сложном предложении с разными видами связи. 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Оформление диалога. Знаки препинания при диалоге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022145" w:rsidRPr="00022145" w:rsidRDefault="00022145" w:rsidP="002B4084">
      <w:pPr>
        <w:keepNext/>
        <w:keepLines/>
        <w:spacing w:after="0"/>
        <w:ind w:right="-1" w:firstLine="709"/>
        <w:jc w:val="both"/>
        <w:outlineLvl w:val="2"/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  <w:lang w:eastAsia="ru-RU"/>
        </w:rPr>
        <w:t>Практические занятия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Наблюдение над существенными признаками словосочетания.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употребления словосочетаний.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Синонимия словосочетаний.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роли разных типов простых и сложных предложений в </w:t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текстообразовании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Сопоставление устной и письменной речи.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Наблюдение над функционированием правил пунктуации в образцах письменных текстов.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ошибок и недочетов в построении простого (сложного) предложения.</w:t>
      </w:r>
    </w:p>
    <w:p w:rsidR="00022145" w:rsidRPr="00022145" w:rsidRDefault="00022145" w:rsidP="002B40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схем простых и сложных предложений и составление предложений по схемам.</w:t>
      </w:r>
    </w:p>
    <w:p w:rsidR="00022145" w:rsidRPr="00022145" w:rsidRDefault="00022145" w:rsidP="00CC7B4C">
      <w:pPr>
        <w:spacing w:after="0" w:line="240" w:lineRule="auto"/>
        <w:ind w:left="-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022145" w:rsidRPr="00022145" w:rsidRDefault="00022145" w:rsidP="00CC7B4C">
      <w:pPr>
        <w:spacing w:after="384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синтаксического и пунктуационного разбора простого предложения.</w:t>
      </w:r>
    </w:p>
    <w:p w:rsidR="00022145" w:rsidRPr="00022145" w:rsidRDefault="00022145" w:rsidP="00022145">
      <w:pPr>
        <w:spacing w:after="282" w:line="258" w:lineRule="auto"/>
        <w:ind w:left="641" w:right="63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5" w:rsidRPr="00022145" w:rsidRDefault="00022145" w:rsidP="00315169">
      <w:pPr>
        <w:spacing w:after="0" w:line="360" w:lineRule="auto"/>
        <w:ind w:left="-567" w:right="-4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Внеаудиторная самостоятельная работа:</w:t>
      </w:r>
    </w:p>
    <w:p w:rsidR="00022145" w:rsidRPr="00022145" w:rsidRDefault="00022145" w:rsidP="00315169">
      <w:pPr>
        <w:spacing w:after="0" w:line="240" w:lineRule="auto"/>
        <w:ind w:left="-567" w:right="-4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подготовка рефератов, докладов, </w:t>
      </w:r>
      <w:proofErr w:type="gram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индивидуальных проектов</w:t>
      </w:r>
      <w:proofErr w:type="gram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 использованием информационных технологий.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Сообщение по теме «Русский язык в современном мире»</w:t>
      </w:r>
      <w:r w:rsidR="00AE3E3C"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Молодежный сленг и жаргон.</w:t>
      </w:r>
    </w:p>
    <w:p w:rsidR="00AE3E3C" w:rsidRPr="00915CC5" w:rsidRDefault="00A36052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Сообщение об ученых-</w:t>
      </w:r>
      <w:r w:rsidR="00AE3E3C"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русистах.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М.В. Ломоносова в развитии и популяризации русского литературного языка.</w:t>
      </w:r>
      <w:r w:rsidR="00C7416A"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А.С. Пушкин — создатель современного русского литературного языка.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Вопросы экологии русского языка.</w:t>
      </w:r>
    </w:p>
    <w:p w:rsidR="00001A55" w:rsidRPr="00915CC5" w:rsidRDefault="00001A5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hAnsi="Times New Roman" w:cs="Times New Roman"/>
          <w:sz w:val="28"/>
          <w:szCs w:val="28"/>
        </w:rPr>
        <w:t>Реферат «Язык и речь. Их единство и различия.</w:t>
      </w:r>
    </w:p>
    <w:p w:rsidR="00EF37D7" w:rsidRPr="00915CC5" w:rsidRDefault="00EF37D7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hAnsi="Times New Roman" w:cs="Times New Roman"/>
          <w:sz w:val="28"/>
          <w:szCs w:val="28"/>
        </w:rPr>
        <w:t>Составление конспекта устного сообщения преподавателя по очередной теме урока литературы, пользуясь рекомендациями написания конспекта.</w:t>
      </w:r>
    </w:p>
    <w:p w:rsidR="00B11694" w:rsidRPr="00915CC5" w:rsidRDefault="00B11694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5CC5">
        <w:rPr>
          <w:rFonts w:ascii="Times New Roman" w:hAnsi="Times New Roman" w:cs="Times New Roman"/>
          <w:sz w:val="28"/>
          <w:szCs w:val="28"/>
        </w:rPr>
        <w:t>Подготовка реферата на выбранную самостоятельно тему из учебника А.И. Власенкова «Русский язык» стр.274 – 278.</w:t>
      </w:r>
    </w:p>
    <w:p w:rsidR="00B11694" w:rsidRPr="00915CC5" w:rsidRDefault="00B11694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5CC5">
        <w:rPr>
          <w:rFonts w:ascii="Times New Roman" w:hAnsi="Times New Roman" w:cs="Times New Roman"/>
          <w:sz w:val="28"/>
          <w:szCs w:val="28"/>
        </w:rPr>
        <w:t>Составление аннотации на прочитанное произведение русской классики.</w:t>
      </w:r>
    </w:p>
    <w:p w:rsidR="00001A55" w:rsidRPr="00915CC5" w:rsidRDefault="00001A5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рецензии на статью.</w:t>
      </w:r>
    </w:p>
    <w:p w:rsidR="00001A55" w:rsidRPr="00915CC5" w:rsidRDefault="00001A5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hAnsi="Times New Roman" w:cs="Times New Roman"/>
          <w:sz w:val="28"/>
          <w:szCs w:val="28"/>
        </w:rPr>
        <w:t>Сочинение-рассуждение на тему «Каким я представляю себе красивого человека?»</w:t>
      </w:r>
    </w:p>
    <w:p w:rsidR="00A36052" w:rsidRPr="00915CC5" w:rsidRDefault="00B11694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6052"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Языковые особенности научного стиля речи.</w:t>
      </w:r>
    </w:p>
    <w:p w:rsidR="00A36052" w:rsidRPr="00915CC5" w:rsidRDefault="00A36052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текстом научного стиля речи.</w:t>
      </w:r>
    </w:p>
    <w:p w:rsidR="00B11694" w:rsidRPr="00915CC5" w:rsidRDefault="00B11694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Преобразование текста.</w:t>
      </w:r>
    </w:p>
    <w:p w:rsidR="00A36052" w:rsidRPr="00915CC5" w:rsidRDefault="00A36052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Публицистический стиль: языковые особенности, сфера использования.</w:t>
      </w:r>
    </w:p>
    <w:p w:rsidR="00B11694" w:rsidRPr="00915CC5" w:rsidRDefault="004B1BD2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со статьями публицистического стиля речи.</w:t>
      </w:r>
    </w:p>
    <w:p w:rsidR="00022145" w:rsidRPr="00915CC5" w:rsidRDefault="004B1BD2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2145"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делового общения, их языковые особенности.</w:t>
      </w:r>
    </w:p>
    <w:p w:rsidR="004B1BD2" w:rsidRPr="00915CC5" w:rsidRDefault="004B1BD2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текстом официально-делового стиля.</w:t>
      </w:r>
    </w:p>
    <w:p w:rsidR="00001A55" w:rsidRPr="00915CC5" w:rsidRDefault="00001A5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текста разговорного стиля речи.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художественного стиля.</w:t>
      </w:r>
    </w:p>
    <w:p w:rsidR="00001A55" w:rsidRPr="00915CC5" w:rsidRDefault="00001A5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Тропы.</w:t>
      </w:r>
    </w:p>
    <w:p w:rsidR="00001A55" w:rsidRPr="00915CC5" w:rsidRDefault="00001A5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Стилистические фигуры.</w:t>
      </w:r>
    </w:p>
    <w:p w:rsidR="00001A55" w:rsidRPr="00915CC5" w:rsidRDefault="00001A5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тропов и стилистических фигур.</w:t>
      </w:r>
    </w:p>
    <w:p w:rsidR="00001A55" w:rsidRPr="00915CC5" w:rsidRDefault="00001A5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упражнений.</w:t>
      </w:r>
    </w:p>
    <w:p w:rsidR="00001A55" w:rsidRPr="00915CC5" w:rsidRDefault="00001A5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hAnsi="Times New Roman" w:cs="Times New Roman"/>
          <w:sz w:val="28"/>
          <w:szCs w:val="28"/>
        </w:rPr>
        <w:t>Сообщение на тему: «Словообразование: как делаются слова».</w:t>
      </w:r>
    </w:p>
    <w:p w:rsidR="00E54B68" w:rsidRPr="00915CC5" w:rsidRDefault="00E54B68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упражнений по разделу «</w:t>
      </w:r>
      <w:proofErr w:type="spellStart"/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Морфемика</w:t>
      </w:r>
      <w:proofErr w:type="spellEnd"/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, словообразование, орфография»</w:t>
      </w:r>
    </w:p>
    <w:p w:rsidR="00E54B68" w:rsidRPr="00915CC5" w:rsidRDefault="00E54B68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упражнений по разделу «Морфология и орфография».</w:t>
      </w:r>
    </w:p>
    <w:p w:rsidR="00E54B68" w:rsidRPr="00915CC5" w:rsidRDefault="00E54B68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реферата на одну из тем «Употребление причастий в текстах разных стилей. Синонимия причастий», «</w:t>
      </w:r>
      <w:r w:rsidRPr="00915CC5">
        <w:rPr>
          <w:rFonts w:ascii="Times New Roman" w:hAnsi="Times New Roman" w:cs="Times New Roman"/>
          <w:sz w:val="28"/>
          <w:szCs w:val="28"/>
        </w:rPr>
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тексте».</w:t>
      </w:r>
    </w:p>
    <w:p w:rsidR="00E54B68" w:rsidRPr="00915CC5" w:rsidRDefault="00E54B68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Изготовление карточек «Использование производных предлогов в речи»</w:t>
      </w:r>
    </w:p>
    <w:p w:rsidR="00E54B68" w:rsidRPr="00915CC5" w:rsidRDefault="00E54B68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hAnsi="Times New Roman" w:cs="Times New Roman"/>
          <w:sz w:val="28"/>
          <w:szCs w:val="28"/>
        </w:rPr>
        <w:t>Конспект по теме «Употребление предлогов в составе словосочетаний».</w:t>
      </w:r>
    </w:p>
    <w:p w:rsidR="00856E03" w:rsidRPr="00915CC5" w:rsidRDefault="00856E03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Сообщение «Из истории русской пунктуации».</w:t>
      </w:r>
    </w:p>
    <w:p w:rsidR="00856E03" w:rsidRPr="00915CC5" w:rsidRDefault="00856E03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hAnsi="Times New Roman" w:cs="Times New Roman"/>
          <w:sz w:val="28"/>
          <w:szCs w:val="28"/>
        </w:rPr>
        <w:t>Конспект по теме «Правила согласования сказуемого с подлежащим».</w:t>
      </w:r>
    </w:p>
    <w:p w:rsidR="00856E03" w:rsidRPr="00915CC5" w:rsidRDefault="00856E03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hAnsi="Times New Roman" w:cs="Times New Roman"/>
          <w:sz w:val="28"/>
          <w:szCs w:val="28"/>
        </w:rPr>
        <w:t>Тематические карточки по теме «Обособленные определения и приложения».</w:t>
      </w:r>
    </w:p>
    <w:p w:rsidR="00856E03" w:rsidRPr="00915CC5" w:rsidRDefault="00856E03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hAnsi="Times New Roman" w:cs="Times New Roman"/>
          <w:sz w:val="28"/>
          <w:szCs w:val="28"/>
        </w:rPr>
        <w:t>Тематические карточки по теме «Виды сложных предложений».</w:t>
      </w:r>
    </w:p>
    <w:p w:rsidR="00856E03" w:rsidRPr="00915CC5" w:rsidRDefault="00856E03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hAnsi="Times New Roman" w:cs="Times New Roman"/>
          <w:sz w:val="28"/>
          <w:szCs w:val="28"/>
        </w:rPr>
        <w:t>Опорный конспект по теме «Знаки препинания при прямой речи, при цитатах»</w:t>
      </w:r>
    </w:p>
    <w:p w:rsidR="00856E03" w:rsidRPr="00915CC5" w:rsidRDefault="00856E03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hAnsi="Times New Roman" w:cs="Times New Roman"/>
          <w:sz w:val="28"/>
          <w:szCs w:val="28"/>
        </w:rPr>
        <w:t>Тематические карточки «Знаки препинания в предложениях с разными видами связи»</w:t>
      </w:r>
    </w:p>
    <w:p w:rsidR="00856E03" w:rsidRPr="00915CC5" w:rsidRDefault="00856E03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hAnsi="Times New Roman" w:cs="Times New Roman"/>
          <w:sz w:val="28"/>
          <w:szCs w:val="28"/>
        </w:rPr>
        <w:t>Сообщение на тему «Типы омонимов».</w:t>
      </w:r>
    </w:p>
    <w:p w:rsidR="00856E03" w:rsidRPr="00915CC5" w:rsidRDefault="00856E03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hAnsi="Times New Roman" w:cs="Times New Roman"/>
          <w:sz w:val="28"/>
          <w:szCs w:val="28"/>
        </w:rPr>
        <w:t>Сообщение на тему «Толковые словари и их создатели».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Устная и письменная формы существования русского языка и сферы их применения.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 и его назначение. Типы текстов по смыслу и стилю.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Русское письмо и его эволюция.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Функционирование звуков языка в тексте: звукопись, анафора, аллитерация.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Антонимы и их роль в речи.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Синонимия в русском языке. Типы синонимов. Роль синонимов в организации речи.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Старославянизмы и их роль в развитии русского языка.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Русская фразеология как средство экспрессивности в русском языке.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В.И.Даль как создатель «Словаря живого великорусского языка».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Строение русского слова. Способы образования слов в русском языке.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Исторические изменения в структуре слова.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Учение о частях речи в русской грамматике.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Грамматические нормы русского языка.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Лексико-грамматические разряды имен существительных (на материале произведений художественной литературы).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Прилагательные, их разряды, синтаксическая и стилистическая роль (на примере лирики русских поэтов).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наклонения глагола и ее роль в </w:t>
      </w:r>
      <w:proofErr w:type="spellStart"/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текстообразовании</w:t>
      </w:r>
      <w:proofErr w:type="spellEnd"/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 о причастии и деепричастии в русской грамматике.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Наречия и слова категории состояния: семантика, синтаксические функции, употребление.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Слова-омонимы в морфологии русского языка.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словосочетания в построении предложения.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Односоставные предложения в русском языке: особенности структуры и семантики.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Синтаксическая роль инфинитива.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Предложения с однородными членами и их функции в речи.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Обособленные члены предложения и их роль в организации текста.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и стилистическая роль вводных и вставных конструкций.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Монолог и диалог. Особенности построения и употребления.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Синонимика простых предложений.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Синонимика сложных предложений.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Использование сложных предложений в речи.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введения чужой речи в текст.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Русская пунктуация и ее назначение.</w:t>
      </w:r>
    </w:p>
    <w:p w:rsidR="00022145" w:rsidRPr="00915CC5" w:rsidRDefault="00022145" w:rsidP="00915CC5">
      <w:pPr>
        <w:numPr>
          <w:ilvl w:val="0"/>
          <w:numId w:val="11"/>
        </w:numPr>
        <w:spacing w:after="5" w:line="232" w:lineRule="auto"/>
        <w:ind w:left="0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C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слов в предложении и его роль в организации художественного текста.</w:t>
      </w:r>
    </w:p>
    <w:p w:rsidR="00022145" w:rsidRPr="00022145" w:rsidRDefault="00022145" w:rsidP="00915CC5">
      <w:pPr>
        <w:spacing w:after="5" w:line="23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Pr="00022145" w:rsidRDefault="00022145" w:rsidP="00915CC5">
      <w:pPr>
        <w:tabs>
          <w:tab w:val="left" w:pos="709"/>
        </w:tabs>
        <w:spacing w:after="384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145" w:rsidRPr="00022145" w:rsidRDefault="00022145" w:rsidP="00022145">
      <w:pPr>
        <w:autoSpaceDE w:val="0"/>
        <w:autoSpaceDN w:val="0"/>
        <w:adjustRightInd w:val="0"/>
        <w:spacing w:after="0" w:line="240" w:lineRule="auto"/>
        <w:ind w:left="-567" w:right="-455" w:firstLine="7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5.УСЛОВИЯ РЕАЛИЗАЦИИ ПРОГРАММЫ   УЧЕБНОЙ ДИСЦИПЛИНЫ</w:t>
      </w:r>
    </w:p>
    <w:p w:rsidR="00022145" w:rsidRPr="00022145" w:rsidRDefault="00022145" w:rsidP="00022145">
      <w:pPr>
        <w:autoSpaceDE w:val="0"/>
        <w:autoSpaceDN w:val="0"/>
        <w:adjustRightInd w:val="0"/>
        <w:spacing w:after="0" w:line="240" w:lineRule="auto"/>
        <w:ind w:left="-567" w:right="-455"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2145" w:rsidRPr="00022145" w:rsidRDefault="00022145" w:rsidP="002B4084">
      <w:pPr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Требования к материально-техническому обеспечению учебной дисциплины</w:t>
      </w:r>
    </w:p>
    <w:p w:rsidR="00022145" w:rsidRPr="00022145" w:rsidRDefault="00022145" w:rsidP="002B408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145" w:rsidRPr="00022145" w:rsidRDefault="00022145" w:rsidP="002B408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</w:t>
      </w:r>
      <w:r w:rsidRPr="0002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«Русский язык и литература.». </w:t>
      </w:r>
    </w:p>
    <w:p w:rsidR="00022145" w:rsidRPr="00022145" w:rsidRDefault="00022145" w:rsidP="002B408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Помещение кабинета «Русский язык и литература» должно удовлетворять требованиям Санитарно-эпидемиологических правил и  нормативов (СанПиН 2.4.2. 178-02)</w:t>
      </w:r>
    </w:p>
    <w:p w:rsidR="00022145" w:rsidRPr="00022145" w:rsidRDefault="00022145" w:rsidP="002B408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 учебно-методического и материально-технического обеспечения программы учебной дисциплины «Русский язык и литература. Русский язык»,  входят: </w:t>
      </w:r>
    </w:p>
    <w:p w:rsidR="00022145" w:rsidRPr="00022145" w:rsidRDefault="00022145" w:rsidP="002B408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многофункциональный комплекс преподавателя;   </w:t>
      </w:r>
    </w:p>
    <w:p w:rsidR="00022145" w:rsidRPr="00022145" w:rsidRDefault="00022145" w:rsidP="002B408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2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наглядные пособия (комплекты учебных таблиц,   стендов, схем, плакатов, портретов выдающихся ученых, поэтов, писателей   и др.);  </w:t>
      </w:r>
      <w:proofErr w:type="gramEnd"/>
    </w:p>
    <w:p w:rsidR="00022145" w:rsidRPr="00022145" w:rsidRDefault="00022145" w:rsidP="002B408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информационно-коммуникативные средства; </w:t>
      </w:r>
    </w:p>
    <w:p w:rsidR="00022145" w:rsidRPr="00022145" w:rsidRDefault="00022145" w:rsidP="002B408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библиотечный фонд.</w:t>
      </w:r>
    </w:p>
    <w:p w:rsidR="00022145" w:rsidRPr="00022145" w:rsidRDefault="00022145" w:rsidP="002B408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145" w:rsidRPr="00022145" w:rsidRDefault="00022145" w:rsidP="002B4084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Перечень учебных изданий, Интернет-ресурсов, дополнительной литературы</w:t>
      </w:r>
      <w:bookmarkStart w:id="1" w:name="bookmark18"/>
    </w:p>
    <w:p w:rsidR="00022145" w:rsidRPr="00022145" w:rsidRDefault="00022145" w:rsidP="002B4084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145" w:rsidRDefault="00022145" w:rsidP="002B4084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литература</w:t>
      </w:r>
    </w:p>
    <w:p w:rsidR="00917BEA" w:rsidRPr="00022145" w:rsidRDefault="00917BEA" w:rsidP="002B4084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"/>
    <w:p w:rsidR="00022145" w:rsidRPr="00022145" w:rsidRDefault="00022145" w:rsidP="002B4084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0"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2214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Власенков А.И., </w:t>
      </w:r>
      <w:proofErr w:type="spellStart"/>
      <w:r w:rsidRPr="0002214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Рыбченкова</w:t>
      </w:r>
      <w:proofErr w:type="spellEnd"/>
      <w:r w:rsidRPr="0002214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Л.М. Русский язык. Грамматика. Текст. Стили речи: учебник для 10-11 </w:t>
      </w:r>
      <w:proofErr w:type="spellStart"/>
      <w:r w:rsidRPr="0002214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кл</w:t>
      </w:r>
      <w:proofErr w:type="spellEnd"/>
      <w:r w:rsidRPr="0002214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общеобразовательных учр</w:t>
      </w:r>
      <w:r w:rsidR="00DE36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еждений. - М.: Просвещение, 2017 г</w:t>
      </w:r>
      <w:r w:rsidRPr="0002214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022145" w:rsidRPr="00022145" w:rsidRDefault="00022145" w:rsidP="002B4084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0"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2214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Греков В.Ф., Крючков С.Е., Чешко Л.А. Пособие для занятий по русскому языку в старших </w:t>
      </w:r>
      <w:r w:rsidR="00DE36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классах. - М.: Просвещение, 2017 г.</w:t>
      </w:r>
      <w:r w:rsidRPr="0002214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022145" w:rsidRPr="00022145" w:rsidRDefault="00022145" w:rsidP="002B4084">
      <w:pPr>
        <w:widowControl w:val="0"/>
        <w:suppressAutoHyphens/>
        <w:autoSpaceDN w:val="0"/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22145" w:rsidRDefault="00022145" w:rsidP="002B4084">
      <w:pPr>
        <w:widowControl w:val="0"/>
        <w:suppressAutoHyphens/>
        <w:autoSpaceDN w:val="0"/>
        <w:spacing w:after="0" w:line="240" w:lineRule="auto"/>
        <w:ind w:right="-1" w:firstLine="709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2214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Дополнительная литература</w:t>
      </w:r>
    </w:p>
    <w:p w:rsidR="00DA6F23" w:rsidRPr="00022145" w:rsidRDefault="00DA6F23" w:rsidP="002B4084">
      <w:pPr>
        <w:widowControl w:val="0"/>
        <w:suppressAutoHyphens/>
        <w:autoSpaceDN w:val="0"/>
        <w:spacing w:after="0" w:line="240" w:lineRule="auto"/>
        <w:ind w:right="-1" w:firstLine="709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22145" w:rsidRPr="00022145" w:rsidRDefault="00022145" w:rsidP="002B4084">
      <w:pPr>
        <w:numPr>
          <w:ilvl w:val="0"/>
          <w:numId w:val="20"/>
        </w:numPr>
        <w:spacing w:after="2" w:line="237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Антонова Е.С.,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Воителева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Т.М. Русский язык: пособие для подготовки к ЕГЭ: учеб</w:t>
      </w:r>
      <w:proofErr w:type="gram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 сред. проф. образования. — М., 2014.</w:t>
      </w:r>
    </w:p>
    <w:p w:rsidR="00022145" w:rsidRPr="00022145" w:rsidRDefault="00022145" w:rsidP="002B4084">
      <w:pPr>
        <w:numPr>
          <w:ilvl w:val="0"/>
          <w:numId w:val="20"/>
        </w:numPr>
        <w:spacing w:after="2" w:line="237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Антонова Е.С., </w:t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Воителева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Т.М. Русский язык: учебник для учреждений сред. проф. образования. — М., 2014.</w:t>
      </w:r>
    </w:p>
    <w:p w:rsidR="00022145" w:rsidRPr="00022145" w:rsidRDefault="00022145" w:rsidP="002B4084">
      <w:pPr>
        <w:numPr>
          <w:ilvl w:val="0"/>
          <w:numId w:val="20"/>
        </w:numPr>
        <w:spacing w:after="2" w:line="237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Воителева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Т.М. Русский язык и литература. Русский язык (базовый уровень): учебник для 10 класса общеобразовательной школы. — М., 2014.</w:t>
      </w:r>
    </w:p>
    <w:p w:rsidR="00022145" w:rsidRPr="00022145" w:rsidRDefault="00022145" w:rsidP="002B4084">
      <w:pPr>
        <w:numPr>
          <w:ilvl w:val="0"/>
          <w:numId w:val="20"/>
        </w:numPr>
        <w:spacing w:after="2" w:line="237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Воителева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Т.М. Русский язык и литература. Русский язык (базовый уровень): учебник для 11 класса общеобразовательной школы. — М., 2014.</w:t>
      </w:r>
    </w:p>
    <w:p w:rsidR="00022145" w:rsidRPr="00022145" w:rsidRDefault="00022145" w:rsidP="002B4084">
      <w:pPr>
        <w:numPr>
          <w:ilvl w:val="0"/>
          <w:numId w:val="20"/>
        </w:numPr>
        <w:spacing w:after="2" w:line="237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Воителева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Т.М. Русский язык: сб. упражнений: учеб</w:t>
      </w:r>
      <w:proofErr w:type="gram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 сред. проф. образования. — М., 2014.</w:t>
      </w:r>
    </w:p>
    <w:p w:rsidR="00022145" w:rsidRPr="00022145" w:rsidRDefault="00022145" w:rsidP="002B4084">
      <w:pPr>
        <w:numPr>
          <w:ilvl w:val="0"/>
          <w:numId w:val="20"/>
        </w:numPr>
        <w:spacing w:after="463" w:line="237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Гольцова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Н.Г., </w:t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Шамшин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И.В., </w:t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Мищерина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М.А. Русский язык и литература. Русский язык (базовый уровень). 10—11 классы: в 2 ч. — М., 2014.</w:t>
      </w:r>
    </w:p>
    <w:p w:rsidR="00022145" w:rsidRPr="00022145" w:rsidRDefault="00022145" w:rsidP="002B4084">
      <w:pPr>
        <w:widowControl w:val="0"/>
        <w:suppressAutoHyphens/>
        <w:autoSpaceDN w:val="0"/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22145" w:rsidRPr="00022145" w:rsidRDefault="00022145" w:rsidP="00662DD1">
      <w:pPr>
        <w:keepNext/>
        <w:keepLines/>
        <w:spacing w:after="0"/>
        <w:ind w:right="-1" w:firstLine="709"/>
        <w:jc w:val="center"/>
        <w:outlineLvl w:val="1"/>
        <w:rPr>
          <w:rFonts w:ascii="Times New Roman" w:eastAsia="Franklin Gothic" w:hAnsi="Times New Roman" w:cs="Times New Roman"/>
          <w:color w:val="181717"/>
          <w:sz w:val="28"/>
          <w:szCs w:val="28"/>
          <w:lang w:eastAsia="ru-RU"/>
        </w:rPr>
      </w:pPr>
      <w:r w:rsidRPr="00022145">
        <w:rPr>
          <w:rFonts w:ascii="Times New Roman" w:eastAsia="Franklin Gothic" w:hAnsi="Times New Roman" w:cs="Times New Roman"/>
          <w:color w:val="181717"/>
          <w:sz w:val="28"/>
          <w:szCs w:val="28"/>
          <w:lang w:eastAsia="ru-RU"/>
        </w:rPr>
        <w:t>Словари</w:t>
      </w:r>
    </w:p>
    <w:p w:rsidR="00022145" w:rsidRPr="00022145" w:rsidRDefault="00022145" w:rsidP="002B4084">
      <w:pPr>
        <w:numPr>
          <w:ilvl w:val="0"/>
          <w:numId w:val="21"/>
        </w:numPr>
        <w:spacing w:after="2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Горбачевич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К.С. Словарь трудностей современного русского языка. — СПб</w:t>
      </w:r>
      <w:proofErr w:type="gram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2003.</w:t>
      </w:r>
    </w:p>
    <w:p w:rsidR="00022145" w:rsidRPr="00022145" w:rsidRDefault="00022145" w:rsidP="002B4084">
      <w:pPr>
        <w:numPr>
          <w:ilvl w:val="0"/>
          <w:numId w:val="21"/>
        </w:numPr>
        <w:spacing w:after="2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Граудина Л.К., Ицкович В.А., </w:t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Катлинская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Л.П. Грамматическая правильность русской речи. Стилистический словарь вариантов. — 2-е изд., </w:t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доп. — М., 2001.</w:t>
      </w:r>
    </w:p>
    <w:p w:rsidR="00022145" w:rsidRPr="00022145" w:rsidRDefault="00022145" w:rsidP="002B4084">
      <w:pPr>
        <w:numPr>
          <w:ilvl w:val="0"/>
          <w:numId w:val="21"/>
        </w:numPr>
        <w:spacing w:after="2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Иванова О.Е., Лопатин В.В., Нечаева И.В., Чельцова Л.К.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Русский орфографический словарь: около 180 000 слов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 Российская академия наук. Институт русского языка им. В.В.Виноградова / под ред. В.В.Лопатина. — 2-е изд., </w:t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доп. — М., 2004. Крысин Л.П. 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Толковый словарь иноязычных слов.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М., 2008.</w:t>
      </w:r>
    </w:p>
    <w:p w:rsidR="00022145" w:rsidRPr="00022145" w:rsidRDefault="00022145" w:rsidP="002B4084">
      <w:pPr>
        <w:numPr>
          <w:ilvl w:val="0"/>
          <w:numId w:val="21"/>
        </w:numPr>
        <w:spacing w:after="2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Лекант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П.А., </w:t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Леденева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 Школьный орфоэпический словарь русского языка. — М., 2005.</w:t>
      </w:r>
    </w:p>
    <w:p w:rsidR="00022145" w:rsidRPr="00022145" w:rsidRDefault="00022145" w:rsidP="002B4084">
      <w:pPr>
        <w:numPr>
          <w:ilvl w:val="0"/>
          <w:numId w:val="21"/>
        </w:numPr>
        <w:spacing w:after="309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Львов В.В. Школьный орфоэпический словарь русского языка. — М., 2004.</w:t>
      </w:r>
    </w:p>
    <w:p w:rsidR="00022145" w:rsidRPr="00022145" w:rsidRDefault="00022145" w:rsidP="002B4084">
      <w:pPr>
        <w:numPr>
          <w:ilvl w:val="0"/>
          <w:numId w:val="21"/>
        </w:numPr>
        <w:spacing w:after="2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Ожегов С.И. Словарь русского языка. Около 60 000 слов и фразеологических выражений. — 25-е изд., </w:t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доп. /под общ</w:t>
      </w:r>
      <w:proofErr w:type="gram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ед. Л.И.Скворцова. — М., 2006.</w:t>
      </w:r>
    </w:p>
    <w:p w:rsidR="00022145" w:rsidRPr="00022145" w:rsidRDefault="00022145" w:rsidP="002B4084">
      <w:pPr>
        <w:numPr>
          <w:ilvl w:val="0"/>
          <w:numId w:val="21"/>
        </w:numPr>
        <w:spacing w:after="2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Розенталь Д.Э., Краснянский В.В. Фразеологический словарь русского языка. — М., 2011.</w:t>
      </w:r>
    </w:p>
    <w:p w:rsidR="00022145" w:rsidRPr="00022145" w:rsidRDefault="00022145" w:rsidP="002B4084">
      <w:pPr>
        <w:numPr>
          <w:ilvl w:val="0"/>
          <w:numId w:val="21"/>
        </w:numPr>
        <w:spacing w:after="2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Скворцов Л.И. Большой толковый словарь правильной русской речи. — М., 2005.</w:t>
      </w:r>
    </w:p>
    <w:p w:rsidR="00022145" w:rsidRPr="00022145" w:rsidRDefault="00022145" w:rsidP="002B4084">
      <w:pPr>
        <w:numPr>
          <w:ilvl w:val="0"/>
          <w:numId w:val="21"/>
        </w:numPr>
        <w:spacing w:after="2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Ушаков Д.Н., Крючков С.Е. Орфографический словарь. — М., 2006.</w:t>
      </w:r>
    </w:p>
    <w:p w:rsidR="00022145" w:rsidRPr="00022145" w:rsidRDefault="00022145" w:rsidP="002B4084">
      <w:pPr>
        <w:numPr>
          <w:ilvl w:val="0"/>
          <w:numId w:val="21"/>
        </w:numPr>
        <w:spacing w:after="406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дефис, слитно или раздельно?: словарь-справочник русского языка / сост. В.В.Бурцева. — М., 2006.</w:t>
      </w:r>
    </w:p>
    <w:p w:rsidR="00022145" w:rsidRPr="00022145" w:rsidRDefault="00022145" w:rsidP="002B4084">
      <w:pPr>
        <w:keepNext/>
        <w:keepLines/>
        <w:spacing w:after="0"/>
        <w:ind w:right="-1" w:firstLine="709"/>
        <w:jc w:val="center"/>
        <w:outlineLvl w:val="1"/>
        <w:rPr>
          <w:rFonts w:ascii="Times New Roman" w:eastAsia="Franklin Gothic" w:hAnsi="Times New Roman" w:cs="Times New Roman"/>
          <w:color w:val="181717"/>
          <w:sz w:val="28"/>
          <w:szCs w:val="28"/>
          <w:lang w:eastAsia="ru-RU"/>
        </w:rPr>
      </w:pPr>
      <w:r w:rsidRPr="00022145">
        <w:rPr>
          <w:rFonts w:ascii="Times New Roman" w:eastAsia="Franklin Gothic" w:hAnsi="Times New Roman" w:cs="Times New Roman"/>
          <w:color w:val="181717"/>
          <w:sz w:val="28"/>
          <w:szCs w:val="28"/>
          <w:lang w:eastAsia="ru-RU"/>
        </w:rPr>
        <w:t>Интернет-ресурсы</w:t>
      </w:r>
    </w:p>
    <w:p w:rsidR="00022145" w:rsidRPr="00022145" w:rsidRDefault="00022145" w:rsidP="002B4084">
      <w:pPr>
        <w:spacing w:after="2" w:line="237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www.eor.it.ru/eor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(учебный портал по использованию ЭОР). www.ruscorpora.ru (Национальный корпус русского языка — информационно-справочная система, основанная на собрании русских текстов в электронной форме). </w:t>
      </w:r>
    </w:p>
    <w:p w:rsidR="00022145" w:rsidRPr="00022145" w:rsidRDefault="00C7628A" w:rsidP="002B4084">
      <w:pPr>
        <w:spacing w:after="2" w:line="237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7" w:history="1">
        <w:r w:rsidR="00022145" w:rsidRPr="0002214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www.russkiyjazik.ru</w:t>
        </w:r>
      </w:hyperlink>
      <w:r w:rsidR="00022145"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(энциклопедия «Языкознание»). www.etymolog.ruslang.ru (Этимология и история русского языка). www.rus.1september.ru (электронная версия газеты «Русский язык»). Сайт для учителей «Я иду на урок русского языка». </w:t>
      </w:r>
    </w:p>
    <w:p w:rsidR="00022145" w:rsidRPr="00022145" w:rsidRDefault="00022145" w:rsidP="002B4084">
      <w:pPr>
        <w:spacing w:after="2" w:line="237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022145" w:rsidRPr="00022145" w:rsidRDefault="00022145" w:rsidP="002B4084">
      <w:pPr>
        <w:spacing w:after="2" w:line="237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www.Ucheba.com (Образовательный портал «Учеба»: «Уроки» (</w:t>
      </w:r>
      <w:hyperlink r:id="rId8" w:history="1">
        <w:r w:rsidRPr="0002214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www.uroki.ru</w:t>
        </w:r>
      </w:hyperlink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</w:p>
    <w:p w:rsidR="00022145" w:rsidRPr="00022145" w:rsidRDefault="00022145" w:rsidP="002B4084">
      <w:pPr>
        <w:spacing w:after="2" w:line="237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www.metodiki.ru (Методики). www.posobie.ru (Пособия). </w:t>
      </w:r>
    </w:p>
    <w:p w:rsidR="00022145" w:rsidRPr="00022145" w:rsidRDefault="00022145" w:rsidP="002B4084">
      <w:pPr>
        <w:spacing w:after="2" w:line="237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www.it-n.ru/communities.aspx?cat_no=2168&amp;tmpl=com (Сеть творческих учителей. Информационные технологии на уроках русского языка и литературы). </w:t>
      </w:r>
    </w:p>
    <w:p w:rsidR="00022145" w:rsidRPr="00022145" w:rsidRDefault="00022145" w:rsidP="002B4084">
      <w:pPr>
        <w:spacing w:after="2" w:line="237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www.prosv.ru/umk/konkurs/info.aspx?ob_no=12267 (Работы победителей конкурса «Учитель — учителю» издательства «Просвещение»).</w:t>
      </w:r>
    </w:p>
    <w:p w:rsidR="00022145" w:rsidRPr="00022145" w:rsidRDefault="00022145" w:rsidP="002B4084">
      <w:pPr>
        <w:spacing w:after="2" w:line="237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www.spravka.gramota.ru (Справочная служба русского языка).</w:t>
      </w:r>
    </w:p>
    <w:p w:rsidR="00022145" w:rsidRPr="00022145" w:rsidRDefault="00022145" w:rsidP="002B4084">
      <w:pPr>
        <w:spacing w:after="2" w:line="237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www.slovari.ru/dictsearch (Словари</w:t>
      </w:r>
      <w:proofErr w:type="gram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022145" w:rsidRPr="00022145" w:rsidRDefault="00C7628A" w:rsidP="002B4084">
      <w:pPr>
        <w:spacing w:after="0" w:line="23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9" w:history="1">
        <w:r w:rsidR="00022145" w:rsidRPr="0002214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www.gramota.ru/class/coach/tbgramota</w:t>
        </w:r>
      </w:hyperlink>
      <w:r w:rsidR="00022145"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(Учебник грамоты).       www.gramota.ru (Справочная служба). </w:t>
      </w:r>
    </w:p>
    <w:p w:rsidR="00185410" w:rsidRDefault="00022145" w:rsidP="002B4084">
      <w:pPr>
        <w:ind w:right="-1"/>
      </w:pPr>
      <w:proofErr w:type="gram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www.gramma.ru/EXM  (Экзамены.</w:t>
      </w:r>
      <w:proofErr w:type="gram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Нормативные документы).</w:t>
      </w:r>
    </w:p>
    <w:sectPr w:rsidR="00185410" w:rsidSect="0016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471"/>
    <w:multiLevelType w:val="hybridMultilevel"/>
    <w:tmpl w:val="30FA7788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09A65E33"/>
    <w:multiLevelType w:val="hybridMultilevel"/>
    <w:tmpl w:val="1F1E31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D5F2E24"/>
    <w:multiLevelType w:val="hybridMultilevel"/>
    <w:tmpl w:val="A1ACC086"/>
    <w:lvl w:ilvl="0" w:tplc="453ECBF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9CBB84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3A311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1A8A02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265044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BC5C5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3C5FB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E8823C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641094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E21917"/>
    <w:multiLevelType w:val="hybridMultilevel"/>
    <w:tmpl w:val="5DCA6A5E"/>
    <w:lvl w:ilvl="0" w:tplc="2E6C2C7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B6A1D4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C07D78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8A234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58619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880EAA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C43CE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94A912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24326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2C0C98"/>
    <w:multiLevelType w:val="hybridMultilevel"/>
    <w:tmpl w:val="900A54C4"/>
    <w:lvl w:ilvl="0" w:tplc="A90E1A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053E78"/>
    <w:multiLevelType w:val="hybridMultilevel"/>
    <w:tmpl w:val="7C36C0F2"/>
    <w:lvl w:ilvl="0" w:tplc="9CF6FDA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A927BB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026EC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3EB2D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A61706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78CDAA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B68CF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DC9BAA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7E5CF4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844AF9"/>
    <w:multiLevelType w:val="hybridMultilevel"/>
    <w:tmpl w:val="34503632"/>
    <w:lvl w:ilvl="0" w:tplc="CC1832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C2E90"/>
    <w:multiLevelType w:val="hybridMultilevel"/>
    <w:tmpl w:val="2BC4772C"/>
    <w:lvl w:ilvl="0" w:tplc="310AAC8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0263A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2C867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20BC3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C82BD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FE30BA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30367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CAE9AA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DE8E94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B16716"/>
    <w:multiLevelType w:val="hybridMultilevel"/>
    <w:tmpl w:val="2F0A08CE"/>
    <w:lvl w:ilvl="0" w:tplc="946A5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B00B45"/>
    <w:multiLevelType w:val="hybridMultilevel"/>
    <w:tmpl w:val="60843038"/>
    <w:lvl w:ilvl="0" w:tplc="E5B291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659A3"/>
    <w:multiLevelType w:val="hybridMultilevel"/>
    <w:tmpl w:val="17FC7D5C"/>
    <w:lvl w:ilvl="0" w:tplc="CF64EC9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587E10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0EEEC0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A2C20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CABD72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B2396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DE0A8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CC0B4A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DA81B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9354FC"/>
    <w:multiLevelType w:val="hybridMultilevel"/>
    <w:tmpl w:val="248A0B24"/>
    <w:lvl w:ilvl="0" w:tplc="B826055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8ADBB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E8A40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C6763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8E844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EEFB5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629A2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1E26F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E8EF4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C474F0"/>
    <w:multiLevelType w:val="hybridMultilevel"/>
    <w:tmpl w:val="DA2431C6"/>
    <w:lvl w:ilvl="0" w:tplc="0419000F">
      <w:start w:val="1"/>
      <w:numFmt w:val="decimal"/>
      <w:lvlText w:val="%1.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0FD724F"/>
    <w:multiLevelType w:val="multilevel"/>
    <w:tmpl w:val="0EF2D8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476424"/>
    <w:multiLevelType w:val="hybridMultilevel"/>
    <w:tmpl w:val="2F0A08CE"/>
    <w:lvl w:ilvl="0" w:tplc="946A5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6B47D3"/>
    <w:multiLevelType w:val="hybridMultilevel"/>
    <w:tmpl w:val="6B700A98"/>
    <w:lvl w:ilvl="0" w:tplc="BE90363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653A1E"/>
    <w:multiLevelType w:val="hybridMultilevel"/>
    <w:tmpl w:val="61AA1E00"/>
    <w:lvl w:ilvl="0" w:tplc="4C0250A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502A48">
      <w:start w:val="1"/>
      <w:numFmt w:val="bullet"/>
      <w:lvlText w:val="o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6E0BC6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F821B2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E4E436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6EA372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A43006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1E23D2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DA0342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2FF354B"/>
    <w:multiLevelType w:val="hybridMultilevel"/>
    <w:tmpl w:val="B6DA6FC0"/>
    <w:lvl w:ilvl="0" w:tplc="572E11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7DF4066"/>
    <w:multiLevelType w:val="hybridMultilevel"/>
    <w:tmpl w:val="714AC3CA"/>
    <w:lvl w:ilvl="0" w:tplc="D4D8DDA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3A63F10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CEAED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001BE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7E66E4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116E0F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1E955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00A7F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D10D5EC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B4734C"/>
    <w:multiLevelType w:val="hybridMultilevel"/>
    <w:tmpl w:val="2F0A08CE"/>
    <w:lvl w:ilvl="0" w:tplc="946A5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552544"/>
    <w:multiLevelType w:val="hybridMultilevel"/>
    <w:tmpl w:val="B3C4D9A4"/>
    <w:lvl w:ilvl="0" w:tplc="23DACE3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E24A4C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D2BE4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EEBCBE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0405B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CA988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AEC71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C8BC0C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4EBD04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C205C49"/>
    <w:multiLevelType w:val="hybridMultilevel"/>
    <w:tmpl w:val="AFA27D62"/>
    <w:lvl w:ilvl="0" w:tplc="831671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5D1EF0"/>
    <w:multiLevelType w:val="hybridMultilevel"/>
    <w:tmpl w:val="0F663D4E"/>
    <w:lvl w:ilvl="0" w:tplc="30A49148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386DB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4887E0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0489B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185256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48F56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EED36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70CBB4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5846B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6F30E0B"/>
    <w:multiLevelType w:val="hybridMultilevel"/>
    <w:tmpl w:val="F08E02C8"/>
    <w:lvl w:ilvl="0" w:tplc="2E4C6D0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CE9F7C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CA853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04245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4B82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FE0ED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76381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BA6638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D049D4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D7302B2"/>
    <w:multiLevelType w:val="hybridMultilevel"/>
    <w:tmpl w:val="2E8AD806"/>
    <w:lvl w:ilvl="0" w:tplc="020A7FF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8B0C2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72412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940D02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F26C0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C0EDDC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2ED4AC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56B45A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7AAF4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4"/>
  </w:num>
  <w:num w:numId="3">
    <w:abstractNumId w:val="22"/>
  </w:num>
  <w:num w:numId="4">
    <w:abstractNumId w:val="20"/>
  </w:num>
  <w:num w:numId="5">
    <w:abstractNumId w:val="18"/>
  </w:num>
  <w:num w:numId="6">
    <w:abstractNumId w:val="23"/>
  </w:num>
  <w:num w:numId="7">
    <w:abstractNumId w:val="5"/>
  </w:num>
  <w:num w:numId="8">
    <w:abstractNumId w:val="10"/>
  </w:num>
  <w:num w:numId="9">
    <w:abstractNumId w:val="3"/>
  </w:num>
  <w:num w:numId="10">
    <w:abstractNumId w:val="15"/>
  </w:num>
  <w:num w:numId="11">
    <w:abstractNumId w:val="16"/>
  </w:num>
  <w:num w:numId="12">
    <w:abstractNumId w:val="4"/>
  </w:num>
  <w:num w:numId="13">
    <w:abstractNumId w:val="19"/>
  </w:num>
  <w:num w:numId="14">
    <w:abstractNumId w:val="8"/>
  </w:num>
  <w:num w:numId="15">
    <w:abstractNumId w:val="24"/>
  </w:num>
  <w:num w:numId="16">
    <w:abstractNumId w:val="2"/>
  </w:num>
  <w:num w:numId="17">
    <w:abstractNumId w:val="7"/>
  </w:num>
  <w:num w:numId="18">
    <w:abstractNumId w:val="9"/>
  </w:num>
  <w:num w:numId="19">
    <w:abstractNumId w:val="13"/>
  </w:num>
  <w:num w:numId="20">
    <w:abstractNumId w:val="0"/>
  </w:num>
  <w:num w:numId="21">
    <w:abstractNumId w:val="12"/>
  </w:num>
  <w:num w:numId="22">
    <w:abstractNumId w:val="1"/>
  </w:num>
  <w:num w:numId="23">
    <w:abstractNumId w:val="17"/>
  </w:num>
  <w:num w:numId="24">
    <w:abstractNumId w:val="1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24396"/>
    <w:rsid w:val="00001A55"/>
    <w:rsid w:val="00020D9A"/>
    <w:rsid w:val="00022145"/>
    <w:rsid w:val="0004765F"/>
    <w:rsid w:val="0007685F"/>
    <w:rsid w:val="001149AA"/>
    <w:rsid w:val="00125BDC"/>
    <w:rsid w:val="001274A5"/>
    <w:rsid w:val="00161762"/>
    <w:rsid w:val="00185410"/>
    <w:rsid w:val="001D22B3"/>
    <w:rsid w:val="00214546"/>
    <w:rsid w:val="00224396"/>
    <w:rsid w:val="00254152"/>
    <w:rsid w:val="002B37DE"/>
    <w:rsid w:val="002B4084"/>
    <w:rsid w:val="002E09EB"/>
    <w:rsid w:val="003029DD"/>
    <w:rsid w:val="00315169"/>
    <w:rsid w:val="003C0624"/>
    <w:rsid w:val="003E2304"/>
    <w:rsid w:val="003F053B"/>
    <w:rsid w:val="00454159"/>
    <w:rsid w:val="004B1BD2"/>
    <w:rsid w:val="00511698"/>
    <w:rsid w:val="00593E37"/>
    <w:rsid w:val="005A28CD"/>
    <w:rsid w:val="005D6F15"/>
    <w:rsid w:val="00647307"/>
    <w:rsid w:val="00662DD1"/>
    <w:rsid w:val="006C3B0B"/>
    <w:rsid w:val="007B3D2C"/>
    <w:rsid w:val="008556ED"/>
    <w:rsid w:val="00856E03"/>
    <w:rsid w:val="0087640B"/>
    <w:rsid w:val="008E337F"/>
    <w:rsid w:val="00910E3B"/>
    <w:rsid w:val="00915CC5"/>
    <w:rsid w:val="00917BEA"/>
    <w:rsid w:val="00951B86"/>
    <w:rsid w:val="00962393"/>
    <w:rsid w:val="00A36052"/>
    <w:rsid w:val="00A67ECD"/>
    <w:rsid w:val="00A72EA2"/>
    <w:rsid w:val="00AC6EDD"/>
    <w:rsid w:val="00AE3E3C"/>
    <w:rsid w:val="00B11694"/>
    <w:rsid w:val="00B13505"/>
    <w:rsid w:val="00B94888"/>
    <w:rsid w:val="00C01CD6"/>
    <w:rsid w:val="00C7416A"/>
    <w:rsid w:val="00C7628A"/>
    <w:rsid w:val="00CC7B4C"/>
    <w:rsid w:val="00D312D8"/>
    <w:rsid w:val="00D61C13"/>
    <w:rsid w:val="00DA6F23"/>
    <w:rsid w:val="00DE3680"/>
    <w:rsid w:val="00E219BE"/>
    <w:rsid w:val="00E54B68"/>
    <w:rsid w:val="00E64828"/>
    <w:rsid w:val="00E77508"/>
    <w:rsid w:val="00EB7EAC"/>
    <w:rsid w:val="00EF37D7"/>
    <w:rsid w:val="00F16F39"/>
    <w:rsid w:val="00F254C8"/>
    <w:rsid w:val="00F30678"/>
    <w:rsid w:val="00F544A9"/>
    <w:rsid w:val="00F8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62"/>
  </w:style>
  <w:style w:type="paragraph" w:styleId="1">
    <w:name w:val="heading 1"/>
    <w:next w:val="a"/>
    <w:link w:val="10"/>
    <w:uiPriority w:val="9"/>
    <w:unhideWhenUsed/>
    <w:qFormat/>
    <w:rsid w:val="00022145"/>
    <w:pPr>
      <w:keepNext/>
      <w:keepLines/>
      <w:spacing w:after="1768"/>
      <w:ind w:right="6"/>
      <w:jc w:val="center"/>
      <w:outlineLvl w:val="0"/>
    </w:pPr>
    <w:rPr>
      <w:rFonts w:ascii="Franklin Gothic" w:eastAsia="Franklin Gothic" w:hAnsi="Franklin Gothic" w:cs="Franklin Gothic"/>
      <w:color w:val="181717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22145"/>
    <w:pPr>
      <w:keepNext/>
      <w:keepLines/>
      <w:spacing w:after="61" w:line="258" w:lineRule="auto"/>
      <w:ind w:left="10" w:right="6" w:hanging="10"/>
      <w:jc w:val="center"/>
      <w:outlineLvl w:val="1"/>
    </w:pPr>
    <w:rPr>
      <w:rFonts w:ascii="Franklin Gothic" w:eastAsia="Franklin Gothic" w:hAnsi="Franklin Gothic" w:cs="Franklin Gothic"/>
      <w:color w:val="181717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022145"/>
    <w:pPr>
      <w:keepNext/>
      <w:keepLines/>
      <w:spacing w:after="0"/>
      <w:ind w:left="10" w:right="6" w:hanging="10"/>
      <w:outlineLvl w:val="2"/>
    </w:pPr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145"/>
    <w:rPr>
      <w:rFonts w:ascii="Franklin Gothic" w:eastAsia="Franklin Gothic" w:hAnsi="Franklin Gothic" w:cs="Franklin Gothic"/>
      <w:color w:val="181717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2145"/>
    <w:rPr>
      <w:rFonts w:ascii="Franklin Gothic" w:eastAsia="Franklin Gothic" w:hAnsi="Franklin Gothic" w:cs="Franklin Gothic"/>
      <w:color w:val="181717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2145"/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2145"/>
  </w:style>
  <w:style w:type="paragraph" w:styleId="a3">
    <w:name w:val="List Paragraph"/>
    <w:basedOn w:val="a"/>
    <w:uiPriority w:val="34"/>
    <w:qFormat/>
    <w:rsid w:val="00022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02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0221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85pt">
    <w:name w:val="Основной текст + 8;5 pt;Полужирный"/>
    <w:rsid w:val="00022145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footnotedescription">
    <w:name w:val="footnote description"/>
    <w:next w:val="a"/>
    <w:link w:val="footnotedescriptionChar"/>
    <w:hidden/>
    <w:rsid w:val="00022145"/>
    <w:pPr>
      <w:spacing w:after="0" w:line="283" w:lineRule="auto"/>
      <w:ind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022145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mark">
    <w:name w:val="footnote mark"/>
    <w:hidden/>
    <w:rsid w:val="00022145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table" w:customStyle="1" w:styleId="TableGrid">
    <w:name w:val="TableGrid"/>
    <w:rsid w:val="000221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99"/>
    <w:rsid w:val="000221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22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;Полужирный"/>
    <w:basedOn w:val="a0"/>
    <w:rsid w:val="0002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0"/>
    <w:rsid w:val="00022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_"/>
    <w:basedOn w:val="a0"/>
    <w:link w:val="4"/>
    <w:rsid w:val="000221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0221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022145"/>
    <w:pPr>
      <w:widowControl w:val="0"/>
      <w:shd w:val="clear" w:color="auto" w:fill="FFFFFF"/>
      <w:spacing w:before="240" w:after="0" w:line="658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0221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2145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022145"/>
  </w:style>
  <w:style w:type="paragraph" w:customStyle="1" w:styleId="TableContents">
    <w:name w:val="Table Contents"/>
    <w:basedOn w:val="a"/>
    <w:rsid w:val="000221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02214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022145"/>
    <w:rPr>
      <w:rFonts w:ascii="Segoe UI" w:eastAsia="Times New Roman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unhideWhenUsed/>
    <w:rsid w:val="000221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skiyjaz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mota.ru/class/coach/tbgramo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E9155-3C66-4EE9-B8F5-4483C583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26</Pages>
  <Words>5897</Words>
  <Characters>33616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29</cp:revision>
  <cp:lastPrinted>2019-04-27T08:16:00Z</cp:lastPrinted>
  <dcterms:created xsi:type="dcterms:W3CDTF">2018-10-10T10:59:00Z</dcterms:created>
  <dcterms:modified xsi:type="dcterms:W3CDTF">2009-01-01T01:42:00Z</dcterms:modified>
</cp:coreProperties>
</file>