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E7F" w:rsidRDefault="00866E7F" w:rsidP="000608B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6E7F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8401886"/>
            <wp:effectExtent l="0" t="0" r="0" b="0"/>
            <wp:docPr id="1" name="Рисунок 1" descr="C:\Users\Лара\Desktop\Новая папка\Сканировать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а\Desktop\Новая папка\Сканировать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7F" w:rsidRDefault="00866E7F" w:rsidP="000608B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6E7F" w:rsidRDefault="00866E7F" w:rsidP="000608B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66E7F" w:rsidRDefault="00866E7F" w:rsidP="000608B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853D6" w:rsidRPr="00FF16E2" w:rsidRDefault="005853D6" w:rsidP="00505DBD">
      <w:pPr>
        <w:widowControl w:val="0"/>
        <w:spacing w:after="0" w:line="230" w:lineRule="exact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bookmarkStart w:id="0" w:name="_GoBack"/>
      <w:bookmarkEnd w:id="0"/>
    </w:p>
    <w:p w:rsidR="00FF16E2" w:rsidRPr="00FF16E2" w:rsidRDefault="00FF16E2" w:rsidP="005609B3">
      <w:pPr>
        <w:widowControl w:val="0"/>
        <w:ind w:left="20"/>
        <w:jc w:val="center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bookmarkStart w:id="1" w:name="bookmark3"/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lastRenderedPageBreak/>
        <w:t>Пояснительная записка</w:t>
      </w:r>
      <w:bookmarkEnd w:id="1"/>
    </w:p>
    <w:p w:rsidR="00FF16E2" w:rsidRPr="00CF00EF" w:rsidRDefault="00FF16E2" w:rsidP="00981AB5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Программа </w:t>
      </w:r>
      <w:r w:rsidR="00CF00E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государственной </w:t>
      </w:r>
      <w:r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итоговой аттестации выпускников по профессии</w:t>
      </w:r>
      <w:r w:rsidR="004A03D4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</w:t>
      </w:r>
      <w:r w:rsidR="000608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08.01.07 </w:t>
      </w:r>
      <w:r w:rsidR="004A0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Мастер общестроительных работ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разраб</w:t>
      </w:r>
      <w:r w:rsidR="00CF00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отана на основании Положения «О </w:t>
      </w:r>
      <w:proofErr w:type="gramStart"/>
      <w:r w:rsidR="00CF00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государственной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</w:t>
      </w:r>
      <w:r w:rsidR="00B34869">
        <w:rPr>
          <w:rFonts w:ascii="Times New Roman" w:eastAsia="Times New Roman" w:hAnsi="Times New Roman" w:cs="Times New Roman"/>
          <w:spacing w:val="2"/>
          <w:sz w:val="28"/>
          <w:szCs w:val="28"/>
        </w:rPr>
        <w:t>тоговой</w:t>
      </w:r>
      <w:proofErr w:type="gramEnd"/>
      <w:r w:rsidR="00B348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аттестации выпускников Б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ОУ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ОО</w:t>
      </w:r>
      <w:r w:rsidR="00B348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«</w:t>
      </w:r>
      <w:r w:rsidR="00324846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»</w:t>
      </w:r>
      <w:r w:rsidR="00981AB5" w:rsidRPr="00B7220A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FF16E2" w:rsidRPr="00FF16E2" w:rsidRDefault="00FF16E2" w:rsidP="00981AB5">
      <w:pPr>
        <w:widowControl w:val="0"/>
        <w:spacing w:after="0"/>
        <w:ind w:left="40"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Основная цель программы: организация и проведение </w:t>
      </w:r>
      <w:r w:rsidR="00CF00E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государственной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итоговой аттестации выпускников.</w:t>
      </w:r>
    </w:p>
    <w:p w:rsidR="00FF16E2" w:rsidRPr="00FF16E2" w:rsidRDefault="00FF16E2" w:rsidP="00981AB5">
      <w:pPr>
        <w:widowControl w:val="0"/>
        <w:spacing w:after="0"/>
        <w:ind w:lef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Задачи:</w:t>
      </w:r>
    </w:p>
    <w:p w:rsidR="00FF16E2" w:rsidRPr="00FF16E2" w:rsidRDefault="00F326C5" w:rsidP="00981AB5">
      <w:pPr>
        <w:widowControl w:val="0"/>
        <w:tabs>
          <w:tab w:val="left" w:pos="861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мобилизация усилий всех субъектов образовательного процесса на выполнение программы;</w:t>
      </w:r>
    </w:p>
    <w:p w:rsidR="00FF16E2" w:rsidRPr="00FF16E2" w:rsidRDefault="00F326C5" w:rsidP="00981AB5">
      <w:pPr>
        <w:widowControl w:val="0"/>
        <w:spacing w:after="0"/>
        <w:ind w:left="40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оп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ределение способности Б</w:t>
      </w:r>
      <w:r w:rsidR="002C6416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ОУ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ОО 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«</w:t>
      </w:r>
      <w:r w:rsidR="00324846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» давать качественное </w:t>
      </w:r>
      <w:r w:rsidR="00324846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среднее 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профессиональное образование по профессии</w:t>
      </w:r>
      <w:r w:rsidR="004A03D4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</w:t>
      </w:r>
      <w:r w:rsidR="00FF16E2" w:rsidRPr="00EB7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A0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="00FF16E2" w:rsidRPr="00EB7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F16E2" w:rsidRPr="00EB7D2C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;</w:t>
      </w:r>
    </w:p>
    <w:p w:rsidR="00FF16E2" w:rsidRPr="00FF16E2" w:rsidRDefault="00F326C5" w:rsidP="00981AB5">
      <w:pPr>
        <w:widowControl w:val="0"/>
        <w:tabs>
          <w:tab w:val="left" w:pos="894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укрепление связей между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Б</w:t>
      </w:r>
      <w:r w:rsidR="002C6416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ОУ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ОО 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«</w:t>
      </w:r>
      <w:r w:rsidR="00324846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»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и предприятиями, а также другими социальными партнерами;</w:t>
      </w:r>
    </w:p>
    <w:p w:rsidR="00FF16E2" w:rsidRPr="00FF16E2" w:rsidRDefault="00F326C5" w:rsidP="00981AB5">
      <w:pPr>
        <w:widowControl w:val="0"/>
        <w:tabs>
          <w:tab w:val="left" w:pos="810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формирование и организация работы </w:t>
      </w:r>
      <w:r w:rsidR="009C5EC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государственной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аттестационной комиссии;</w:t>
      </w:r>
    </w:p>
    <w:p w:rsidR="00FF16E2" w:rsidRPr="00FF16E2" w:rsidRDefault="00F326C5" w:rsidP="00981AB5">
      <w:pPr>
        <w:widowControl w:val="0"/>
        <w:tabs>
          <w:tab w:val="left" w:pos="746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внесение изменений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в учебные планы и программы, учебные материалы и технологии обучения;</w:t>
      </w:r>
    </w:p>
    <w:p w:rsidR="00FF16E2" w:rsidRPr="00FF16E2" w:rsidRDefault="00F326C5" w:rsidP="00981AB5">
      <w:pPr>
        <w:widowControl w:val="0"/>
        <w:tabs>
          <w:tab w:val="left" w:pos="909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разработка рекомендаций по совершенствованию качества подготовки выпускников на основе анализа результатов 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государственной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итоговой аттестации выпускников и рекомендаций </w:t>
      </w:r>
      <w:r w:rsidR="009C5ECC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9C5ECC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аттестационной комиссии.</w:t>
      </w:r>
    </w:p>
    <w:p w:rsidR="00FF16E2" w:rsidRPr="00FF16E2" w:rsidRDefault="007D6589" w:rsidP="00981AB5">
      <w:pPr>
        <w:widowControl w:val="0"/>
        <w:spacing w:after="0"/>
        <w:ind w:left="40"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Государственная и</w:t>
      </w:r>
      <w:r w:rsidR="00EB7D2C">
        <w:rPr>
          <w:rFonts w:ascii="Times New Roman" w:eastAsia="Times New Roman" w:hAnsi="Times New Roman" w:cs="Times New Roman"/>
          <w:spacing w:val="2"/>
          <w:sz w:val="28"/>
          <w:szCs w:val="28"/>
        </w:rPr>
        <w:t>тоговая аттестация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является завершающей частью обучения обучающихся.</w:t>
      </w:r>
    </w:p>
    <w:p w:rsidR="00FF16E2" w:rsidRPr="00FF16E2" w:rsidRDefault="00FF16E2" w:rsidP="00981AB5">
      <w:pPr>
        <w:widowControl w:val="0"/>
        <w:spacing w:after="0"/>
        <w:ind w:left="40"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 проведения </w:t>
      </w:r>
      <w:r w:rsidR="009C5ECC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9C5ECC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итоговой аттестации: определение соответствия уровня подготовки выпускников требованиям </w:t>
      </w:r>
      <w:r w:rsidR="009C5EC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Федерального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государственного образовательного стандарта, готовности и способности решать профессиональны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>е задачи с последующей выдачей д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окумента государственного образца об уровне образования и квалификации.</w:t>
      </w:r>
      <w:r w:rsidR="009C5EC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FF16E2" w:rsidRPr="00FF16E2" w:rsidRDefault="00FF16E2" w:rsidP="00981AB5">
      <w:pPr>
        <w:widowControl w:val="0"/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Задачи:</w:t>
      </w:r>
    </w:p>
    <w:p w:rsidR="00FF16E2" w:rsidRPr="00FF16E2" w:rsidRDefault="00F326C5" w:rsidP="00981AB5">
      <w:pPr>
        <w:widowControl w:val="0"/>
        <w:tabs>
          <w:tab w:val="left" w:pos="938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определение соответствия знаний, умений навыков выпускников современным требованием рынка труда, уточнение квалификационных требований конкретных работодателей;</w:t>
      </w:r>
    </w:p>
    <w:p w:rsidR="00FF16E2" w:rsidRPr="00FF16E2" w:rsidRDefault="00F326C5" w:rsidP="00981AB5">
      <w:pPr>
        <w:widowControl w:val="0"/>
        <w:spacing w:after="0"/>
        <w:ind w:left="40"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определение степени </w:t>
      </w:r>
      <w:proofErr w:type="spellStart"/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сформированности</w:t>
      </w:r>
      <w:proofErr w:type="spellEnd"/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профессиональных компетенций, личностных качеств, наиболее востребованных на рынке труда;</w:t>
      </w:r>
    </w:p>
    <w:p w:rsidR="00FF16E2" w:rsidRPr="00FF16E2" w:rsidRDefault="00F326C5" w:rsidP="00981AB5">
      <w:pPr>
        <w:widowControl w:val="0"/>
        <w:tabs>
          <w:tab w:val="left" w:pos="837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приобретение опыта взаимодействия выпускников с потенциальными работодателями, способствующими формированию презентационных навыков, умения себя преподнести.</w:t>
      </w:r>
    </w:p>
    <w:p w:rsidR="00FF16E2" w:rsidRPr="00FF16E2" w:rsidRDefault="00BF2E5D" w:rsidP="00981AB5">
      <w:pPr>
        <w:widowControl w:val="0"/>
        <w:spacing w:after="0"/>
        <w:ind w:left="40"/>
        <w:jc w:val="both"/>
        <w:rPr>
          <w:rFonts w:ascii="Times New Roman" w:eastAsia="Times New Roman" w:hAnsi="Times New Roman" w:cs="Times New Roman"/>
          <w:bCs/>
          <w:spacing w:val="3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Государственная</w:t>
      </w:r>
      <w:r w:rsidR="009C5ECC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</w:t>
      </w:r>
      <w:r w:rsidR="009C5ECC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и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тоговая аттестация выпускников, согласно </w:t>
      </w:r>
      <w:r w:rsidR="00F326C5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</w:t>
      </w:r>
      <w:r w:rsidR="007D6589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Положения «О государственной 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итоговой аттестации выпускников</w:t>
      </w:r>
      <w:r w:rsidR="004A03D4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Б</w:t>
      </w:r>
      <w:r w:rsidR="009C5ECC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ОУ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ОО 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«</w:t>
      </w:r>
      <w:r w:rsidR="00324846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»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, проводится </w:t>
      </w:r>
      <w:r w:rsidR="009C5ECC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9C5ECC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аттестационной комиссией по основной </w:t>
      </w:r>
      <w:r w:rsidR="007D6589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профессиональной 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образовательной программе по профессии</w:t>
      </w:r>
      <w:r w:rsidR="00776BD1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</w:t>
      </w:r>
      <w:r w:rsidR="00FF16E2" w:rsidRPr="00EB7D2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4A0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="00FF16E2" w:rsidRPr="00EB7D2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4A03D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FF16E2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и состоит из аттестационных испытаний следующих видов:</w:t>
      </w:r>
    </w:p>
    <w:p w:rsidR="00FF16E2" w:rsidRPr="004A03D4" w:rsidRDefault="00F326C5" w:rsidP="00981AB5">
      <w:pPr>
        <w:widowControl w:val="0"/>
        <w:tabs>
          <w:tab w:val="left" w:pos="836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67052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- </w:t>
      </w:r>
      <w:r w:rsidR="00FF16E2" w:rsidRPr="004A03D4">
        <w:rPr>
          <w:rFonts w:ascii="Times New Roman" w:eastAsia="Times New Roman" w:hAnsi="Times New Roman" w:cs="Times New Roman"/>
          <w:spacing w:val="2"/>
          <w:sz w:val="28"/>
          <w:szCs w:val="28"/>
        </w:rPr>
        <w:t>выполнение выпускной практической квалификационной работы по профессии</w:t>
      </w:r>
      <w:r w:rsidR="000608BE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0608BE" w:rsidRPr="000608BE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08.01.07</w:t>
      </w:r>
      <w:r w:rsidR="000608B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4A03D4" w:rsidRPr="004A0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="00FF16E2" w:rsidRPr="004A03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пределах требований </w:t>
      </w:r>
      <w:r w:rsidR="009C5EC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Федерального </w:t>
      </w:r>
      <w:r w:rsidR="00FF16E2" w:rsidRPr="004A03D4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государственного образовательного стандарта;</w:t>
      </w:r>
    </w:p>
    <w:p w:rsidR="00FF16E2" w:rsidRPr="004A03D4" w:rsidRDefault="00F326C5" w:rsidP="00981AB5">
      <w:pPr>
        <w:widowControl w:val="0"/>
        <w:tabs>
          <w:tab w:val="left" w:pos="738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4A03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4A03D4">
        <w:rPr>
          <w:rFonts w:ascii="Times New Roman" w:eastAsia="Times New Roman" w:hAnsi="Times New Roman" w:cs="Times New Roman"/>
          <w:spacing w:val="2"/>
          <w:sz w:val="28"/>
          <w:szCs w:val="28"/>
        </w:rPr>
        <w:t>защита письменной экзаменационной работы.</w:t>
      </w:r>
    </w:p>
    <w:p w:rsidR="00FF16E2" w:rsidRPr="006C5BAB" w:rsidRDefault="00FF16E2" w:rsidP="00981AB5">
      <w:pPr>
        <w:widowControl w:val="0"/>
        <w:tabs>
          <w:tab w:val="left" w:pos="879"/>
        </w:tabs>
        <w:spacing w:after="0"/>
        <w:ind w:left="580" w:right="40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6C5BA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1.Организация работы </w:t>
      </w:r>
      <w:r w:rsidR="009C5ECC" w:rsidRPr="009C5ECC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государственной</w:t>
      </w:r>
      <w:r w:rsidR="009C5ECC" w:rsidRPr="006C5BA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6C5BAB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аттестационной комиссии</w:t>
      </w:r>
      <w:r w:rsidR="00F326C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</w:p>
    <w:p w:rsidR="00FF16E2" w:rsidRPr="00FF16E2" w:rsidRDefault="00FF16E2" w:rsidP="00981AB5">
      <w:pPr>
        <w:widowControl w:val="0"/>
        <w:numPr>
          <w:ilvl w:val="0"/>
          <w:numId w:val="7"/>
        </w:numPr>
        <w:tabs>
          <w:tab w:val="left" w:pos="1055"/>
        </w:tabs>
        <w:spacing w:after="0"/>
        <w:ind w:left="20" w:firstLine="560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Формирование состава </w:t>
      </w:r>
      <w:r w:rsidR="009C5ECC" w:rsidRPr="009C5ECC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государственной</w:t>
      </w:r>
      <w:r w:rsidR="009C5ECC"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аттестационной комиссии</w:t>
      </w:r>
      <w:r w:rsidR="00F326C5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.</w:t>
      </w:r>
    </w:p>
    <w:p w:rsidR="00FF16E2" w:rsidRPr="00F326C5" w:rsidRDefault="00FF16E2" w:rsidP="000608BE">
      <w:pPr>
        <w:pStyle w:val="a3"/>
        <w:widowControl w:val="0"/>
        <w:numPr>
          <w:ilvl w:val="2"/>
          <w:numId w:val="31"/>
        </w:numPr>
        <w:tabs>
          <w:tab w:val="left" w:pos="1186"/>
        </w:tabs>
        <w:spacing w:after="0"/>
        <w:ind w:left="0" w:right="40" w:firstLine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Формирование состава </w:t>
      </w:r>
      <w:r w:rsidR="009C5ECC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9C5ECC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аттестационной комиссии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соответствии с Положением «</w:t>
      </w:r>
      <w:proofErr w:type="gramStart"/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proofErr w:type="gramEnd"/>
      <w:r w:rsidR="006064A9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итоговой аттестации выпускников </w:t>
      </w:r>
      <w:r w:rsidR="006C5BAB" w:rsidRPr="00F326C5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Б</w:t>
      </w:r>
      <w:r w:rsidR="002C6416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6C5BAB" w:rsidRPr="00F326C5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ОУ ОО «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F326C5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»</w:t>
      </w:r>
      <w:r w:rsidR="009C5ECC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. </w:t>
      </w:r>
    </w:p>
    <w:p w:rsidR="00FF16E2" w:rsidRPr="00FF16E2" w:rsidRDefault="00F326C5" w:rsidP="00981AB5">
      <w:pPr>
        <w:widowControl w:val="0"/>
        <w:tabs>
          <w:tab w:val="left" w:pos="1326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1.1.</w:t>
      </w: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2.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Подбор</w:t>
      </w:r>
      <w:proofErr w:type="gramEnd"/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кандидатуры председател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я комиссии и согласование ее с Д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епартаментом образов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>ания</w:t>
      </w:r>
      <w:r w:rsidR="008F124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C5BAB">
        <w:rPr>
          <w:rFonts w:ascii="Times New Roman" w:eastAsia="Times New Roman" w:hAnsi="Times New Roman" w:cs="Times New Roman"/>
          <w:spacing w:val="2"/>
          <w:sz w:val="28"/>
          <w:szCs w:val="28"/>
        </w:rPr>
        <w:t>Орлов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ской области.</w:t>
      </w:r>
    </w:p>
    <w:p w:rsidR="00FF16E2" w:rsidRPr="00F326C5" w:rsidRDefault="00981AB5" w:rsidP="00981AB5">
      <w:pPr>
        <w:pStyle w:val="a3"/>
        <w:widowControl w:val="0"/>
        <w:tabs>
          <w:tab w:val="left" w:pos="1282"/>
        </w:tabs>
        <w:spacing w:after="0"/>
        <w:ind w:left="0"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1.1.3.</w:t>
      </w:r>
      <w:r w:rsidR="00FF16E2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Утверждение состава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16E2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аттестационной комиссии приказом директор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 </w:t>
      </w:r>
      <w:r w:rsidR="006C5BAB" w:rsidRPr="00F326C5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Б</w:t>
      </w:r>
      <w:r w:rsidR="002C6416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6C5BAB" w:rsidRPr="00F326C5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ОУ ОО «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F326C5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» </w:t>
      </w:r>
      <w:r w:rsidR="00FD22A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срок до 15 ма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>я текущего</w:t>
      </w:r>
      <w:r w:rsidR="00FF16E2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года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FF16E2" w:rsidRPr="00FF16E2" w:rsidRDefault="00FF16E2" w:rsidP="00981AB5">
      <w:pPr>
        <w:widowControl w:val="0"/>
        <w:spacing w:after="0"/>
        <w:ind w:left="20" w:firstLine="560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1.2. Основные функции </w:t>
      </w:r>
      <w:r w:rsidR="007D6589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государственной </w:t>
      </w:r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аттестационной комиссии</w:t>
      </w:r>
    </w:p>
    <w:p w:rsidR="006C5BAB" w:rsidRPr="006C5BAB" w:rsidRDefault="00F326C5" w:rsidP="00981AB5">
      <w:pPr>
        <w:widowControl w:val="0"/>
        <w:tabs>
          <w:tab w:val="left" w:pos="1378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6C5B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Основные функции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6C5B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16E2" w:rsidRPr="006C5BAB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аттестационной комиссии</w:t>
      </w:r>
      <w:r w:rsidR="003C76A0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FF16E2" w:rsidRPr="006C5BAB" w:rsidRDefault="00F326C5" w:rsidP="00981AB5">
      <w:pPr>
        <w:widowControl w:val="0"/>
        <w:tabs>
          <w:tab w:val="left" w:pos="1378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6C5B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комплексная оценка уровня подготовки выпускников и его соответствие требованиям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Федерального г</w:t>
      </w:r>
      <w:r w:rsidR="00FF16E2" w:rsidRPr="006C5B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осударственного образовательного стандарта по профессии </w:t>
      </w:r>
      <w:r w:rsidR="00FF16E2" w:rsidRPr="00EB7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4A0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="00FF16E2" w:rsidRPr="00EB7D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FF16E2" w:rsidRPr="00EB7D2C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FF16E2" w:rsidRPr="008F124F" w:rsidRDefault="00F326C5" w:rsidP="00981AB5">
      <w:pPr>
        <w:widowControl w:val="0"/>
        <w:tabs>
          <w:tab w:val="left" w:pos="778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принятие решения о присвоении уровня квалификации по результатам 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государственной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итоговой аттестации и выдаче выпускнику соответствующего документа о получении образования;</w:t>
      </w:r>
      <w:r w:rsidR="004A03D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16E2" w:rsidRPr="008F124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подготовка рекомендаций по совершенствованию качества профессионального обучения обучающихся по профессии </w:t>
      </w:r>
      <w:r w:rsidR="00FF16E2" w:rsidRPr="008F12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4A03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="00FF16E2" w:rsidRPr="008F124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="00FF16E2" w:rsidRPr="008F124F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FF16E2" w:rsidRPr="00F326C5" w:rsidRDefault="00FF16E2" w:rsidP="000608BE">
      <w:pPr>
        <w:pStyle w:val="a3"/>
        <w:widowControl w:val="0"/>
        <w:numPr>
          <w:ilvl w:val="2"/>
          <w:numId w:val="19"/>
        </w:numPr>
        <w:tabs>
          <w:tab w:val="left" w:pos="1297"/>
        </w:tabs>
        <w:spacing w:after="0"/>
        <w:ind w:left="-142" w:right="40" w:firstLine="142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Председатель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аттестационной комиссии организует и контролирует деятельность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аттестационной комиссии, обеспечивает единство требований, предъявляемых к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выпускникам.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FF16E2" w:rsidRPr="00FF16E2" w:rsidRDefault="00FF16E2" w:rsidP="00981AB5">
      <w:pPr>
        <w:widowControl w:val="0"/>
        <w:numPr>
          <w:ilvl w:val="0"/>
          <w:numId w:val="10"/>
        </w:numPr>
        <w:tabs>
          <w:tab w:val="left" w:pos="1076"/>
        </w:tabs>
        <w:spacing w:after="0"/>
        <w:ind w:left="20" w:right="40" w:firstLine="560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bookmarkStart w:id="2" w:name="bookmark4"/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Организация работы </w:t>
      </w:r>
      <w:r w:rsidR="006064A9" w:rsidRPr="006064A9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государственной</w:t>
      </w:r>
      <w:r w:rsidR="006064A9"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аттестационной комиссии во время проведения </w:t>
      </w:r>
      <w:bookmarkEnd w:id="2"/>
      <w:r w:rsidR="00B12927">
        <w:rPr>
          <w:rFonts w:ascii="Times New Roman" w:hAnsi="Times New Roman" w:cs="Times New Roman"/>
          <w:b/>
          <w:sz w:val="28"/>
          <w:szCs w:val="28"/>
        </w:rPr>
        <w:t>государственной</w:t>
      </w:r>
      <w:r w:rsidR="00B12927"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итоговой аттестации</w:t>
      </w:r>
    </w:p>
    <w:p w:rsidR="00FF16E2" w:rsidRPr="00FF16E2" w:rsidRDefault="00F326C5" w:rsidP="00981AB5">
      <w:pPr>
        <w:widowControl w:val="0"/>
        <w:tabs>
          <w:tab w:val="left" w:pos="1446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1.3.1.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Перечень необходимых документов для </w:t>
      </w:r>
      <w:r w:rsidR="00FF16E2" w:rsidRPr="00B12927">
        <w:rPr>
          <w:rFonts w:ascii="Times New Roman" w:eastAsia="Times New Roman" w:hAnsi="Times New Roman" w:cs="Times New Roman"/>
          <w:spacing w:val="2"/>
          <w:sz w:val="28"/>
          <w:szCs w:val="28"/>
        </w:rPr>
        <w:t>проведения</w:t>
      </w:r>
      <w:r w:rsidR="00B12927" w:rsidRPr="00B12927">
        <w:rPr>
          <w:rFonts w:ascii="Times New Roman" w:hAnsi="Times New Roman" w:cs="Times New Roman"/>
          <w:sz w:val="28"/>
          <w:szCs w:val="28"/>
        </w:rPr>
        <w:t xml:space="preserve"> государственной</w:t>
      </w:r>
      <w:r w:rsidR="00B12927" w:rsidRPr="00B12927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итоговой аттестации</w:t>
      </w:r>
      <w:r w:rsidR="00B12927" w:rsidRPr="00B12927">
        <w:rPr>
          <w:rFonts w:ascii="Times New Roman" w:eastAsia="Times New Roman" w:hAnsi="Times New Roman" w:cs="Times New Roman"/>
          <w:spacing w:val="2"/>
          <w:sz w:val="28"/>
          <w:szCs w:val="28"/>
        </w:rPr>
        <w:t>:</w:t>
      </w:r>
    </w:p>
    <w:p w:rsidR="00FF16E2" w:rsidRPr="00FF16E2" w:rsidRDefault="00F326C5" w:rsidP="00981AB5">
      <w:pPr>
        <w:widowControl w:val="0"/>
        <w:tabs>
          <w:tab w:val="left" w:pos="850"/>
        </w:tabs>
        <w:spacing w:after="0"/>
        <w:ind w:right="40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приказ директора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Б</w:t>
      </w:r>
      <w:r w:rsidR="002C6416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ОУ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ОО 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«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»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 создании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аттестационной комиссии для проведения</w:t>
      </w:r>
      <w:r w:rsidR="006064A9" w:rsidRPr="006064A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итоговой </w:t>
      </w:r>
      <w:r w:rsidR="00FF16E2" w:rsidRPr="00FF16E2"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  <w:shd w:val="clear" w:color="auto" w:fill="FFFFFF"/>
        </w:rPr>
        <w:t>аттестации выпускников;</w:t>
      </w:r>
    </w:p>
    <w:p w:rsidR="00FF16E2" w:rsidRPr="00FF16E2" w:rsidRDefault="00F326C5" w:rsidP="00981AB5">
      <w:pPr>
        <w:widowControl w:val="0"/>
        <w:tabs>
          <w:tab w:val="left" w:pos="880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приказ директора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Б</w:t>
      </w:r>
      <w:r w:rsidR="002C6416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ОУ </w:t>
      </w:r>
      <w:r w:rsidR="006C5BAB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ОО 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«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FF16E2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»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 допуск</w:t>
      </w:r>
      <w:r w:rsidR="00B24C9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е обучающихся учебных групп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к</w:t>
      </w:r>
      <w:r w:rsidR="006064A9" w:rsidRPr="006064A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итоговой аттестации;</w:t>
      </w:r>
    </w:p>
    <w:p w:rsidR="00FF16E2" w:rsidRPr="00FF16E2" w:rsidRDefault="00F326C5" w:rsidP="00981AB5">
      <w:pPr>
        <w:widowControl w:val="0"/>
        <w:tabs>
          <w:tab w:val="left" w:pos="760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приказ об организации выполнения письменных экзаменационных работ о</w:t>
      </w:r>
      <w:r w:rsidR="00B24C97">
        <w:rPr>
          <w:rFonts w:ascii="Times New Roman" w:eastAsia="Times New Roman" w:hAnsi="Times New Roman" w:cs="Times New Roman"/>
          <w:spacing w:val="2"/>
          <w:sz w:val="28"/>
          <w:szCs w:val="28"/>
        </w:rPr>
        <w:t>бучающимися выпускной группы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FF16E2" w:rsidRPr="00FF16E2" w:rsidRDefault="00F326C5" w:rsidP="00981AB5">
      <w:pPr>
        <w:widowControl w:val="0"/>
        <w:tabs>
          <w:tab w:val="left" w:pos="866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приказ о закреплении тем письменных экзаменационных работ за обучающимися </w:t>
      </w:r>
      <w:r w:rsidR="001E51C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выпускной 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>группы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FF16E2" w:rsidRPr="00FF16E2" w:rsidRDefault="00F326C5" w:rsidP="00981AB5">
      <w:pPr>
        <w:widowControl w:val="0"/>
        <w:tabs>
          <w:tab w:val="left" w:pos="758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график проведения защиты письменных экзаменационных работ;</w:t>
      </w:r>
    </w:p>
    <w:p w:rsidR="00FF16E2" w:rsidRPr="00FF16E2" w:rsidRDefault="00F326C5" w:rsidP="00981AB5">
      <w:pPr>
        <w:widowControl w:val="0"/>
        <w:tabs>
          <w:tab w:val="left" w:pos="779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журналы теоретического и производственного обучения за весь период обучения;</w:t>
      </w:r>
    </w:p>
    <w:p w:rsidR="00FF16E2" w:rsidRPr="00FF16E2" w:rsidRDefault="00F326C5" w:rsidP="00981AB5">
      <w:pPr>
        <w:widowControl w:val="0"/>
        <w:tabs>
          <w:tab w:val="left" w:pos="758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сводная ведомость успеваем</w:t>
      </w:r>
      <w:r w:rsidR="005104E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ости 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обучающихся </w:t>
      </w:r>
      <w:r w:rsidR="001E51C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выпускной </w:t>
      </w:r>
      <w:r w:rsidR="0032398F">
        <w:rPr>
          <w:rFonts w:ascii="Times New Roman" w:eastAsia="Times New Roman" w:hAnsi="Times New Roman" w:cs="Times New Roman"/>
          <w:spacing w:val="2"/>
          <w:sz w:val="28"/>
          <w:szCs w:val="28"/>
        </w:rPr>
        <w:t>группы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FF16E2" w:rsidRPr="00FF16E2" w:rsidRDefault="00F326C5" w:rsidP="00981AB5">
      <w:pPr>
        <w:widowControl w:val="0"/>
        <w:tabs>
          <w:tab w:val="left" w:pos="779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производственные характеристики, дневники учета выполнения учебно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  <w:t>производственных работ, наряды на выполнение выпускных практических квалификационных работ, перечень выпускных практических квалификационных работ, протокол п</w:t>
      </w:r>
      <w:r w:rsidR="006C5BA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роведения работ в учебной </w:t>
      </w:r>
      <w:r w:rsidR="001E51C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выпускной </w:t>
      </w:r>
      <w:r w:rsidR="006C5BAB">
        <w:rPr>
          <w:rFonts w:ascii="Times New Roman" w:eastAsia="Times New Roman" w:hAnsi="Times New Roman" w:cs="Times New Roman"/>
          <w:spacing w:val="2"/>
          <w:sz w:val="28"/>
          <w:szCs w:val="28"/>
        </w:rPr>
        <w:t>группе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FF16E2" w:rsidRPr="00FF16E2" w:rsidRDefault="00F326C5" w:rsidP="00981AB5">
      <w:pPr>
        <w:widowControl w:val="0"/>
        <w:tabs>
          <w:tab w:val="left" w:pos="758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-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протокол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итоговой аттестации.</w:t>
      </w:r>
    </w:p>
    <w:p w:rsidR="00FF16E2" w:rsidRPr="00FF16E2" w:rsidRDefault="00FF16E2" w:rsidP="00981AB5">
      <w:pPr>
        <w:widowControl w:val="0"/>
        <w:spacing w:after="0"/>
        <w:ind w:left="40" w:right="40" w:firstLine="560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1.4. Подготовка отчёта</w:t>
      </w:r>
      <w:r w:rsidR="006064A9" w:rsidRPr="006064A9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государственной</w:t>
      </w:r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аттестационной комиссии после окончания </w:t>
      </w:r>
      <w:r w:rsidR="001E51C0">
        <w:rPr>
          <w:rFonts w:ascii="Times New Roman" w:hAnsi="Times New Roman" w:cs="Times New Roman"/>
          <w:b/>
          <w:sz w:val="28"/>
          <w:szCs w:val="28"/>
        </w:rPr>
        <w:t>государственной</w:t>
      </w:r>
      <w:r w:rsidR="001E51C0"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Pr="00FF16E2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итоговой аттестации</w:t>
      </w:r>
    </w:p>
    <w:p w:rsidR="00FF16E2" w:rsidRPr="00F326C5" w:rsidRDefault="00FF16E2" w:rsidP="000D328D">
      <w:pPr>
        <w:pStyle w:val="a3"/>
        <w:widowControl w:val="0"/>
        <w:numPr>
          <w:ilvl w:val="2"/>
          <w:numId w:val="20"/>
        </w:numPr>
        <w:tabs>
          <w:tab w:val="left" w:pos="1360"/>
        </w:tabs>
        <w:spacing w:after="0"/>
        <w:ind w:left="0" w:right="40" w:firstLine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После окончания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>итоговой атте</w:t>
      </w:r>
      <w:r w:rsid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стации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государственной </w:t>
      </w:r>
      <w:r w:rsid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аттестационной комиссией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готовится отчет, в котором дается анализ результатов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итоговой аттестации выпускников, характеристика общего уровня и качества профессиональной подготовки выпускников, количество дипломов с отличием, указывается степень </w:t>
      </w:r>
      <w:proofErr w:type="spellStart"/>
      <w:r w:rsidR="005104E7">
        <w:rPr>
          <w:rFonts w:ascii="Times New Roman" w:eastAsia="Times New Roman" w:hAnsi="Times New Roman" w:cs="Times New Roman"/>
          <w:spacing w:val="2"/>
          <w:sz w:val="28"/>
          <w:szCs w:val="28"/>
        </w:rPr>
        <w:t>с</w:t>
      </w:r>
      <w:r w:rsidR="00B24C97">
        <w:rPr>
          <w:rFonts w:ascii="Times New Roman" w:eastAsia="Times New Roman" w:hAnsi="Times New Roman" w:cs="Times New Roman"/>
          <w:spacing w:val="2"/>
          <w:sz w:val="28"/>
          <w:szCs w:val="28"/>
        </w:rPr>
        <w:t>форм</w:t>
      </w:r>
      <w:r w:rsidR="006C5BAB"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>ированности</w:t>
      </w:r>
      <w:proofErr w:type="spellEnd"/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развития ключевых и профессиональных компетенций, личностных и профессионально важных качеств выпускников и выполнения потребностей рынка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326C5">
        <w:rPr>
          <w:rFonts w:ascii="Times New Roman" w:eastAsia="Times New Roman" w:hAnsi="Times New Roman" w:cs="Times New Roman"/>
          <w:spacing w:val="2"/>
          <w:sz w:val="28"/>
          <w:szCs w:val="28"/>
        </w:rPr>
        <w:t>труда, требований работодателей. Указываются имевшие место быть недостатки в подготовке выпускников, предложения о внесении изменений в учебные планы и программы, учебные материалы и технологии обучения и совершенствованию качества подготовки выпускников.</w:t>
      </w:r>
    </w:p>
    <w:p w:rsidR="00FF16E2" w:rsidRPr="00722349" w:rsidRDefault="00FF16E2" w:rsidP="000D328D">
      <w:pPr>
        <w:pStyle w:val="a3"/>
        <w:widowControl w:val="0"/>
        <w:numPr>
          <w:ilvl w:val="2"/>
          <w:numId w:val="20"/>
        </w:numPr>
        <w:tabs>
          <w:tab w:val="left" w:pos="1494"/>
        </w:tabs>
        <w:spacing w:after="0"/>
        <w:ind w:left="0" w:right="40" w:firstLine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Отчет о работе </w:t>
      </w:r>
      <w:r w:rsidR="006064A9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6064A9"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аттестационной комисси</w:t>
      </w:r>
      <w:r w:rsidR="003502D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и обсуждается на педагогическом </w:t>
      </w:r>
      <w:r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>совете</w:t>
      </w:r>
      <w:r w:rsidR="003502D0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 Б</w:t>
      </w:r>
      <w:r w:rsidR="002C6416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3502D0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 xml:space="preserve">ОУ ОО </w:t>
      </w:r>
      <w:r w:rsidR="006C5BAB" w:rsidRPr="00722349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«</w:t>
      </w:r>
      <w:r w:rsidR="003502D0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722349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»</w:t>
      </w:r>
      <w:r w:rsidR="003502D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, срок </w:t>
      </w:r>
      <w:r w:rsidR="004B6564">
        <w:rPr>
          <w:rFonts w:ascii="Times New Roman" w:eastAsia="Times New Roman" w:hAnsi="Times New Roman" w:cs="Times New Roman"/>
          <w:spacing w:val="2"/>
          <w:sz w:val="28"/>
          <w:szCs w:val="28"/>
        </w:rPr>
        <w:t>–</w:t>
      </w:r>
      <w:r w:rsidR="003502D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B6564" w:rsidRPr="00E6079A">
        <w:rPr>
          <w:rFonts w:ascii="Times New Roman" w:eastAsia="Times New Roman" w:hAnsi="Times New Roman" w:cs="Times New Roman"/>
          <w:spacing w:val="2"/>
          <w:sz w:val="28"/>
          <w:szCs w:val="28"/>
        </w:rPr>
        <w:t>июнь</w:t>
      </w:r>
      <w:r w:rsidR="004B656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3502D0">
        <w:rPr>
          <w:rFonts w:ascii="Times New Roman" w:eastAsia="Times New Roman" w:hAnsi="Times New Roman" w:cs="Times New Roman"/>
          <w:spacing w:val="2"/>
          <w:sz w:val="28"/>
          <w:szCs w:val="28"/>
        </w:rPr>
        <w:t>текущего</w:t>
      </w:r>
      <w:r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года.</w:t>
      </w:r>
    </w:p>
    <w:p w:rsidR="00FF16E2" w:rsidRPr="00722349" w:rsidRDefault="00FF16E2" w:rsidP="000D328D">
      <w:pPr>
        <w:pStyle w:val="a3"/>
        <w:numPr>
          <w:ilvl w:val="0"/>
          <w:numId w:val="13"/>
        </w:numPr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349">
        <w:rPr>
          <w:rFonts w:ascii="Times New Roman" w:hAnsi="Times New Roman" w:cs="Times New Roman"/>
          <w:b/>
          <w:sz w:val="28"/>
          <w:szCs w:val="28"/>
        </w:rPr>
        <w:t xml:space="preserve">Содержание, условия подготовки и процедура проведения </w:t>
      </w:r>
      <w:r w:rsidR="001E51C0">
        <w:rPr>
          <w:rFonts w:ascii="Times New Roman" w:hAnsi="Times New Roman" w:cs="Times New Roman"/>
          <w:b/>
          <w:sz w:val="28"/>
          <w:szCs w:val="28"/>
        </w:rPr>
        <w:t xml:space="preserve">государственной </w:t>
      </w:r>
      <w:r w:rsidRPr="00722349">
        <w:rPr>
          <w:rFonts w:ascii="Times New Roman" w:hAnsi="Times New Roman" w:cs="Times New Roman"/>
          <w:b/>
          <w:sz w:val="28"/>
          <w:szCs w:val="28"/>
        </w:rPr>
        <w:t>итоговой аттестации</w:t>
      </w:r>
      <w:r w:rsidR="00722349" w:rsidRPr="00722349">
        <w:rPr>
          <w:rFonts w:ascii="Times New Roman" w:hAnsi="Times New Roman" w:cs="Times New Roman"/>
          <w:b/>
          <w:sz w:val="28"/>
          <w:szCs w:val="28"/>
        </w:rPr>
        <w:t>.</w:t>
      </w:r>
    </w:p>
    <w:p w:rsidR="00B24C97" w:rsidRPr="00B24C97" w:rsidRDefault="00EB7D2C" w:rsidP="000D328D">
      <w:pPr>
        <w:pStyle w:val="a3"/>
        <w:widowControl w:val="0"/>
        <w:tabs>
          <w:tab w:val="left" w:pos="1096"/>
        </w:tabs>
        <w:spacing w:after="0"/>
        <w:ind w:left="0"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2.1</w:t>
      </w:r>
      <w:r w:rsidR="00722349" w:rsidRPr="00B24C9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. </w:t>
      </w:r>
      <w:r w:rsidR="00FF16E2" w:rsidRPr="00B24C9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Вид </w:t>
      </w:r>
      <w:r w:rsidR="003F293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государственной </w:t>
      </w:r>
      <w:r w:rsidR="00FF16E2" w:rsidRPr="00B24C9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итоговой аттестации: </w:t>
      </w:r>
      <w:r w:rsidR="00B24C97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защита письменной экзаменационной работы.</w:t>
      </w:r>
    </w:p>
    <w:p w:rsidR="00E50CDD" w:rsidRDefault="00FF16E2" w:rsidP="000D328D">
      <w:pPr>
        <w:pStyle w:val="a3"/>
        <w:widowControl w:val="0"/>
        <w:tabs>
          <w:tab w:val="left" w:pos="1096"/>
        </w:tabs>
        <w:spacing w:after="0"/>
        <w:ind w:left="0"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B24C9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Цель: выявление соответствия уровня усвоения выпускником материала, предусмотренного учебной программой по предмету в рамках основной образовательной программы по профессии </w:t>
      </w:r>
      <w:r w:rsidRPr="00B24C9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5104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Pr="00B24C9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B24C9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:rsidR="00FF16E2" w:rsidRPr="00E50CDD" w:rsidRDefault="00FF16E2" w:rsidP="000D328D">
      <w:pPr>
        <w:widowControl w:val="0"/>
        <w:tabs>
          <w:tab w:val="left" w:pos="1096"/>
        </w:tabs>
        <w:spacing w:after="0"/>
        <w:ind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E50CDD">
        <w:rPr>
          <w:rFonts w:ascii="Times New Roman" w:eastAsia="Times New Roman" w:hAnsi="Times New Roman" w:cs="Times New Roman"/>
          <w:spacing w:val="2"/>
          <w:sz w:val="28"/>
          <w:szCs w:val="28"/>
        </w:rPr>
        <w:t>Сро</w:t>
      </w:r>
      <w:r w:rsidR="00722349" w:rsidRPr="00E50CD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 проведения - конец </w:t>
      </w:r>
      <w:r w:rsidR="004B6564" w:rsidRPr="00E6079A">
        <w:rPr>
          <w:rFonts w:ascii="Times New Roman" w:eastAsia="Times New Roman" w:hAnsi="Times New Roman" w:cs="Times New Roman"/>
          <w:spacing w:val="2"/>
          <w:sz w:val="28"/>
          <w:szCs w:val="28"/>
        </w:rPr>
        <w:t>июня</w:t>
      </w:r>
      <w:r w:rsidR="004B656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722349" w:rsidRPr="00E50CDD">
        <w:rPr>
          <w:rFonts w:ascii="Times New Roman" w:eastAsia="Times New Roman" w:hAnsi="Times New Roman" w:cs="Times New Roman"/>
          <w:spacing w:val="2"/>
          <w:sz w:val="28"/>
          <w:szCs w:val="28"/>
        </w:rPr>
        <w:t>201</w:t>
      </w:r>
      <w:r w:rsidR="004B6564">
        <w:rPr>
          <w:rFonts w:ascii="Times New Roman" w:eastAsia="Times New Roman" w:hAnsi="Times New Roman" w:cs="Times New Roman"/>
          <w:spacing w:val="2"/>
          <w:sz w:val="28"/>
          <w:szCs w:val="28"/>
        </w:rPr>
        <w:t>8</w:t>
      </w:r>
      <w:r w:rsidRPr="00E50CD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года, согласно графика</w:t>
      </w:r>
      <w:r w:rsidR="00F37CF2" w:rsidRPr="00F37CF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37CF2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Pr="00E50CD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итоговой аттестации.</w:t>
      </w:r>
      <w:r w:rsidR="005104E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FF16E2" w:rsidRPr="002756BF" w:rsidRDefault="00FF16E2" w:rsidP="002756BF">
      <w:pPr>
        <w:widowControl w:val="0"/>
        <w:tabs>
          <w:tab w:val="left" w:pos="993"/>
          <w:tab w:val="left" w:pos="1398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Сроки проведения </w:t>
      </w:r>
      <w:r w:rsidR="00F37CF2"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государственной </w:t>
      </w:r>
      <w:r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>итоговой аттестации доводятся до сведения обучающихся не позднее, чем за две недели до начала работы</w:t>
      </w:r>
      <w:r w:rsidR="00F37CF2"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государственной</w:t>
      </w:r>
      <w:r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аттестационной комиссии.</w:t>
      </w:r>
    </w:p>
    <w:p w:rsidR="00FF16E2" w:rsidRPr="00FF16E2" w:rsidRDefault="00FF16E2" w:rsidP="002756BF">
      <w:pPr>
        <w:widowControl w:val="0"/>
        <w:tabs>
          <w:tab w:val="left" w:pos="993"/>
          <w:tab w:val="left" w:pos="1427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Тематика письменных экзаменационных работ</w:t>
      </w:r>
      <w:r w:rsidR="00E6079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разрабатывается преподавателям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proofErr w:type="spellStart"/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спецдисциплин</w:t>
      </w:r>
      <w:proofErr w:type="spellEnd"/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, совместно с мастерами производственного обучения, рассматривается методической комиссией и утверждае</w:t>
      </w:r>
      <w:r w:rsidR="0067616A">
        <w:rPr>
          <w:rFonts w:ascii="Times New Roman" w:eastAsia="Times New Roman" w:hAnsi="Times New Roman" w:cs="Times New Roman"/>
          <w:spacing w:val="2"/>
          <w:sz w:val="28"/>
          <w:szCs w:val="28"/>
        </w:rPr>
        <w:t>тся</w:t>
      </w:r>
      <w:r w:rsidR="007D658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приказом директора техникума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FF16E2" w:rsidRPr="002756BF" w:rsidRDefault="00FF16E2" w:rsidP="002756BF">
      <w:pPr>
        <w:widowControl w:val="0"/>
        <w:tabs>
          <w:tab w:val="left" w:pos="993"/>
          <w:tab w:val="left" w:pos="1547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>Закрепление тем письменных экзаменационных работ за обучающимися с указанием руководителя и сроков выполнения оформляется приказом директора</w:t>
      </w:r>
      <w:r w:rsidR="005104E7"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6C5BAB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Б</w:t>
      </w:r>
      <w:r w:rsidR="002C6416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6C5BAB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ОУ ОО «</w:t>
      </w:r>
      <w:r w:rsidR="003F2938"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»</w:t>
      </w:r>
      <w:r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. Руководителем письменной экзаменационной работы может быть только работник </w:t>
      </w:r>
      <w:r w:rsidR="003F2938"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Малоархангельского филиала </w:t>
      </w:r>
      <w:r w:rsidR="006C5BAB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Б</w:t>
      </w:r>
      <w:r w:rsidR="002C6416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П</w:t>
      </w:r>
      <w:r w:rsidR="006C5BAB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ОУ ОО «</w:t>
      </w:r>
      <w:r w:rsidR="003F2938"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>Глазуновский сельскохозяйственный техникум</w:t>
      </w:r>
      <w:r w:rsidR="006C5BAB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»</w:t>
      </w:r>
      <w:r w:rsidR="001C1E2B" w:rsidRPr="002756BF">
        <w:rPr>
          <w:rFonts w:ascii="Times New Roman" w:eastAsia="Times New Roman" w:hAnsi="Times New Roman" w:cs="Times New Roman"/>
          <w:bCs/>
          <w:spacing w:val="3"/>
          <w:sz w:val="28"/>
          <w:szCs w:val="28"/>
        </w:rPr>
        <w:t>.</w:t>
      </w:r>
    </w:p>
    <w:p w:rsidR="00FF16E2" w:rsidRPr="002756BF" w:rsidRDefault="002756BF" w:rsidP="002756BF">
      <w:pPr>
        <w:pStyle w:val="a3"/>
        <w:widowControl w:val="0"/>
        <w:numPr>
          <w:ilvl w:val="1"/>
          <w:numId w:val="29"/>
        </w:numPr>
        <w:tabs>
          <w:tab w:val="left" w:pos="993"/>
          <w:tab w:val="left" w:pos="1446"/>
        </w:tabs>
        <w:spacing w:after="0"/>
        <w:ind w:right="40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. </w:t>
      </w:r>
      <w:r w:rsidR="00FF16E2" w:rsidRPr="002756B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Тематика письменных экзаменационных работ по профессии</w:t>
      </w:r>
      <w:r w:rsidR="000608BE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="000608B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08.01.07</w:t>
      </w:r>
      <w:r w:rsidR="000608BE" w:rsidRPr="002756B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D55566" w:rsidRPr="002756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="00FF16E2" w:rsidRPr="002756B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:</w:t>
      </w:r>
    </w:p>
    <w:p w:rsidR="005104E7" w:rsidRPr="005104E7" w:rsidRDefault="005104E7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 решётка на окно.</w:t>
      </w:r>
    </w:p>
    <w:p w:rsidR="005104E7" w:rsidRDefault="005104E7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шашлычница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104E7" w:rsidRDefault="005104E7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>подставка для цветов</w:t>
      </w:r>
      <w:r w:rsidR="00FE621E">
        <w:rPr>
          <w:rFonts w:ascii="Times New Roman" w:eastAsia="Calibri" w:hAnsi="Times New Roman" w:cs="Times New Roman"/>
          <w:sz w:val="28"/>
          <w:szCs w:val="28"/>
        </w:rPr>
        <w:t xml:space="preserve"> настенная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621E" w:rsidRDefault="00FE621E" w:rsidP="00FE621E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>подставка для цветов напольная.</w:t>
      </w:r>
    </w:p>
    <w:p w:rsidR="00FE621E" w:rsidRDefault="00FE621E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грильница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FE621E" w:rsidRDefault="00FE621E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садовая скамейка.</w:t>
      </w:r>
    </w:p>
    <w:p w:rsidR="005104E7" w:rsidRDefault="005104E7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каркас стула.</w:t>
      </w:r>
    </w:p>
    <w:p w:rsidR="005104E7" w:rsidRDefault="005104E7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переносная вешалка.</w:t>
      </w:r>
    </w:p>
    <w:p w:rsidR="00FE621E" w:rsidRDefault="00FE621E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настенная вешалка.</w:t>
      </w:r>
    </w:p>
    <w:p w:rsidR="003F2938" w:rsidRDefault="003F2938" w:rsidP="003F2938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Технология </w:t>
      </w:r>
      <w:r w:rsidRPr="005104E7">
        <w:rPr>
          <w:rFonts w:ascii="Times New Roman" w:eastAsia="Calibri" w:hAnsi="Times New Roman" w:cs="Times New Roman"/>
          <w:sz w:val="28"/>
          <w:szCs w:val="28"/>
        </w:rPr>
        <w:t>изготовления сварочной конструкции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урна для мусора.</w:t>
      </w:r>
    </w:p>
    <w:p w:rsidR="00FE621E" w:rsidRDefault="00FE621E" w:rsidP="003F2938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lastRenderedPageBreak/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урна с опрокидывающимся баком.</w:t>
      </w:r>
    </w:p>
    <w:p w:rsidR="00FE621E" w:rsidRDefault="00FE621E" w:rsidP="003F2938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мини коптильня вертикальная.</w:t>
      </w:r>
    </w:p>
    <w:p w:rsidR="00FE621E" w:rsidRPr="003F2938" w:rsidRDefault="00FE621E" w:rsidP="003F2938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 w:rsidR="00AA46D6" w:rsidRPr="00AA46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A46D6">
        <w:rPr>
          <w:rFonts w:ascii="Times New Roman" w:eastAsia="Calibri" w:hAnsi="Times New Roman" w:cs="Times New Roman"/>
          <w:sz w:val="28"/>
          <w:szCs w:val="28"/>
        </w:rPr>
        <w:t>стремянка на 7 ступеней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5104E7" w:rsidRDefault="005104E7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вертикальных ограничений стен</w:t>
      </w:r>
      <w:r w:rsidR="00E24409">
        <w:rPr>
          <w:rFonts w:ascii="Times New Roman" w:eastAsia="Calibri" w:hAnsi="Times New Roman" w:cs="Times New Roman"/>
          <w:sz w:val="28"/>
          <w:szCs w:val="28"/>
        </w:rPr>
        <w:t xml:space="preserve"> по многорядной системе перевязки толщиной в 2 кирпича.</w:t>
      </w:r>
    </w:p>
    <w:p w:rsidR="00763A48" w:rsidRDefault="00763A48" w:rsidP="00763A48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вертикальных ограничений стен по однорядной системе перевязки толщиной в 1,5 кирпича.</w:t>
      </w:r>
    </w:p>
    <w:p w:rsidR="00E24409" w:rsidRDefault="00763A48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примыкания стен по многорядной системе перевязки толщиной 2 х 1,5 кирпича</w:t>
      </w:r>
      <w:r w:rsidR="00E2440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9535F4" w:rsidRPr="009535F4" w:rsidRDefault="00E24409" w:rsidP="00D04FBA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35F4">
        <w:rPr>
          <w:rFonts w:ascii="Times New Roman" w:eastAsia="Calibri" w:hAnsi="Times New Roman" w:cs="Times New Roman"/>
          <w:sz w:val="28"/>
          <w:szCs w:val="28"/>
        </w:rPr>
        <w:t>Технология кладки угла по многорядной системе перевязки толщиной 2,5 кирпича.</w:t>
      </w:r>
      <w:r w:rsidR="009535F4" w:rsidRPr="009535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535F4" w:rsidRPr="009535F4" w:rsidRDefault="009535F4" w:rsidP="009535F4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угла по многорядной системе перевязки толщиной 1,5 кирпича.</w:t>
      </w:r>
    </w:p>
    <w:p w:rsidR="00E24409" w:rsidRPr="009535F4" w:rsidRDefault="009535F4" w:rsidP="009535F4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угла по однорядной системе перевязки толщиной 2 кирпича.</w:t>
      </w:r>
    </w:p>
    <w:p w:rsidR="00D653E3" w:rsidRDefault="00D653E3" w:rsidP="00D653E3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Технология кладки пересечения стен по многорядной системе перевязки толщиной 1,5 х 1,5 кирпича. </w:t>
      </w:r>
    </w:p>
    <w:p w:rsidR="00E24409" w:rsidRDefault="00E24409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стены готическим рисунком.</w:t>
      </w:r>
    </w:p>
    <w:p w:rsidR="00E24409" w:rsidRDefault="00E24409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Технология кладки простенка по однорядной системе перевязки толщиной в 2 кирпича. </w:t>
      </w:r>
    </w:p>
    <w:p w:rsidR="00E24409" w:rsidRDefault="00E24409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Технология кладки столбов по трёхрядной системе перевязки толщиной 2×2,5 кирпича.</w:t>
      </w:r>
    </w:p>
    <w:p w:rsidR="009535F4" w:rsidRDefault="009535F4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клинчатой перемычки.</w:t>
      </w:r>
    </w:p>
    <w:p w:rsidR="00E24409" w:rsidRDefault="00E24409" w:rsidP="005104E7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Технология кладки дымовых и вентиляционных каналов по однорядной системе пер</w:t>
      </w:r>
      <w:r w:rsidR="00F45562">
        <w:rPr>
          <w:rFonts w:ascii="Times New Roman" w:eastAsia="Calibri" w:hAnsi="Times New Roman" w:cs="Times New Roman"/>
          <w:sz w:val="28"/>
          <w:szCs w:val="28"/>
        </w:rPr>
        <w:t>евязки толщиной в 1,5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кирпича</w:t>
      </w:r>
      <w:r w:rsidR="00F4556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35F4" w:rsidRPr="009535F4" w:rsidRDefault="009535F4" w:rsidP="009535F4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дымовых и вентиляционных каналов по многорядной системе перевязки толщиной в 1,5 кирпича.</w:t>
      </w:r>
    </w:p>
    <w:p w:rsidR="00222363" w:rsidRPr="00222363" w:rsidRDefault="00222363" w:rsidP="00222363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кладки</w:t>
      </w:r>
      <w:r w:rsidRPr="00222363">
        <w:rPr>
          <w:rFonts w:ascii="Times New Roman" w:hAnsi="Times New Roman" w:cs="Times New Roman"/>
          <w:sz w:val="28"/>
          <w:szCs w:val="28"/>
        </w:rPr>
        <w:t xml:space="preserve"> выдры.</w:t>
      </w:r>
    </w:p>
    <w:p w:rsidR="00357010" w:rsidRDefault="00222363" w:rsidP="00357010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кладки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распушки</w:t>
      </w:r>
      <w:proofErr w:type="spellEnd"/>
      <w:r w:rsidR="003570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22363" w:rsidRDefault="00222363" w:rsidP="00222363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Технология кладки поддувальной камеры с установкой колосника. </w:t>
      </w:r>
    </w:p>
    <w:p w:rsidR="00FF16E2" w:rsidRPr="00B35019" w:rsidRDefault="00D653E3" w:rsidP="00357010">
      <w:pPr>
        <w:pStyle w:val="a3"/>
        <w:numPr>
          <w:ilvl w:val="0"/>
          <w:numId w:val="25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топливника.</w:t>
      </w:r>
    </w:p>
    <w:p w:rsidR="00FF16E2" w:rsidRDefault="00FF16E2" w:rsidP="002756BF">
      <w:pPr>
        <w:widowControl w:val="0"/>
        <w:tabs>
          <w:tab w:val="left" w:pos="1306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Письменная экзаменационная работа должна иметь актуальность и практическую значимость и выполняться по возможности по предложениям предприятий и организаций - заказчиков рабочих кадров. Она должна соответствовать содержанию производственной практики, а также объему знаний, умений и навыков, предусмотренных </w:t>
      </w:r>
      <w:r w:rsidR="00F37CF2">
        <w:rPr>
          <w:rFonts w:ascii="Times New Roman" w:eastAsia="Times New Roman" w:hAnsi="Times New Roman" w:cs="Times New Roman"/>
          <w:spacing w:val="2"/>
          <w:sz w:val="28"/>
          <w:szCs w:val="28"/>
        </w:rPr>
        <w:t>Федеральным г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осударственным образовательным стандартом по профессии </w:t>
      </w:r>
      <w:r w:rsidRPr="00FF16E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</w:t>
      </w:r>
      <w:r w:rsidR="00B154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Pr="00FF16E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505DBD" w:rsidRPr="00FF16E2" w:rsidRDefault="00505DBD" w:rsidP="002756BF">
      <w:pPr>
        <w:widowControl w:val="0"/>
        <w:tabs>
          <w:tab w:val="left" w:pos="1306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FF16E2" w:rsidRPr="00FF16E2" w:rsidRDefault="00FF16E2" w:rsidP="002756BF">
      <w:pPr>
        <w:widowControl w:val="0"/>
        <w:tabs>
          <w:tab w:val="left" w:pos="1241"/>
        </w:tabs>
        <w:spacing w:after="0"/>
        <w:ind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Структура письменной экзаменационной работы:</w:t>
      </w:r>
    </w:p>
    <w:p w:rsidR="00FF16E2" w:rsidRPr="00FF16E2" w:rsidRDefault="00FF16E2" w:rsidP="00981AB5">
      <w:pPr>
        <w:widowControl w:val="0"/>
        <w:numPr>
          <w:ilvl w:val="0"/>
          <w:numId w:val="14"/>
        </w:numPr>
        <w:tabs>
          <w:tab w:val="left" w:pos="794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Титульный лист.</w:t>
      </w:r>
      <w:r w:rsidR="00B154E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</w:p>
    <w:p w:rsidR="00FF16E2" w:rsidRPr="00FF16E2" w:rsidRDefault="00FF16E2" w:rsidP="00981AB5">
      <w:pPr>
        <w:widowControl w:val="0"/>
        <w:numPr>
          <w:ilvl w:val="0"/>
          <w:numId w:val="14"/>
        </w:numPr>
        <w:tabs>
          <w:tab w:val="left" w:pos="818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Задание на выполнение письменной экзаменационной работы.</w:t>
      </w:r>
    </w:p>
    <w:p w:rsidR="00FF16E2" w:rsidRPr="00FF16E2" w:rsidRDefault="00FF16E2" w:rsidP="00981AB5">
      <w:pPr>
        <w:widowControl w:val="0"/>
        <w:numPr>
          <w:ilvl w:val="0"/>
          <w:numId w:val="14"/>
        </w:numPr>
        <w:tabs>
          <w:tab w:val="left" w:pos="818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Содержание.</w:t>
      </w:r>
    </w:p>
    <w:p w:rsidR="00FF16E2" w:rsidRPr="00FF16E2" w:rsidRDefault="00722349" w:rsidP="00981AB5">
      <w:pPr>
        <w:widowControl w:val="0"/>
        <w:numPr>
          <w:ilvl w:val="0"/>
          <w:numId w:val="14"/>
        </w:numPr>
        <w:tabs>
          <w:tab w:val="left" w:pos="814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Основная часть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FF16E2" w:rsidRPr="00FF16E2" w:rsidRDefault="00FF16E2" w:rsidP="00981AB5">
      <w:pPr>
        <w:widowControl w:val="0"/>
        <w:numPr>
          <w:ilvl w:val="0"/>
          <w:numId w:val="14"/>
        </w:numPr>
        <w:tabs>
          <w:tab w:val="left" w:pos="814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Список литературы.</w:t>
      </w:r>
    </w:p>
    <w:p w:rsidR="00FF16E2" w:rsidRPr="00FF16E2" w:rsidRDefault="00FF16E2" w:rsidP="00981AB5">
      <w:pPr>
        <w:widowControl w:val="0"/>
        <w:numPr>
          <w:ilvl w:val="0"/>
          <w:numId w:val="14"/>
        </w:numPr>
        <w:tabs>
          <w:tab w:val="left" w:pos="804"/>
        </w:tabs>
        <w:spacing w:after="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Приложения.</w:t>
      </w:r>
    </w:p>
    <w:p w:rsidR="00FF16E2" w:rsidRPr="00FF16E2" w:rsidRDefault="00FF16E2" w:rsidP="00981AB5">
      <w:pPr>
        <w:widowControl w:val="0"/>
        <w:spacing w:after="0"/>
        <w:ind w:left="20" w:right="40" w:firstLine="5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Перечень вопросов, подлежащих разработке, определяется темой конкретной письменной экзаменационной работы. </w:t>
      </w:r>
      <w:r w:rsidR="004C123A" w:rsidRPr="004C123A">
        <w:rPr>
          <w:rFonts w:ascii="Times New Roman" w:eastAsia="Times New Roman" w:hAnsi="Times New Roman" w:cs="Times New Roman"/>
          <w:spacing w:val="2"/>
          <w:sz w:val="28"/>
          <w:szCs w:val="28"/>
        </w:rPr>
        <w:t>П</w:t>
      </w:r>
      <w:r w:rsidRPr="004C123A">
        <w:rPr>
          <w:rFonts w:ascii="Times New Roman" w:eastAsia="Times New Roman" w:hAnsi="Times New Roman" w:cs="Times New Roman"/>
          <w:spacing w:val="2"/>
          <w:sz w:val="28"/>
          <w:szCs w:val="28"/>
        </w:rPr>
        <w:t>ояснительная записка должна содержать: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918"/>
        </w:tabs>
        <w:spacing w:after="0"/>
        <w:ind w:left="20" w:right="40" w:firstLine="5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описание разработанного технологического процесса выполнения практической квалификационной работы;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26"/>
        </w:tabs>
        <w:spacing w:after="0"/>
        <w:ind w:left="20" w:right="40" w:firstLine="5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краткое описание используемого оборудования, инструментов, приборов, приспособлений, видов применяемых материалов;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03"/>
        </w:tabs>
        <w:spacing w:after="0"/>
        <w:ind w:left="20" w:firstLine="5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описание параметров режимов ведения процессов;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03"/>
        </w:tabs>
        <w:spacing w:after="0"/>
        <w:ind w:left="20" w:firstLine="5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вопросы организации рабочего места и охраны труда.</w:t>
      </w:r>
    </w:p>
    <w:p w:rsidR="00FF16E2" w:rsidRPr="00FF16E2" w:rsidRDefault="00FF16E2" w:rsidP="002756BF">
      <w:pPr>
        <w:widowControl w:val="0"/>
        <w:tabs>
          <w:tab w:val="left" w:pos="851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Задание на письменную экзаменационную работу утверждае</w:t>
      </w:r>
      <w:r w:rsidR="0067616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тся </w:t>
      </w:r>
      <w:r w:rsidR="00F37CF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заведующим учебной частью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и выдается обучающемуся за 6 месяцев до начала итоговой аттестации на специальном бланке.</w:t>
      </w:r>
    </w:p>
    <w:p w:rsidR="00FF16E2" w:rsidRPr="00FF16E2" w:rsidRDefault="00FF16E2" w:rsidP="002756BF">
      <w:pPr>
        <w:widowControl w:val="0"/>
        <w:tabs>
          <w:tab w:val="left" w:pos="851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период подготовки письменных экзаменационных работ в кабинете </w:t>
      </w:r>
      <w:proofErr w:type="spellStart"/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спецдисциплин</w:t>
      </w:r>
      <w:proofErr w:type="spellEnd"/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оформляемся стенд «В помощь выпускнику».</w:t>
      </w:r>
    </w:p>
    <w:p w:rsidR="00FF16E2" w:rsidRPr="00486D50" w:rsidRDefault="004B6564" w:rsidP="002756BF">
      <w:pPr>
        <w:widowControl w:val="0"/>
        <w:tabs>
          <w:tab w:val="left" w:pos="851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</w:t>
      </w:r>
      <w:r w:rsidR="00FF16E2"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>одписанная обучающимся письменная экзаменационная работа передается ру</w:t>
      </w:r>
      <w:r w:rsidR="00945B0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ководителю работы для проверки. </w:t>
      </w:r>
      <w:r w:rsidR="00E231CE">
        <w:rPr>
          <w:rFonts w:ascii="Times New Roman" w:eastAsia="Times New Roman" w:hAnsi="Times New Roman" w:cs="Times New Roman"/>
          <w:spacing w:val="2"/>
          <w:sz w:val="28"/>
          <w:szCs w:val="28"/>
        </w:rPr>
        <w:t>Руководитель п</w:t>
      </w:r>
      <w:r w:rsidR="00FF16E2"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>ись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>менной экза</w:t>
      </w:r>
      <w:r w:rsidR="008B32E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менационной </w:t>
      </w:r>
      <w:r w:rsidR="00DD6BD5">
        <w:rPr>
          <w:rFonts w:ascii="Times New Roman" w:eastAsia="Times New Roman" w:hAnsi="Times New Roman" w:cs="Times New Roman"/>
          <w:spacing w:val="2"/>
          <w:sz w:val="28"/>
          <w:szCs w:val="28"/>
        </w:rPr>
        <w:t>работы в</w:t>
      </w:r>
      <w:r w:rsidR="008B32E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срок до </w:t>
      </w:r>
      <w:r w:rsidR="00284E66" w:rsidRPr="00284E66">
        <w:rPr>
          <w:rFonts w:ascii="Times New Roman" w:eastAsia="Times New Roman" w:hAnsi="Times New Roman" w:cs="Times New Roman"/>
          <w:spacing w:val="2"/>
          <w:sz w:val="28"/>
          <w:szCs w:val="28"/>
        </w:rPr>
        <w:t>20 ма</w:t>
      </w:r>
      <w:r w:rsidRPr="00284E66">
        <w:rPr>
          <w:rFonts w:ascii="Times New Roman" w:eastAsia="Times New Roman" w:hAnsi="Times New Roman" w:cs="Times New Roman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B3501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текущего </w:t>
      </w:r>
      <w:r w:rsidR="00DD6BD5"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>года проверяет</w:t>
      </w:r>
      <w:r w:rsidR="00B60A7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16E2" w:rsidRPr="00486D50">
        <w:rPr>
          <w:rFonts w:ascii="Times New Roman" w:eastAsia="Times New Roman" w:hAnsi="Times New Roman" w:cs="Times New Roman"/>
          <w:spacing w:val="2"/>
          <w:sz w:val="28"/>
          <w:szCs w:val="28"/>
        </w:rPr>
        <w:t>выполненные обучающи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>мися письменные экзаменационные работы</w:t>
      </w:r>
      <w:r w:rsidR="00B1292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. На проверенные письменные экзаменационной работы  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DD6BD5">
        <w:rPr>
          <w:rFonts w:ascii="Times New Roman" w:eastAsia="Times New Roman" w:hAnsi="Times New Roman" w:cs="Times New Roman"/>
          <w:spacing w:val="2"/>
          <w:sz w:val="28"/>
          <w:szCs w:val="28"/>
        </w:rPr>
        <w:t>представляется рецензия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>,</w:t>
      </w:r>
      <w:r w:rsidR="00B12927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которая должна</w:t>
      </w:r>
      <w:r w:rsidR="00FF16E2" w:rsidRP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включать: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909"/>
        </w:tabs>
        <w:spacing w:after="0"/>
        <w:ind w:left="40" w:righ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заключение о соответствии письменной экзаменационной работы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br/>
        <w:t>выданному заданию;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94"/>
        </w:tabs>
        <w:spacing w:after="0"/>
        <w:ind w:left="40" w:righ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оценку степени разработки основных 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>разделов работы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813"/>
        </w:tabs>
        <w:spacing w:after="0"/>
        <w:ind w:left="40" w:righ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оценку качества выполнения основн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ых разделов работы, графической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части;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54"/>
        </w:tabs>
        <w:spacing w:after="0"/>
        <w:ind w:lef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указание положительных сторон;</w:t>
      </w:r>
    </w:p>
    <w:p w:rsidR="00FF16E2" w:rsidRPr="00FF16E2" w:rsidRDefault="00486D50" w:rsidP="00981AB5">
      <w:pPr>
        <w:widowControl w:val="0"/>
        <w:numPr>
          <w:ilvl w:val="0"/>
          <w:numId w:val="6"/>
        </w:numPr>
        <w:tabs>
          <w:tab w:val="left" w:pos="784"/>
        </w:tabs>
        <w:spacing w:after="0"/>
        <w:ind w:left="40" w:righ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указание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на недостатки в пояснительн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ой записке, ее оформлении, если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таковые имеются;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58"/>
        </w:tabs>
        <w:spacing w:after="0"/>
        <w:ind w:lef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оценку степени самостоятельности выполнения работы </w:t>
      </w:r>
      <w:r w:rsidR="00B12927">
        <w:rPr>
          <w:rFonts w:ascii="Times New Roman" w:eastAsia="Times New Roman" w:hAnsi="Times New Roman" w:cs="Times New Roman"/>
          <w:spacing w:val="2"/>
          <w:sz w:val="28"/>
          <w:szCs w:val="28"/>
        </w:rPr>
        <w:t>об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уча</w:t>
      </w:r>
      <w:r w:rsidR="00B12927">
        <w:rPr>
          <w:rFonts w:ascii="Times New Roman" w:eastAsia="Times New Roman" w:hAnsi="Times New Roman" w:cs="Times New Roman"/>
          <w:spacing w:val="2"/>
          <w:sz w:val="28"/>
          <w:szCs w:val="28"/>
        </w:rPr>
        <w:t>ю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щимся.</w:t>
      </w:r>
    </w:p>
    <w:p w:rsidR="00FF16E2" w:rsidRPr="00FF16E2" w:rsidRDefault="00FF16E2" w:rsidP="002756BF">
      <w:pPr>
        <w:widowControl w:val="0"/>
        <w:tabs>
          <w:tab w:val="left" w:pos="1134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Полностью готовая письменная экзаменационная работа вместе с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br/>
        <w:t>рецензией сдается обучающим</w:t>
      </w:r>
      <w:r w:rsidR="00B154E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ся </w:t>
      </w:r>
      <w:r w:rsidR="00F37CF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заведующему учебной частью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для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br/>
        <w:t>окончательного контроля и подписи. Если рабо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та подписана, то она 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 xml:space="preserve">включается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в приказ о допуске к защите.</w:t>
      </w:r>
    </w:p>
    <w:p w:rsidR="00E50CDD" w:rsidRPr="002756BF" w:rsidRDefault="00E50CDD" w:rsidP="002756BF">
      <w:pPr>
        <w:pStyle w:val="a3"/>
        <w:widowControl w:val="0"/>
        <w:numPr>
          <w:ilvl w:val="1"/>
          <w:numId w:val="30"/>
        </w:numPr>
        <w:tabs>
          <w:tab w:val="left" w:pos="1115"/>
        </w:tabs>
        <w:spacing w:after="0"/>
        <w:ind w:right="20"/>
        <w:jc w:val="both"/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</w:pPr>
      <w:bookmarkStart w:id="3" w:name="bookmark5"/>
      <w:r w:rsidRPr="002756B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Вид </w:t>
      </w:r>
      <w:r w:rsidR="00B35019" w:rsidRPr="002756B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государственной </w:t>
      </w:r>
      <w:r w:rsidRPr="002756B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итоговой аттестации: выполнение выпускной практической квалификационной работы по профессии</w:t>
      </w:r>
      <w:r w:rsidR="000608B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08.01.07</w:t>
      </w:r>
      <w:r w:rsidRPr="002756B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B154E0" w:rsidRPr="002756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="00B154E0" w:rsidRPr="002756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2756B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в пределах требований ФГОС</w:t>
      </w:r>
      <w:bookmarkEnd w:id="3"/>
    </w:p>
    <w:p w:rsidR="00E50CDD" w:rsidRPr="00FF16E2" w:rsidRDefault="00E50CDD" w:rsidP="00E50CDD">
      <w:pPr>
        <w:widowControl w:val="0"/>
        <w:spacing w:after="0"/>
        <w:ind w:left="40" w:right="2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Цель: выявление уровня профессиональной подготовки выпускника, предусмотренного квалификационной характеристикой и определение готовности его к самостоятельной профессиональной деятельности.</w:t>
      </w:r>
    </w:p>
    <w:p w:rsidR="00E50CDD" w:rsidRPr="00FF16E2" w:rsidRDefault="00E50CDD" w:rsidP="002756BF">
      <w:pPr>
        <w:widowControl w:val="0"/>
        <w:tabs>
          <w:tab w:val="left" w:pos="1322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К выпускной практической квалификационной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работе допускаются </w:t>
      </w:r>
      <w:r w:rsidR="00DD6BD5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обучающиеся </w:t>
      </w:r>
      <w:r w:rsidR="00DD6BD5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успешно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прошедшие промежуточную аттестацию по теоретическом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у и производственному обучению,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в п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олном объеме </w:t>
      </w:r>
      <w:r w:rsid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усвоившие </w:t>
      </w:r>
      <w:r w:rsidR="002756BF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программу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производственной практики.</w:t>
      </w:r>
    </w:p>
    <w:p w:rsidR="00E50CDD" w:rsidRPr="002756BF" w:rsidRDefault="00E50CDD" w:rsidP="002756BF">
      <w:pPr>
        <w:pStyle w:val="a3"/>
        <w:widowControl w:val="0"/>
        <w:numPr>
          <w:ilvl w:val="1"/>
          <w:numId w:val="30"/>
        </w:numPr>
        <w:tabs>
          <w:tab w:val="left" w:pos="1191"/>
        </w:tabs>
        <w:spacing w:after="194"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2756B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Перечень выпускных практических квалификационных работ по профессии </w:t>
      </w:r>
      <w:r w:rsidR="000608BE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08.01.07</w:t>
      </w:r>
      <w:r w:rsidR="000608BE" w:rsidRPr="002756BF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 xml:space="preserve"> </w:t>
      </w:r>
      <w:r w:rsidR="00B154E0" w:rsidRPr="002756B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Мастер общестроительных работ</w:t>
      </w:r>
      <w:r w:rsidRPr="002756BF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.</w:t>
      </w:r>
    </w:p>
    <w:p w:rsidR="006C6F8F" w:rsidRPr="005104E7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 решётка на окно.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шашлычница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>подставка для цветов настенная.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>подставка для цветов напольная.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грильница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садовая скамейка.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каркас стула.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переносная вешалка.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настенная вешалка.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Технология </w:t>
      </w:r>
      <w:r w:rsidRPr="005104E7">
        <w:rPr>
          <w:rFonts w:ascii="Times New Roman" w:eastAsia="Calibri" w:hAnsi="Times New Roman" w:cs="Times New Roman"/>
          <w:sz w:val="28"/>
          <w:szCs w:val="28"/>
        </w:rPr>
        <w:t>изготовления сварочной конструкции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урна для мусора.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урна с опрокидывающимся баком.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мини коптильня вертикальная.</w:t>
      </w:r>
    </w:p>
    <w:p w:rsidR="006C6F8F" w:rsidRPr="003F2938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4E7">
        <w:rPr>
          <w:rFonts w:ascii="Times New Roman" w:eastAsia="Calibri" w:hAnsi="Times New Roman" w:cs="Times New Roman"/>
          <w:sz w:val="28"/>
          <w:szCs w:val="28"/>
        </w:rPr>
        <w:t>Технология изготовления сварочной конструкции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мини коптильня горизонтальная. 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вертикальных ограничений стен по многорядной системе перевязки толщиной в 2 кирпича.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вертикальных ограничений стен по однорядной системе перевязки толщиной в 1,5 кирпича.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Технология кладки примыкания стен по многорядной системе перевязки толщиной 2 х 1,5 кирпича. </w:t>
      </w:r>
    </w:p>
    <w:p w:rsidR="006C6F8F" w:rsidRPr="009535F4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35F4">
        <w:rPr>
          <w:rFonts w:ascii="Times New Roman" w:eastAsia="Calibri" w:hAnsi="Times New Roman" w:cs="Times New Roman"/>
          <w:sz w:val="28"/>
          <w:szCs w:val="28"/>
        </w:rPr>
        <w:t xml:space="preserve">Технология кладки угла по многорядной системе перевязки толщиной 2,5 кирпича. </w:t>
      </w:r>
    </w:p>
    <w:p w:rsidR="006C6F8F" w:rsidRPr="009535F4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угла по многорядной системе перевязки толщиной 1,5 кирпича.</w:t>
      </w:r>
    </w:p>
    <w:p w:rsidR="006C6F8F" w:rsidRPr="009535F4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Технология кладки угла по однорядной системе перевязки толщиной 2 кирпича.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Технология кладки пересечения стен по многорядной системе перевязки толщиной 1,5 х 1,5 кирпича. 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стены готическим рисунком.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Технология кладки простенка по однорядной системе перевязки толщиной в 2 кирпича. 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Технология кладки столбов по трёхрядной системе перевязки толщиной 2×2,5 кирпича.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клинчатой перемычки.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Технология кладки дымовых и вентиляционных каналов по однорядной системе перевязки толщиной в 1,5 кирпича.</w:t>
      </w:r>
    </w:p>
    <w:p w:rsidR="006C6F8F" w:rsidRPr="009535F4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дымовых и вентиляционных каналов по многорядной системе перевязки толщиной в 1,5 кирпича.</w:t>
      </w:r>
    </w:p>
    <w:p w:rsidR="006C6F8F" w:rsidRPr="00222363" w:rsidRDefault="006C6F8F" w:rsidP="006C6F8F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кладки</w:t>
      </w:r>
      <w:r w:rsidRPr="00222363">
        <w:rPr>
          <w:rFonts w:ascii="Times New Roman" w:hAnsi="Times New Roman" w:cs="Times New Roman"/>
          <w:sz w:val="28"/>
          <w:szCs w:val="28"/>
        </w:rPr>
        <w:t xml:space="preserve"> выдры.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кладки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распушки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C6F8F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Технология кладки поддувальной камеры с установкой колосника. </w:t>
      </w:r>
    </w:p>
    <w:p w:rsidR="006C6F8F" w:rsidRPr="00B35019" w:rsidRDefault="006C6F8F" w:rsidP="006C6F8F">
      <w:pPr>
        <w:pStyle w:val="a3"/>
        <w:numPr>
          <w:ilvl w:val="0"/>
          <w:numId w:val="28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Технология кладки топливника.</w:t>
      </w:r>
    </w:p>
    <w:p w:rsidR="00E50CDD" w:rsidRDefault="00E50CDD" w:rsidP="00E50CDD">
      <w:pPr>
        <w:pStyle w:val="a3"/>
        <w:widowControl w:val="0"/>
        <w:spacing w:after="0"/>
        <w:ind w:left="0" w:right="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>Обучающимся, умеющим отличную успеваемость по специальным и общетехническим предм</w:t>
      </w:r>
      <w:r w:rsidR="00B12927">
        <w:rPr>
          <w:rFonts w:ascii="Times New Roman" w:eastAsia="Times New Roman" w:hAnsi="Times New Roman" w:cs="Times New Roman"/>
          <w:spacing w:val="2"/>
          <w:sz w:val="28"/>
          <w:szCs w:val="28"/>
        </w:rPr>
        <w:t>етам, учебной практике</w:t>
      </w:r>
      <w:r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и систематически</w:t>
      </w:r>
      <w:r w:rsidR="002E68C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1E2B">
        <w:rPr>
          <w:rFonts w:ascii="Times New Roman" w:eastAsia="Times New Roman" w:hAnsi="Times New Roman" w:cs="Times New Roman"/>
          <w:spacing w:val="2"/>
          <w:sz w:val="28"/>
          <w:szCs w:val="28"/>
        </w:rPr>
        <w:t>выполняющим в период практики установленные производственные задания, может выдаваться работа более высокого уровня квалификации.</w:t>
      </w:r>
    </w:p>
    <w:p w:rsidR="00E50CDD" w:rsidRPr="00722349" w:rsidRDefault="00E50CDD" w:rsidP="00E50CDD">
      <w:pPr>
        <w:pStyle w:val="a3"/>
        <w:widowControl w:val="0"/>
        <w:spacing w:after="0"/>
        <w:ind w:left="0" w:right="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2E68CD">
        <w:rPr>
          <w:rFonts w:ascii="Times New Roman" w:eastAsia="Times New Roman" w:hAnsi="Times New Roman" w:cs="Times New Roman"/>
          <w:spacing w:val="2"/>
          <w:sz w:val="28"/>
          <w:szCs w:val="28"/>
        </w:rPr>
        <w:t>Выпускная практическая квалификационная работа выполняется в лаборатории.</w:t>
      </w:r>
      <w:r w:rsidR="00776BD1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Руководитель практики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своевременно подготавливает необходимые машины, оборудование, рабочие места, материалы, инструменты, приспособления, документацию и обеспечивает соблюдение норм и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правил охраны труда.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Обучающимся сообщается порядок и условия выполнения работы, выдается</w:t>
      </w:r>
      <w:r w:rsidR="002E68C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722349">
        <w:rPr>
          <w:rFonts w:ascii="Times New Roman" w:eastAsia="Times New Roman" w:hAnsi="Times New Roman" w:cs="Times New Roman"/>
          <w:spacing w:val="2"/>
          <w:sz w:val="28"/>
          <w:szCs w:val="28"/>
        </w:rPr>
        <w:t>наряд с указанием содержания и разряда работы, нормы времени, рабочего места.</w:t>
      </w:r>
    </w:p>
    <w:p w:rsidR="00E50CDD" w:rsidRPr="002E68CD" w:rsidRDefault="00E50CDD" w:rsidP="00E50CDD">
      <w:pPr>
        <w:widowControl w:val="0"/>
        <w:tabs>
          <w:tab w:val="left" w:pos="993"/>
        </w:tabs>
        <w:spacing w:after="0"/>
        <w:ind w:left="40" w:right="40" w:firstLine="48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Выпускная практическая квалификационная работа выполняется обучающимися в присутствии </w:t>
      </w:r>
      <w:r w:rsidR="00466DA8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466DA8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аттестационной комиссии. Результаты выполнения работ заносятся в протокол. </w:t>
      </w:r>
      <w:r w:rsidRPr="002E68CD">
        <w:rPr>
          <w:rFonts w:ascii="Times New Roman" w:eastAsia="Times New Roman" w:hAnsi="Times New Roman" w:cs="Times New Roman"/>
          <w:spacing w:val="2"/>
          <w:sz w:val="28"/>
          <w:szCs w:val="28"/>
        </w:rPr>
        <w:t>В случае если комиссия в полном составе не может присутствовать при выполнении выпускной практической квалификационной работы, то составляется заключение, в котором дается характеристика работы и указывается, какому разряду она соответствует.</w:t>
      </w:r>
    </w:p>
    <w:p w:rsidR="00E50CDD" w:rsidRPr="00FF16E2" w:rsidRDefault="00B12927" w:rsidP="002756BF">
      <w:pPr>
        <w:widowControl w:val="0"/>
        <w:tabs>
          <w:tab w:val="left" w:pos="993"/>
        </w:tabs>
        <w:spacing w:after="0"/>
        <w:ind w:left="40" w:right="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   </w:t>
      </w:r>
      <w:r w:rsidR="00E50CDD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Критерии оценки выполнения работы: овладение приемами работ, соблюдение технических и технологических требований к качеству производимых работ, выполнение установленных норм време</w:t>
      </w:r>
      <w:r w:rsidR="00E50CDD">
        <w:rPr>
          <w:rFonts w:ascii="Times New Roman" w:eastAsia="Times New Roman" w:hAnsi="Times New Roman" w:cs="Times New Roman"/>
          <w:spacing w:val="2"/>
          <w:sz w:val="28"/>
          <w:szCs w:val="28"/>
        </w:rPr>
        <w:t>ни</w:t>
      </w:r>
      <w:r w:rsidR="00E50CDD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; умелое пользование оборудованием, инструментом, приспособлениями; соблюдение требований безопасности труда и организации рабочего </w:t>
      </w:r>
      <w:r w:rsidR="00E50CDD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времени.</w:t>
      </w:r>
    </w:p>
    <w:p w:rsidR="00FF16E2" w:rsidRPr="002756BF" w:rsidRDefault="002E44BB" w:rsidP="002756BF">
      <w:pPr>
        <w:widowControl w:val="0"/>
        <w:tabs>
          <w:tab w:val="left" w:pos="1134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>К государственной итоговой аттестации допускаются</w:t>
      </w:r>
      <w:r w:rsidR="006C6F8F"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обучающиеся</w:t>
      </w:r>
      <w:r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>, не имеющие академической задолженности и в полном объёме выполнившие учебный план по осваиваемой образовательной программе среднего профессионального образования</w:t>
      </w:r>
      <w:r w:rsidR="00FF16E2" w:rsidRPr="002756BF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FF16E2" w:rsidRPr="00486D50" w:rsidRDefault="00FF16E2" w:rsidP="002756BF">
      <w:pPr>
        <w:widowControl w:val="0"/>
        <w:tabs>
          <w:tab w:val="left" w:pos="1134"/>
        </w:tabs>
        <w:spacing w:after="0"/>
        <w:ind w:right="40" w:firstLine="567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Процедура проведения: подписанная письменная экзаменационная работа лично представляется обучающимся </w:t>
      </w:r>
      <w:r w:rsidR="00466DA8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466DA8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аттестационной комиссии в день защиты. Выпускнику в процессе защиты</w:t>
      </w:r>
      <w:r w:rsidR="002E68CD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486D50">
        <w:rPr>
          <w:rFonts w:ascii="Times New Roman" w:eastAsia="Times New Roman" w:hAnsi="Times New Roman" w:cs="Times New Roman"/>
          <w:spacing w:val="2"/>
          <w:sz w:val="28"/>
          <w:szCs w:val="28"/>
        </w:rPr>
        <w:t>разрешается пользоваться поясни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тельной запиской. В выступлении </w:t>
      </w:r>
      <w:r w:rsidRPr="00486D50">
        <w:rPr>
          <w:rFonts w:ascii="Times New Roman" w:eastAsia="Times New Roman" w:hAnsi="Times New Roman" w:cs="Times New Roman"/>
          <w:spacing w:val="2"/>
          <w:sz w:val="28"/>
          <w:szCs w:val="28"/>
        </w:rPr>
        <w:t>обучающийся может использовать демон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страционные материалы, уделить </w:t>
      </w:r>
      <w:r w:rsidR="007363D2">
        <w:rPr>
          <w:rFonts w:ascii="Times New Roman" w:eastAsia="Times New Roman" w:hAnsi="Times New Roman" w:cs="Times New Roman"/>
          <w:spacing w:val="2"/>
          <w:sz w:val="28"/>
          <w:szCs w:val="28"/>
        </w:rPr>
        <w:t>внимание отмеченным в рецензии</w:t>
      </w:r>
      <w:r w:rsidRP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замечаниям и ответить на них.</w:t>
      </w:r>
    </w:p>
    <w:p w:rsidR="00FF16E2" w:rsidRPr="00FF16E2" w:rsidRDefault="00FF16E2" w:rsidP="00981AB5">
      <w:pPr>
        <w:widowControl w:val="0"/>
        <w:spacing w:after="0"/>
        <w:ind w:left="40" w:righ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Защита письменной экзаменационной работы проводится на открытом заседании</w:t>
      </w:r>
      <w:r w:rsidR="00466DA8" w:rsidRPr="00466DA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66DA8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аттестационной комиссии. Мастер производственного обучения перед началом выступления обучающегося зачитывает его производс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>твенную характеристику, сообщает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разряд выполненной выпускной практической квалификационной работы, процент выполнения нормы выработки и полученную оценку, передает характеристику, наряд и заключение на выполненную квалификационную работу в комиссию.</w:t>
      </w:r>
    </w:p>
    <w:p w:rsidR="00FF16E2" w:rsidRPr="00FF16E2" w:rsidRDefault="00486D50" w:rsidP="00981AB5">
      <w:pPr>
        <w:widowControl w:val="0"/>
        <w:spacing w:after="0"/>
        <w:ind w:left="40" w:righ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В процессе защиты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члены </w:t>
      </w:r>
      <w:r w:rsidR="00466DA8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государственной</w:t>
      </w:r>
      <w:r w:rsidR="00466DA8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466DA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аттестационной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комиссии задают вопросы, связанные с тематикой защищаемой работы. После окончания защиты </w:t>
      </w:r>
      <w:r w:rsidR="00466DA8">
        <w:rPr>
          <w:rFonts w:ascii="Times New Roman" w:eastAsia="Times New Roman" w:hAnsi="Times New Roman" w:cs="Times New Roman"/>
          <w:spacing w:val="2"/>
          <w:sz w:val="28"/>
          <w:szCs w:val="28"/>
        </w:rPr>
        <w:t>государственная</w:t>
      </w:r>
      <w:r w:rsidR="00466DA8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FF16E2"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аттестационная комиссия обсуждает результаты и объявляет итоги защиты письменных экзаменационных работ с указанием оценки, полученной на защите каждым выпускником и присвоенного разряда по профессии.</w:t>
      </w:r>
    </w:p>
    <w:p w:rsidR="00FF16E2" w:rsidRPr="00FF16E2" w:rsidRDefault="00FF16E2" w:rsidP="00981AB5">
      <w:pPr>
        <w:widowControl w:val="0"/>
        <w:spacing w:after="0"/>
        <w:ind w:left="40" w:righ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При рассмотрении комиссие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й вопроса о присвоении 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разряда по профессии и выдаче документа об уровне образования комиссия учитывает в комплексе и взвешенно оценивает: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58"/>
        </w:tabs>
        <w:spacing w:after="0"/>
        <w:ind w:left="40" w:firstLine="56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доклад обучающегося на защите письменной экзаменационной работы;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38"/>
        </w:tabs>
        <w:spacing w:after="0"/>
        <w:ind w:lef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ответы на дополнительные вопросы;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43"/>
        </w:tabs>
        <w:spacing w:after="0"/>
        <w:ind w:lef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итоги успеваемости и посещаемости по предметам учебного плана;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38"/>
        </w:tabs>
        <w:spacing w:after="0"/>
        <w:ind w:lef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выпол</w:t>
      </w:r>
      <w:r w:rsidR="007363D2">
        <w:rPr>
          <w:rFonts w:ascii="Times New Roman" w:eastAsia="Times New Roman" w:hAnsi="Times New Roman" w:cs="Times New Roman"/>
          <w:spacing w:val="2"/>
          <w:sz w:val="28"/>
          <w:szCs w:val="28"/>
        </w:rPr>
        <w:t>нение программы учебной практики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861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результаты выполнения выпускной практической квалификационной работы;</w:t>
      </w:r>
    </w:p>
    <w:p w:rsidR="00FF16E2" w:rsidRDefault="00FF16E2" w:rsidP="00981AB5">
      <w:pPr>
        <w:widowControl w:val="0"/>
        <w:numPr>
          <w:ilvl w:val="0"/>
          <w:numId w:val="6"/>
        </w:numPr>
        <w:tabs>
          <w:tab w:val="left" w:pos="734"/>
        </w:tabs>
        <w:spacing w:after="0"/>
        <w:ind w:lef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данные производственной характеристики.</w:t>
      </w:r>
    </w:p>
    <w:p w:rsidR="006971C8" w:rsidRPr="006971C8" w:rsidRDefault="006971C8" w:rsidP="006971C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971C8">
        <w:rPr>
          <w:rFonts w:ascii="yandex-sans" w:eastAsia="Times New Roman" w:hAnsi="yandex-sans" w:cs="Times New Roman"/>
          <w:color w:val="000000"/>
          <w:sz w:val="28"/>
          <w:szCs w:val="28"/>
          <w:highlight w:val="yellow"/>
          <w:lang w:eastAsia="ru-RU"/>
        </w:rPr>
        <w:t>Для</w:t>
      </w: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обучающихся из числа инвалидов государственная итоговая аттестация проводится с учетом их психофизического развития, их </w:t>
      </w: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 xml:space="preserve">индивидуальных возможностей </w:t>
      </w:r>
      <w:r w:rsidR="000D328D"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состояния</w:t>
      </w: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здоровья (далее – индивидуальные особенности).</w:t>
      </w:r>
    </w:p>
    <w:p w:rsidR="006971C8" w:rsidRPr="006971C8" w:rsidRDefault="006971C8" w:rsidP="006971C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проведении государственной итоговой аттестации обеспечивается соблюдение следующих общих требований: проведение государственной итоговой аттестации для инвалидов в одной аудитории совместно с обучающимися, не имеющими ограниченных возможностей здоровья, если это не создает трудностей для обучающихся при прохождении государственной итоговой аттестации; присутствие в аудитории ассистента (ассистентов), оказывающего обучающимся инвалидам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государственной экзаменационной комиссии); пользование необходимыми обучающимся инвалидам техническими средствами при прохождении государственной итоговой аттестации с учетом их индивидуальных особенностей; обеспечение возможности беспрепятственного доступа обучающихся инвалидов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6971C8" w:rsidRPr="006971C8" w:rsidRDefault="006971C8" w:rsidP="006971C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Все локальные нормативные акты организации по вопросам проведения государственной итоговой аттестации доводятся до сведения обучающихся инвалидов в доступной для них форме.</w:t>
      </w:r>
    </w:p>
    <w:p w:rsidR="006971C8" w:rsidRPr="006971C8" w:rsidRDefault="006971C8" w:rsidP="006971C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 письменному заявлению обучающегося инвалида продолжительность сдачи обучающимся инвалидом государственного аттестационного испытания может быть увеличена по отношению к установленной продолжительности его сдачи:</w:t>
      </w:r>
    </w:p>
    <w:p w:rsidR="006971C8" w:rsidRPr="006971C8" w:rsidRDefault="006971C8" w:rsidP="006971C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продолжительность </w:t>
      </w:r>
      <w:proofErr w:type="gramStart"/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выступления</w:t>
      </w:r>
      <w:proofErr w:type="gramEnd"/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обучающегося при защите выпускной квалификационной работы - не более чем на 15 минут.</w:t>
      </w:r>
    </w:p>
    <w:p w:rsidR="006971C8" w:rsidRPr="006971C8" w:rsidRDefault="006971C8" w:rsidP="006971C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Обучающийся инвалид не позднее чем за 3 месяца до начала проведения государственной итоговой аттестации подает письменное заявление о необходимости создания для него специальных условий при проведении государственных аттестационных испытаний с указанием особенностей его психофизического развития, индивидуальных возможностей и состояния здоровья. К заявлению прилагаются документы, подтверждающие наличие у обучающегося индивидуальных особенностей (при отсутствии указанных документов в организации).</w:t>
      </w:r>
    </w:p>
    <w:p w:rsidR="006971C8" w:rsidRPr="006971C8" w:rsidRDefault="006971C8" w:rsidP="006971C8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971C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заявлении обучающийся указывает на необходимость (отсутствие необходимости) присутствия ассистента на государственном аттестационном испытании, необходимость (отсутствие необходимости) увеличения продолжительности сдачи государственного аттестационного испытания по отношению к установленной продолжительности (для каждого государственного аттестационного испытания).</w:t>
      </w:r>
    </w:p>
    <w:p w:rsidR="006971C8" w:rsidRPr="00FF16E2" w:rsidRDefault="006971C8" w:rsidP="006971C8">
      <w:pPr>
        <w:widowControl w:val="0"/>
        <w:tabs>
          <w:tab w:val="left" w:pos="734"/>
        </w:tabs>
        <w:spacing w:after="0"/>
        <w:ind w:left="58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FF16E2" w:rsidRPr="00FF16E2" w:rsidRDefault="00FF16E2" w:rsidP="00981AB5">
      <w:pPr>
        <w:widowControl w:val="0"/>
        <w:spacing w:after="0"/>
        <w:ind w:lef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Критерии оценки письменных экзаменационных работ: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750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оценка "5" (отлично) ставится в случае, когда содержание представленной работы соответствует ее названию, просматривается четкая целевая направленность, необходимая глубина исследования. При защит</w:t>
      </w:r>
      <w:r w:rsidR="001650F9">
        <w:rPr>
          <w:rFonts w:ascii="Times New Roman" w:eastAsia="Times New Roman" w:hAnsi="Times New Roman" w:cs="Times New Roman"/>
          <w:spacing w:val="2"/>
          <w:sz w:val="28"/>
          <w:szCs w:val="28"/>
        </w:rPr>
        <w:t>е работы аттестуемый логически п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оследовательно излагает материал, базируясь на прочных теоретических  знаниях по избранной теме. Стиль изложения корректен, работ</w:t>
      </w:r>
      <w:r w:rsidR="002D47B1">
        <w:rPr>
          <w:rFonts w:ascii="Times New Roman" w:eastAsia="Times New Roman" w:hAnsi="Times New Roman" w:cs="Times New Roman"/>
          <w:spacing w:val="2"/>
          <w:sz w:val="28"/>
          <w:szCs w:val="28"/>
        </w:rPr>
        <w:t>а оформлена грамотно</w:t>
      </w: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. Допустима одна неточность, описка, которая не является следствием незнания или непониманий излагаемого материала;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846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оценка "4" (хорошо) - содержание представленной работы соответствует ее названию, просматривается целевая направленность. При защите работы аттестуемый соблюдает логическую последовательность изложения материала, но обоснования для полного раскрытия темы недостаточны. Допущены одна ошибка или два-три недочета в оформлении работы, выкладках, эскизах, чертежах;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923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оценка "3" (удовлетворительно) - допущено более одной ошибки или трех недочетов, но при этой аттестуемый обладает обязательными знаниями по излагаемой работе;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918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оценка "2" (неудовлетворительно) - допущены существенные ошибки, аттестуемый не обладает обязательными знаниями по излагаемой теме в полной мере или значительная часть работы выполнена не самостоятельно.</w:t>
      </w:r>
    </w:p>
    <w:p w:rsidR="00FF16E2" w:rsidRPr="00FF16E2" w:rsidRDefault="00FF16E2" w:rsidP="00981AB5">
      <w:pPr>
        <w:widowControl w:val="0"/>
        <w:spacing w:after="0"/>
        <w:ind w:lef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Критерии оценки выпускных практических квалификационных работ: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856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оценка "5" (отлично) - аттестуемый уверенно и точно владеет приемами работ практического задания, соблюдает требования к качеству производимой работы, умело пользуется оборудованием, инструментами, рационально организует рабочее место, соблюдает требования безопасности труда;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822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оценка "4" (хорошо) - владеет приемами работ практического задания, но возможны отдельные несущественные ошибки, исправляемые самим аттестуемым, правильно организует рабочее место, соблюдает требования безопасности труда;</w:t>
      </w:r>
    </w:p>
    <w:p w:rsidR="00FF16E2" w:rsidRPr="00FF16E2" w:rsidRDefault="00FF16E2" w:rsidP="00981AB5">
      <w:pPr>
        <w:widowControl w:val="0"/>
        <w:numPr>
          <w:ilvl w:val="0"/>
          <w:numId w:val="6"/>
        </w:numPr>
        <w:tabs>
          <w:tab w:val="left" w:pos="856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оценка "3" (удовлетворительно) - ставится при недостаточном владении приемами работ практического задания, наличии ошибок, исправляемых с помощью мастера, отдельных несущественных ошибок в организации рабочего места и соблюдении требований безопасности труда;</w:t>
      </w:r>
    </w:p>
    <w:p w:rsidR="003269F9" w:rsidRPr="00505DBD" w:rsidRDefault="00FF16E2" w:rsidP="00505DBD">
      <w:pPr>
        <w:widowControl w:val="0"/>
        <w:numPr>
          <w:ilvl w:val="0"/>
          <w:numId w:val="6"/>
        </w:numPr>
        <w:tabs>
          <w:tab w:val="left" w:pos="818"/>
        </w:tabs>
        <w:spacing w:after="0"/>
        <w:ind w:left="40" w:right="40" w:firstLine="540"/>
        <w:jc w:val="both"/>
        <w:rPr>
          <w:rFonts w:ascii="Times New Roman" w:eastAsia="Times New Roman" w:hAnsi="Times New Roman" w:cs="Times New Roman"/>
          <w:spacing w:val="2"/>
        </w:rPr>
      </w:pPr>
      <w:r w:rsidRPr="00FF16E2">
        <w:rPr>
          <w:rFonts w:ascii="Times New Roman" w:eastAsia="Times New Roman" w:hAnsi="Times New Roman" w:cs="Times New Roman"/>
          <w:spacing w:val="2"/>
          <w:sz w:val="28"/>
          <w:szCs w:val="28"/>
        </w:rPr>
        <w:t>оценка "2" (неудовлетворительно) - аттестуемый не умеет выполнять приемы работ практического задания, допускает серьезные ошибки в организации рабочего места, требования безопасности труда не соблюдаются.</w:t>
      </w:r>
    </w:p>
    <w:sectPr w:rsidR="003269F9" w:rsidRPr="00505DBD" w:rsidSect="003630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3EA9"/>
    <w:multiLevelType w:val="multilevel"/>
    <w:tmpl w:val="496C0412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D14BCA"/>
    <w:multiLevelType w:val="multilevel"/>
    <w:tmpl w:val="7BEA5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DA33C8"/>
    <w:multiLevelType w:val="multilevel"/>
    <w:tmpl w:val="4B74071A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7310B4"/>
    <w:multiLevelType w:val="multilevel"/>
    <w:tmpl w:val="DCDEADEE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40" w:hanging="2160"/>
      </w:pPr>
      <w:rPr>
        <w:rFonts w:hint="default"/>
      </w:rPr>
    </w:lvl>
  </w:abstractNum>
  <w:abstractNum w:abstractNumId="4" w15:restartNumberingAfterBreak="0">
    <w:nsid w:val="1D2F46B1"/>
    <w:multiLevelType w:val="multilevel"/>
    <w:tmpl w:val="E2D6B968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</w:rPr>
    </w:lvl>
    <w:lvl w:ilvl="2">
      <w:start w:val="7"/>
      <w:numFmt w:val="decimal"/>
      <w:lvlText w:val="%1.%2.%3."/>
      <w:lvlJc w:val="left"/>
      <w:pPr>
        <w:ind w:left="426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21407D9"/>
    <w:multiLevelType w:val="multilevel"/>
    <w:tmpl w:val="70F4B22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4673A58"/>
    <w:multiLevelType w:val="hybridMultilevel"/>
    <w:tmpl w:val="534E2D0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6CA5910"/>
    <w:multiLevelType w:val="multilevel"/>
    <w:tmpl w:val="BB92474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8AE6573"/>
    <w:multiLevelType w:val="multilevel"/>
    <w:tmpl w:val="78CEE47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25C33D6"/>
    <w:multiLevelType w:val="multilevel"/>
    <w:tmpl w:val="65640C50"/>
    <w:lvl w:ilvl="0">
      <w:start w:val="2"/>
      <w:numFmt w:val="decimal"/>
      <w:lvlText w:val="%1."/>
      <w:lvlJc w:val="left"/>
      <w:pPr>
        <w:ind w:left="0" w:firstLine="0"/>
      </w:pPr>
      <w:rPr>
        <w:rFonts w:hint="default"/>
        <w:b w:val="0"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5820776"/>
    <w:multiLevelType w:val="multilevel"/>
    <w:tmpl w:val="D048EDE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7F56FC3"/>
    <w:multiLevelType w:val="multilevel"/>
    <w:tmpl w:val="9A181B2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38304634"/>
    <w:multiLevelType w:val="multilevel"/>
    <w:tmpl w:val="99FA7F3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9885F26"/>
    <w:multiLevelType w:val="hybridMultilevel"/>
    <w:tmpl w:val="696CD0C2"/>
    <w:lvl w:ilvl="0" w:tplc="9BB4CE6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E93CAA"/>
    <w:multiLevelType w:val="hybridMultilevel"/>
    <w:tmpl w:val="696CD0C2"/>
    <w:lvl w:ilvl="0" w:tplc="9BB4CE6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3182A"/>
    <w:multiLevelType w:val="multilevel"/>
    <w:tmpl w:val="AAE4818A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B816586"/>
    <w:multiLevelType w:val="hybridMultilevel"/>
    <w:tmpl w:val="F98621EC"/>
    <w:lvl w:ilvl="0" w:tplc="BD70185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17" w15:restartNumberingAfterBreak="0">
    <w:nsid w:val="4E606C2B"/>
    <w:multiLevelType w:val="hybridMultilevel"/>
    <w:tmpl w:val="696CD0C2"/>
    <w:lvl w:ilvl="0" w:tplc="9BB4CE6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0651CA"/>
    <w:multiLevelType w:val="multilevel"/>
    <w:tmpl w:val="141A6A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4EF0E99"/>
    <w:multiLevelType w:val="hybridMultilevel"/>
    <w:tmpl w:val="AA8C44E6"/>
    <w:lvl w:ilvl="0" w:tplc="D070E758">
      <w:start w:val="1"/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0" w15:restartNumberingAfterBreak="0">
    <w:nsid w:val="55EA3E2E"/>
    <w:multiLevelType w:val="hybridMultilevel"/>
    <w:tmpl w:val="5882DB60"/>
    <w:lvl w:ilvl="0" w:tplc="F6862B5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6677858"/>
    <w:multiLevelType w:val="multilevel"/>
    <w:tmpl w:val="522484D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59E456A2"/>
    <w:multiLevelType w:val="hybridMultilevel"/>
    <w:tmpl w:val="696CD0C2"/>
    <w:lvl w:ilvl="0" w:tplc="9BB4CE6A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B71BA"/>
    <w:multiLevelType w:val="multilevel"/>
    <w:tmpl w:val="EFB475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F38447A"/>
    <w:multiLevelType w:val="multilevel"/>
    <w:tmpl w:val="A3D6E3C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 w15:restartNumberingAfterBreak="0">
    <w:nsid w:val="64EF02CC"/>
    <w:multiLevelType w:val="multilevel"/>
    <w:tmpl w:val="3A540D10"/>
    <w:lvl w:ilvl="0">
      <w:start w:val="1"/>
      <w:numFmt w:val="decimal"/>
      <w:lvlText w:val="1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6EC662EB"/>
    <w:multiLevelType w:val="multilevel"/>
    <w:tmpl w:val="47B09AD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F240ADC"/>
    <w:multiLevelType w:val="multilevel"/>
    <w:tmpl w:val="909C2334"/>
    <w:lvl w:ilvl="0">
      <w:start w:val="3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67E02D2"/>
    <w:multiLevelType w:val="multilevel"/>
    <w:tmpl w:val="B2F048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C772E70"/>
    <w:multiLevelType w:val="multilevel"/>
    <w:tmpl w:val="8C729124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FF526A2"/>
    <w:multiLevelType w:val="hybridMultilevel"/>
    <w:tmpl w:val="F60E2A4E"/>
    <w:lvl w:ilvl="0" w:tplc="D538710A">
      <w:start w:val="1"/>
      <w:numFmt w:val="upperRoman"/>
      <w:lvlText w:val="%1."/>
      <w:lvlJc w:val="left"/>
      <w:pPr>
        <w:tabs>
          <w:tab w:val="num" w:pos="1320"/>
        </w:tabs>
        <w:ind w:left="132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num w:numId="1">
    <w:abstractNumId w:val="19"/>
  </w:num>
  <w:num w:numId="2">
    <w:abstractNumId w:val="16"/>
  </w:num>
  <w:num w:numId="3">
    <w:abstractNumId w:val="30"/>
  </w:num>
  <w:num w:numId="4">
    <w:abstractNumId w:val="20"/>
  </w:num>
  <w:num w:numId="5">
    <w:abstractNumId w:val="6"/>
  </w:num>
  <w:num w:numId="6">
    <w:abstractNumId w:val="1"/>
  </w:num>
  <w:num w:numId="7">
    <w:abstractNumId w:val="7"/>
  </w:num>
  <w:num w:numId="8">
    <w:abstractNumId w:val="0"/>
  </w:num>
  <w:num w:numId="9">
    <w:abstractNumId w:val="25"/>
  </w:num>
  <w:num w:numId="10">
    <w:abstractNumId w:val="27"/>
  </w:num>
  <w:num w:numId="11">
    <w:abstractNumId w:val="15"/>
  </w:num>
  <w:num w:numId="12">
    <w:abstractNumId w:val="2"/>
  </w:num>
  <w:num w:numId="13">
    <w:abstractNumId w:val="12"/>
  </w:num>
  <w:num w:numId="14">
    <w:abstractNumId w:val="23"/>
  </w:num>
  <w:num w:numId="15">
    <w:abstractNumId w:val="9"/>
  </w:num>
  <w:num w:numId="16">
    <w:abstractNumId w:val="4"/>
  </w:num>
  <w:num w:numId="17">
    <w:abstractNumId w:val="3"/>
  </w:num>
  <w:num w:numId="18">
    <w:abstractNumId w:val="10"/>
  </w:num>
  <w:num w:numId="19">
    <w:abstractNumId w:val="5"/>
  </w:num>
  <w:num w:numId="20">
    <w:abstractNumId w:val="24"/>
  </w:num>
  <w:num w:numId="21">
    <w:abstractNumId w:val="8"/>
  </w:num>
  <w:num w:numId="22">
    <w:abstractNumId w:val="21"/>
  </w:num>
  <w:num w:numId="23">
    <w:abstractNumId w:val="26"/>
  </w:num>
  <w:num w:numId="24">
    <w:abstractNumId w:val="11"/>
  </w:num>
  <w:num w:numId="25">
    <w:abstractNumId w:val="13"/>
  </w:num>
  <w:num w:numId="26">
    <w:abstractNumId w:val="14"/>
  </w:num>
  <w:num w:numId="27">
    <w:abstractNumId w:val="17"/>
  </w:num>
  <w:num w:numId="28">
    <w:abstractNumId w:val="22"/>
  </w:num>
  <w:num w:numId="29">
    <w:abstractNumId w:val="18"/>
  </w:num>
  <w:num w:numId="30">
    <w:abstractNumId w:val="28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4CD5"/>
    <w:rsid w:val="00004466"/>
    <w:rsid w:val="00032FB0"/>
    <w:rsid w:val="000608BE"/>
    <w:rsid w:val="00066B6D"/>
    <w:rsid w:val="000855DD"/>
    <w:rsid w:val="000A1475"/>
    <w:rsid w:val="000A3C70"/>
    <w:rsid w:val="000D328D"/>
    <w:rsid w:val="00164835"/>
    <w:rsid w:val="001650F9"/>
    <w:rsid w:val="001C1E2B"/>
    <w:rsid w:val="001D5E97"/>
    <w:rsid w:val="001E51C0"/>
    <w:rsid w:val="00214455"/>
    <w:rsid w:val="00222363"/>
    <w:rsid w:val="00247B7D"/>
    <w:rsid w:val="002756BF"/>
    <w:rsid w:val="00284E66"/>
    <w:rsid w:val="002A3778"/>
    <w:rsid w:val="002A389B"/>
    <w:rsid w:val="002B37E9"/>
    <w:rsid w:val="002C0A41"/>
    <w:rsid w:val="002C332F"/>
    <w:rsid w:val="002C503D"/>
    <w:rsid w:val="002C6416"/>
    <w:rsid w:val="002D47B1"/>
    <w:rsid w:val="002D6042"/>
    <w:rsid w:val="002E44BB"/>
    <w:rsid w:val="002E68CD"/>
    <w:rsid w:val="0032398F"/>
    <w:rsid w:val="00324846"/>
    <w:rsid w:val="003269F9"/>
    <w:rsid w:val="00341CCB"/>
    <w:rsid w:val="003475A1"/>
    <w:rsid w:val="003502D0"/>
    <w:rsid w:val="00357010"/>
    <w:rsid w:val="00363081"/>
    <w:rsid w:val="003906CB"/>
    <w:rsid w:val="003C76A0"/>
    <w:rsid w:val="003D3A43"/>
    <w:rsid w:val="003D5638"/>
    <w:rsid w:val="003F2938"/>
    <w:rsid w:val="004446D1"/>
    <w:rsid w:val="00466DA8"/>
    <w:rsid w:val="00486D50"/>
    <w:rsid w:val="004950AD"/>
    <w:rsid w:val="004A03D4"/>
    <w:rsid w:val="004B6564"/>
    <w:rsid w:val="004C123A"/>
    <w:rsid w:val="00505DBD"/>
    <w:rsid w:val="005104E7"/>
    <w:rsid w:val="00524610"/>
    <w:rsid w:val="00554E85"/>
    <w:rsid w:val="005609B3"/>
    <w:rsid w:val="005853D6"/>
    <w:rsid w:val="005E024E"/>
    <w:rsid w:val="005E33DA"/>
    <w:rsid w:val="006064A9"/>
    <w:rsid w:val="00655A04"/>
    <w:rsid w:val="00670520"/>
    <w:rsid w:val="0067616A"/>
    <w:rsid w:val="006971C8"/>
    <w:rsid w:val="006A7C12"/>
    <w:rsid w:val="006C5BAB"/>
    <w:rsid w:val="006C6F8F"/>
    <w:rsid w:val="006F1BF9"/>
    <w:rsid w:val="00722349"/>
    <w:rsid w:val="00723B39"/>
    <w:rsid w:val="007363D2"/>
    <w:rsid w:val="007369F8"/>
    <w:rsid w:val="00746FC4"/>
    <w:rsid w:val="00763A48"/>
    <w:rsid w:val="00776BD1"/>
    <w:rsid w:val="007A4CD5"/>
    <w:rsid w:val="007D6589"/>
    <w:rsid w:val="007F3620"/>
    <w:rsid w:val="00810A0D"/>
    <w:rsid w:val="0082013D"/>
    <w:rsid w:val="00820D0A"/>
    <w:rsid w:val="00866E7F"/>
    <w:rsid w:val="00882DE8"/>
    <w:rsid w:val="008B32E5"/>
    <w:rsid w:val="008C3C01"/>
    <w:rsid w:val="008C78EE"/>
    <w:rsid w:val="008E44B0"/>
    <w:rsid w:val="008F124F"/>
    <w:rsid w:val="008F68EB"/>
    <w:rsid w:val="009059E5"/>
    <w:rsid w:val="009171EE"/>
    <w:rsid w:val="00924E87"/>
    <w:rsid w:val="00945B06"/>
    <w:rsid w:val="009535F4"/>
    <w:rsid w:val="009736A0"/>
    <w:rsid w:val="00981AB5"/>
    <w:rsid w:val="00993B11"/>
    <w:rsid w:val="009C5ECC"/>
    <w:rsid w:val="009E3542"/>
    <w:rsid w:val="00A743CA"/>
    <w:rsid w:val="00AA1DAA"/>
    <w:rsid w:val="00AA46D6"/>
    <w:rsid w:val="00B12927"/>
    <w:rsid w:val="00B154E0"/>
    <w:rsid w:val="00B24C97"/>
    <w:rsid w:val="00B34869"/>
    <w:rsid w:val="00B35019"/>
    <w:rsid w:val="00B60A72"/>
    <w:rsid w:val="00B7220A"/>
    <w:rsid w:val="00BF0F15"/>
    <w:rsid w:val="00BF2E5D"/>
    <w:rsid w:val="00C35A2B"/>
    <w:rsid w:val="00C57A10"/>
    <w:rsid w:val="00CB5CF6"/>
    <w:rsid w:val="00CB71BD"/>
    <w:rsid w:val="00CF00EF"/>
    <w:rsid w:val="00D22500"/>
    <w:rsid w:val="00D26864"/>
    <w:rsid w:val="00D54E26"/>
    <w:rsid w:val="00D55566"/>
    <w:rsid w:val="00D62A05"/>
    <w:rsid w:val="00D653E3"/>
    <w:rsid w:val="00D704FA"/>
    <w:rsid w:val="00DD2F39"/>
    <w:rsid w:val="00DD6BD5"/>
    <w:rsid w:val="00E231CE"/>
    <w:rsid w:val="00E24409"/>
    <w:rsid w:val="00E50CDD"/>
    <w:rsid w:val="00E603F5"/>
    <w:rsid w:val="00E6079A"/>
    <w:rsid w:val="00EA2C95"/>
    <w:rsid w:val="00EB3FBA"/>
    <w:rsid w:val="00EB7D2C"/>
    <w:rsid w:val="00EF485B"/>
    <w:rsid w:val="00F1413F"/>
    <w:rsid w:val="00F326C5"/>
    <w:rsid w:val="00F37CF2"/>
    <w:rsid w:val="00F45562"/>
    <w:rsid w:val="00F70079"/>
    <w:rsid w:val="00F962CB"/>
    <w:rsid w:val="00FD22A4"/>
    <w:rsid w:val="00FE621E"/>
    <w:rsid w:val="00FF1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AFE12"/>
  <w15:docId w15:val="{EED21FDE-98CB-47E9-BEFA-0D1B57A7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3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6C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1C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41C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1E2DA2-869E-4B66-ADF2-47CDA320C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1</Pages>
  <Words>3487</Words>
  <Characters>19878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Лара</cp:lastModifiedBy>
  <cp:revision>52</cp:revision>
  <cp:lastPrinted>2019-05-04T05:13:00Z</cp:lastPrinted>
  <dcterms:created xsi:type="dcterms:W3CDTF">2014-11-17T07:13:00Z</dcterms:created>
  <dcterms:modified xsi:type="dcterms:W3CDTF">2019-05-22T11:12:00Z</dcterms:modified>
</cp:coreProperties>
</file>