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AA" w:rsidRPr="00FF2EDC" w:rsidRDefault="001662AA" w:rsidP="000B2DE2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662AA" w:rsidRPr="00FF2EDC" w:rsidRDefault="001662AA" w:rsidP="001662AA">
      <w:pPr>
        <w:tabs>
          <w:tab w:val="left" w:pos="0"/>
        </w:tabs>
      </w:pPr>
    </w:p>
    <w:p w:rsidR="001662AA" w:rsidRPr="00FF2EDC" w:rsidRDefault="001662AA" w:rsidP="001662AA"/>
    <w:p w:rsidR="001662AA" w:rsidRPr="00FF2EDC" w:rsidRDefault="001662AA" w:rsidP="001662AA"/>
    <w:p w:rsidR="001662AA" w:rsidRPr="00FF2EDC" w:rsidRDefault="001662AA" w:rsidP="001662AA"/>
    <w:p w:rsidR="001662AA" w:rsidRPr="00FF2EDC" w:rsidRDefault="001662AA" w:rsidP="001662AA"/>
    <w:p w:rsidR="001662AA" w:rsidRPr="00FF2EDC" w:rsidRDefault="001662AA" w:rsidP="001662AA"/>
    <w:p w:rsidR="001662AA" w:rsidRPr="00FF2EDC" w:rsidRDefault="001662AA" w:rsidP="001662AA"/>
    <w:p w:rsidR="001662AA" w:rsidRPr="00FF2EDC" w:rsidRDefault="001662AA" w:rsidP="001662AA"/>
    <w:p w:rsidR="001662AA" w:rsidRPr="00FF2EDC" w:rsidRDefault="001662AA" w:rsidP="001662AA"/>
    <w:p w:rsidR="00F62C6F" w:rsidRDefault="00F62C6F" w:rsidP="00F62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рабочая  ПРОГРАММа УЧЕБНОЙ общеобразовательной ДИСЦИПЛИНЫ</w:t>
      </w:r>
    </w:p>
    <w:p w:rsidR="00F62C6F" w:rsidRDefault="00F62C6F" w:rsidP="00F62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F62C6F" w:rsidRPr="00A25D65" w:rsidRDefault="00F62C6F" w:rsidP="00F62C6F">
      <w:pPr>
        <w:tabs>
          <w:tab w:val="left" w:pos="9288"/>
        </w:tabs>
        <w:jc w:val="center"/>
        <w:rPr>
          <w:b/>
        </w:rPr>
      </w:pPr>
      <w:r w:rsidRPr="00A25D65">
        <w:rPr>
          <w:b/>
        </w:rPr>
        <w:t>ФИЗИЧЕСКАЯ КУЛЬТУРА</w:t>
      </w:r>
    </w:p>
    <w:p w:rsidR="00F62C6F" w:rsidRDefault="00F62C6F" w:rsidP="00F6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F62C6F" w:rsidRDefault="00F62C6F" w:rsidP="00F6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Профессия 08.01.07</w:t>
      </w:r>
      <w:r>
        <w:rPr>
          <w:b/>
          <w:i/>
        </w:rPr>
        <w:t xml:space="preserve"> </w:t>
      </w:r>
      <w:r>
        <w:rPr>
          <w:b/>
          <w:bCs/>
        </w:rPr>
        <w:t>Мастер общестроительных работ</w:t>
      </w:r>
    </w:p>
    <w:p w:rsidR="000B2DE2" w:rsidRPr="00A25D65" w:rsidRDefault="000B2DE2" w:rsidP="001662AA">
      <w:pPr>
        <w:tabs>
          <w:tab w:val="left" w:pos="9288"/>
        </w:tabs>
        <w:jc w:val="center"/>
        <w:rPr>
          <w:b/>
        </w:rPr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1662AA" w:rsidRDefault="001662AA" w:rsidP="001662AA">
      <w:pPr>
        <w:tabs>
          <w:tab w:val="left" w:pos="9288"/>
        </w:tabs>
        <w:ind w:left="360"/>
        <w:jc w:val="center"/>
      </w:pPr>
    </w:p>
    <w:p w:rsidR="000B2DE2" w:rsidRDefault="000B2DE2" w:rsidP="001662AA">
      <w:pPr>
        <w:tabs>
          <w:tab w:val="left" w:pos="9288"/>
        </w:tabs>
        <w:ind w:left="360"/>
        <w:jc w:val="center"/>
      </w:pPr>
    </w:p>
    <w:p w:rsidR="001662AA" w:rsidRDefault="001662AA" w:rsidP="001662AA"/>
    <w:p w:rsidR="001662AA" w:rsidRDefault="001662AA" w:rsidP="001662AA">
      <w:pPr>
        <w:rPr>
          <w:noProof/>
        </w:rPr>
      </w:pPr>
    </w:p>
    <w:p w:rsidR="00F62C6F" w:rsidRDefault="00F62C6F" w:rsidP="001662AA">
      <w:pPr>
        <w:rPr>
          <w:noProof/>
        </w:rPr>
      </w:pPr>
    </w:p>
    <w:p w:rsidR="00F62C6F" w:rsidRDefault="00F62C6F" w:rsidP="001662AA">
      <w:pPr>
        <w:rPr>
          <w:noProof/>
        </w:rPr>
      </w:pPr>
    </w:p>
    <w:p w:rsidR="00F62C6F" w:rsidRDefault="00F62C6F" w:rsidP="001662AA">
      <w:pPr>
        <w:rPr>
          <w:noProof/>
        </w:rPr>
      </w:pPr>
    </w:p>
    <w:p w:rsidR="00F62C6F" w:rsidRDefault="00F62C6F" w:rsidP="001662AA">
      <w:pPr>
        <w:rPr>
          <w:noProof/>
        </w:rPr>
      </w:pPr>
    </w:p>
    <w:p w:rsidR="00F62C6F" w:rsidRDefault="00F62C6F" w:rsidP="001662AA">
      <w:r>
        <w:rPr>
          <w:noProof/>
        </w:rPr>
        <w:drawing>
          <wp:inline distT="0" distB="0" distL="0" distR="0">
            <wp:extent cx="6029960" cy="8528050"/>
            <wp:effectExtent l="19050" t="0" r="8890" b="0"/>
            <wp:docPr id="2" name="Рисунок 1" descr="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52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AA" w:rsidRDefault="001662AA" w:rsidP="001662AA">
      <w:pPr>
        <w:tabs>
          <w:tab w:val="left" w:pos="3060"/>
        </w:tabs>
      </w:pPr>
    </w:p>
    <w:p w:rsidR="001662AA" w:rsidRDefault="001662AA" w:rsidP="001662AA">
      <w:pPr>
        <w:tabs>
          <w:tab w:val="left" w:pos="3060"/>
        </w:tabs>
      </w:pPr>
    </w:p>
    <w:p w:rsidR="003779D4" w:rsidRPr="0019033D" w:rsidRDefault="003779D4" w:rsidP="001662AA">
      <w:pPr>
        <w:tabs>
          <w:tab w:val="left" w:pos="3060"/>
        </w:tabs>
      </w:pPr>
    </w:p>
    <w:p w:rsidR="001662AA" w:rsidRPr="0019033D" w:rsidRDefault="001662AA" w:rsidP="00740EE2">
      <w:pPr>
        <w:numPr>
          <w:ilvl w:val="0"/>
          <w:numId w:val="1"/>
        </w:numPr>
        <w:shd w:val="clear" w:color="auto" w:fill="FFFFFF"/>
        <w:tabs>
          <w:tab w:val="left" w:pos="528"/>
        </w:tabs>
        <w:jc w:val="both"/>
        <w:rPr>
          <w:bCs/>
          <w:color w:val="000000"/>
        </w:rPr>
      </w:pPr>
      <w:r w:rsidRPr="0019033D">
        <w:rPr>
          <w:bCs/>
          <w:color w:val="000000"/>
        </w:rPr>
        <w:t>Пояснительная записка</w:t>
      </w:r>
    </w:p>
    <w:p w:rsidR="00DE02DB" w:rsidRDefault="001662AA" w:rsidP="00DE02DB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DE02DB">
        <w:rPr>
          <w:color w:val="000000"/>
          <w:sz w:val="28"/>
          <w:szCs w:val="28"/>
        </w:rPr>
        <w:t>Рабочая программа по физическо</w:t>
      </w:r>
      <w:r w:rsidR="00DE02DB" w:rsidRPr="00DE02DB">
        <w:rPr>
          <w:color w:val="000000"/>
          <w:sz w:val="28"/>
          <w:szCs w:val="28"/>
        </w:rPr>
        <w:t xml:space="preserve">й культуре составлена на основе примерной программы ФГУ «Федеральный институт развития образования» </w:t>
      </w:r>
      <w:proofErr w:type="spellStart"/>
      <w:r w:rsidR="00DE02DB" w:rsidRPr="00DE02DB">
        <w:rPr>
          <w:color w:val="000000"/>
          <w:sz w:val="28"/>
          <w:szCs w:val="28"/>
        </w:rPr>
        <w:t>Минобрнауки</w:t>
      </w:r>
      <w:proofErr w:type="spellEnd"/>
      <w:r w:rsidR="00DE02DB" w:rsidRPr="00DE02DB">
        <w:rPr>
          <w:color w:val="000000"/>
          <w:sz w:val="28"/>
          <w:szCs w:val="28"/>
        </w:rPr>
        <w:t xml:space="preserve"> России для профессий среднего профессионального образования от 2008 года</w:t>
      </w:r>
      <w:r w:rsidR="00DE02DB">
        <w:rPr>
          <w:color w:val="000000"/>
          <w:sz w:val="28"/>
          <w:szCs w:val="28"/>
        </w:rPr>
        <w:t>.</w:t>
      </w:r>
    </w:p>
    <w:p w:rsidR="00042082" w:rsidRPr="00042082" w:rsidRDefault="00042082" w:rsidP="00042082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042082">
        <w:rPr>
          <w:color w:val="000000"/>
          <w:sz w:val="28"/>
          <w:szCs w:val="28"/>
        </w:rPr>
        <w:t xml:space="preserve">Основу </w:t>
      </w:r>
      <w:r>
        <w:rPr>
          <w:color w:val="000000"/>
          <w:sz w:val="28"/>
          <w:szCs w:val="28"/>
        </w:rPr>
        <w:t>рабочей</w:t>
      </w:r>
      <w:r w:rsidRPr="00042082">
        <w:rPr>
          <w:color w:val="000000"/>
          <w:sz w:val="28"/>
          <w:szCs w:val="28"/>
        </w:rPr>
        <w:t xml:space="preserve"> программы составляет с</w:t>
      </w:r>
      <w:r>
        <w:rPr>
          <w:color w:val="000000"/>
          <w:sz w:val="28"/>
          <w:szCs w:val="28"/>
        </w:rPr>
        <w:t>одержание, согласо</w:t>
      </w:r>
      <w:r w:rsidRPr="00042082">
        <w:rPr>
          <w:color w:val="000000"/>
          <w:sz w:val="28"/>
          <w:szCs w:val="28"/>
        </w:rPr>
        <w:t xml:space="preserve">ванное с требованиями федерального компонента государственного стандарта среднего общего образования базового уровня. </w:t>
      </w:r>
    </w:p>
    <w:p w:rsidR="00042082" w:rsidRPr="00042082" w:rsidRDefault="00042082" w:rsidP="00042082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</w:t>
      </w:r>
      <w:r w:rsidRPr="00042082">
        <w:rPr>
          <w:color w:val="000000"/>
          <w:sz w:val="28"/>
          <w:szCs w:val="28"/>
        </w:rPr>
        <w:t xml:space="preserve"> программа «Физическая культура» направлена на укрепление здоровья, повышение физического потенциал</w:t>
      </w:r>
      <w:r>
        <w:rPr>
          <w:color w:val="000000"/>
          <w:sz w:val="28"/>
          <w:szCs w:val="28"/>
        </w:rPr>
        <w:t>а работоспо</w:t>
      </w:r>
      <w:r w:rsidRPr="00042082">
        <w:rPr>
          <w:color w:val="000000"/>
          <w:sz w:val="28"/>
          <w:szCs w:val="28"/>
        </w:rPr>
        <w:t>собности обучающихся, на формир</w:t>
      </w:r>
      <w:r>
        <w:rPr>
          <w:color w:val="000000"/>
          <w:sz w:val="28"/>
          <w:szCs w:val="28"/>
        </w:rPr>
        <w:t>ование у них жизненных, социаль</w:t>
      </w:r>
      <w:r w:rsidRPr="00042082">
        <w:rPr>
          <w:color w:val="000000"/>
          <w:sz w:val="28"/>
          <w:szCs w:val="28"/>
        </w:rPr>
        <w:t xml:space="preserve">ных и профессиональных </w:t>
      </w:r>
      <w:proofErr w:type="spellStart"/>
      <w:r w:rsidRPr="00042082">
        <w:rPr>
          <w:color w:val="000000"/>
          <w:sz w:val="28"/>
          <w:szCs w:val="28"/>
        </w:rPr>
        <w:t>мотиваций</w:t>
      </w:r>
      <w:proofErr w:type="gramStart"/>
      <w:r w:rsidRPr="00042082">
        <w:rPr>
          <w:color w:val="000000"/>
          <w:sz w:val="28"/>
          <w:szCs w:val="28"/>
        </w:rPr>
        <w:t>.П</w:t>
      </w:r>
      <w:proofErr w:type="gramEnd"/>
      <w:r w:rsidRPr="00042082">
        <w:rPr>
          <w:color w:val="000000"/>
          <w:sz w:val="28"/>
          <w:szCs w:val="28"/>
        </w:rPr>
        <w:t>рограмма</w:t>
      </w:r>
      <w:proofErr w:type="spellEnd"/>
      <w:r w:rsidRPr="00042082">
        <w:rPr>
          <w:color w:val="000000"/>
          <w:sz w:val="28"/>
          <w:szCs w:val="28"/>
        </w:rPr>
        <w:t xml:space="preserve"> содержит теоретич</w:t>
      </w:r>
      <w:r>
        <w:rPr>
          <w:color w:val="000000"/>
          <w:sz w:val="28"/>
          <w:szCs w:val="28"/>
        </w:rPr>
        <w:t>ескую и практическую части. Тео</w:t>
      </w:r>
      <w:r w:rsidRPr="00042082">
        <w:rPr>
          <w:color w:val="000000"/>
          <w:sz w:val="28"/>
          <w:szCs w:val="28"/>
        </w:rPr>
        <w:t xml:space="preserve">ретический материал имеет </w:t>
      </w:r>
      <w:proofErr w:type="spellStart"/>
      <w:r w:rsidRPr="00042082">
        <w:rPr>
          <w:color w:val="000000"/>
          <w:sz w:val="28"/>
          <w:szCs w:val="28"/>
        </w:rPr>
        <w:t>валеологическую</w:t>
      </w:r>
      <w:proofErr w:type="spellEnd"/>
      <w:r w:rsidRPr="00042082">
        <w:rPr>
          <w:color w:val="000000"/>
          <w:sz w:val="28"/>
          <w:szCs w:val="28"/>
        </w:rPr>
        <w:t xml:space="preserve"> и профессиональную направленность. Его освоение об</w:t>
      </w:r>
      <w:r>
        <w:rPr>
          <w:color w:val="000000"/>
          <w:sz w:val="28"/>
          <w:szCs w:val="28"/>
        </w:rPr>
        <w:t>еспечивает формирование мировоз</w:t>
      </w:r>
      <w:r w:rsidRPr="00042082">
        <w:rPr>
          <w:color w:val="000000"/>
          <w:sz w:val="28"/>
          <w:szCs w:val="28"/>
        </w:rPr>
        <w:t xml:space="preserve">зренческой системы научно-практических основ физической культуры, осознание </w:t>
      </w:r>
      <w:proofErr w:type="gramStart"/>
      <w:r w:rsidRPr="00042082">
        <w:rPr>
          <w:color w:val="000000"/>
          <w:sz w:val="28"/>
          <w:szCs w:val="28"/>
        </w:rPr>
        <w:t>обучающимися</w:t>
      </w:r>
      <w:proofErr w:type="gramEnd"/>
      <w:r w:rsidRPr="00042082">
        <w:rPr>
          <w:color w:val="000000"/>
          <w:sz w:val="28"/>
          <w:szCs w:val="28"/>
        </w:rPr>
        <w:t xml:space="preserve"> значения</w:t>
      </w:r>
      <w:r>
        <w:rPr>
          <w:color w:val="000000"/>
          <w:sz w:val="28"/>
          <w:szCs w:val="28"/>
        </w:rPr>
        <w:t xml:space="preserve"> здорового образа жизни и двига</w:t>
      </w:r>
      <w:r w:rsidRPr="00042082">
        <w:rPr>
          <w:color w:val="000000"/>
          <w:sz w:val="28"/>
          <w:szCs w:val="28"/>
        </w:rPr>
        <w:t>тельной активности в профессиональ</w:t>
      </w:r>
      <w:r>
        <w:rPr>
          <w:color w:val="000000"/>
          <w:sz w:val="28"/>
          <w:szCs w:val="28"/>
        </w:rPr>
        <w:t>ном росте и адаптации к изменяю</w:t>
      </w:r>
      <w:r w:rsidRPr="00042082">
        <w:rPr>
          <w:color w:val="000000"/>
          <w:sz w:val="28"/>
          <w:szCs w:val="28"/>
        </w:rPr>
        <w:t xml:space="preserve">щемуся рынку труда. </w:t>
      </w:r>
    </w:p>
    <w:p w:rsidR="00042082" w:rsidRPr="00042082" w:rsidRDefault="00042082" w:rsidP="00042082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042082">
        <w:rPr>
          <w:color w:val="000000"/>
          <w:sz w:val="28"/>
          <w:szCs w:val="28"/>
        </w:rPr>
        <w:t>Практическая часть предусматривает организацию учебно-методических и учебно-тренировочных занятий.</w:t>
      </w:r>
    </w:p>
    <w:p w:rsidR="00042082" w:rsidRPr="00042082" w:rsidRDefault="00042082" w:rsidP="00042082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042082">
        <w:rPr>
          <w:color w:val="000000"/>
          <w:sz w:val="28"/>
          <w:szCs w:val="28"/>
        </w:rPr>
        <w:t>Содержание учебно-методически</w:t>
      </w:r>
      <w:r>
        <w:rPr>
          <w:color w:val="000000"/>
          <w:sz w:val="28"/>
          <w:szCs w:val="28"/>
        </w:rPr>
        <w:t>х занятий обеспечивает: ознаком</w:t>
      </w:r>
      <w:r w:rsidRPr="00042082">
        <w:rPr>
          <w:color w:val="000000"/>
          <w:sz w:val="28"/>
          <w:szCs w:val="28"/>
        </w:rPr>
        <w:t xml:space="preserve">ление обучающихся с основами </w:t>
      </w:r>
      <w:proofErr w:type="spellStart"/>
      <w:r w:rsidRPr="00042082">
        <w:rPr>
          <w:color w:val="000000"/>
          <w:sz w:val="28"/>
          <w:szCs w:val="28"/>
        </w:rPr>
        <w:t>валеологии</w:t>
      </w:r>
      <w:proofErr w:type="spellEnd"/>
      <w:r w:rsidRPr="00042082">
        <w:rPr>
          <w:color w:val="000000"/>
          <w:sz w:val="28"/>
          <w:szCs w:val="28"/>
        </w:rPr>
        <w:t>; формирование установки на психическое и физическое здоровье; освоение методов профилактики профессиональных заболеваний; ов</w:t>
      </w:r>
      <w:r>
        <w:rPr>
          <w:color w:val="000000"/>
          <w:sz w:val="28"/>
          <w:szCs w:val="28"/>
        </w:rPr>
        <w:t>ладение приемами массажа и само</w:t>
      </w:r>
      <w:r w:rsidRPr="00042082">
        <w:rPr>
          <w:color w:val="000000"/>
          <w:sz w:val="28"/>
          <w:szCs w:val="28"/>
        </w:rPr>
        <w:t>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</w:t>
      </w:r>
      <w:r>
        <w:rPr>
          <w:color w:val="000000"/>
          <w:sz w:val="28"/>
          <w:szCs w:val="28"/>
        </w:rPr>
        <w:t>ладение основными приемами неот</w:t>
      </w:r>
      <w:r w:rsidRPr="00042082">
        <w:rPr>
          <w:color w:val="000000"/>
          <w:sz w:val="28"/>
          <w:szCs w:val="28"/>
        </w:rPr>
        <w:t>ложной доврачебной помощи. Темы учебно-методических занятий определяются по выбору из числа предложенных программой.</w:t>
      </w:r>
    </w:p>
    <w:p w:rsidR="00042082" w:rsidRDefault="00042082" w:rsidP="00042082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042082">
        <w:rPr>
          <w:color w:val="000000"/>
          <w:sz w:val="28"/>
          <w:szCs w:val="28"/>
        </w:rPr>
        <w:t>Учебно-тренировочные занятия содействуют развитию физических качеств, повышению уровня функцио</w:t>
      </w:r>
      <w:r>
        <w:rPr>
          <w:color w:val="000000"/>
          <w:sz w:val="28"/>
          <w:szCs w:val="28"/>
        </w:rPr>
        <w:t>нальных и двигательных способно</w:t>
      </w:r>
      <w:r w:rsidRPr="00042082">
        <w:rPr>
          <w:color w:val="000000"/>
          <w:sz w:val="28"/>
          <w:szCs w:val="28"/>
        </w:rPr>
        <w:t xml:space="preserve">стей </w:t>
      </w:r>
      <w:r w:rsidRPr="00042082">
        <w:rPr>
          <w:color w:val="000000"/>
          <w:sz w:val="28"/>
          <w:szCs w:val="28"/>
        </w:rPr>
        <w:lastRenderedPageBreak/>
        <w:t>организма, укреплению здоровь</w:t>
      </w:r>
      <w:r>
        <w:rPr>
          <w:color w:val="000000"/>
          <w:sz w:val="28"/>
          <w:szCs w:val="28"/>
        </w:rPr>
        <w:t>я обучающихся, а также предупре</w:t>
      </w:r>
      <w:r w:rsidRPr="00042082">
        <w:rPr>
          <w:color w:val="000000"/>
          <w:sz w:val="28"/>
          <w:szCs w:val="28"/>
        </w:rPr>
        <w:t>ждению и профилактике профессиональных заболеваний.</w:t>
      </w:r>
    </w:p>
    <w:p w:rsidR="00DE02DB" w:rsidRDefault="00DE02DB" w:rsidP="00DE02DB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DE02DB">
        <w:rPr>
          <w:color w:val="000000"/>
          <w:sz w:val="28"/>
          <w:szCs w:val="28"/>
        </w:rPr>
        <w:t>Дисциплина «</w:t>
      </w:r>
      <w:r>
        <w:rPr>
          <w:color w:val="000000"/>
          <w:sz w:val="28"/>
          <w:szCs w:val="28"/>
        </w:rPr>
        <w:t>Физическая культура</w:t>
      </w:r>
      <w:r w:rsidRPr="00DE02DB">
        <w:rPr>
          <w:color w:val="000000"/>
          <w:sz w:val="28"/>
          <w:szCs w:val="28"/>
        </w:rPr>
        <w:t xml:space="preserve">» изучается как базовый предмет </w:t>
      </w:r>
      <w:r w:rsidR="00042082" w:rsidRPr="00DE02DB">
        <w:rPr>
          <w:color w:val="000000"/>
          <w:sz w:val="28"/>
          <w:szCs w:val="28"/>
        </w:rPr>
        <w:t>в учреждениях</w:t>
      </w:r>
      <w:r w:rsidRPr="00DE02DB">
        <w:rPr>
          <w:color w:val="000000"/>
          <w:sz w:val="28"/>
          <w:szCs w:val="28"/>
        </w:rPr>
        <w:t xml:space="preserve"> среднего профессионального образования в объеме </w:t>
      </w:r>
      <w:r>
        <w:rPr>
          <w:color w:val="000000"/>
          <w:sz w:val="28"/>
          <w:szCs w:val="28"/>
        </w:rPr>
        <w:t xml:space="preserve">171 </w:t>
      </w:r>
      <w:r w:rsidR="00042082">
        <w:rPr>
          <w:color w:val="000000"/>
          <w:sz w:val="28"/>
          <w:szCs w:val="28"/>
        </w:rPr>
        <w:t>часа</w:t>
      </w:r>
      <w:r w:rsidR="00042082" w:rsidRPr="00DE02DB">
        <w:rPr>
          <w:color w:val="000000"/>
          <w:sz w:val="28"/>
          <w:szCs w:val="28"/>
        </w:rPr>
        <w:t xml:space="preserve"> независимо</w:t>
      </w:r>
      <w:r w:rsidRPr="00DE02DB">
        <w:rPr>
          <w:color w:val="000000"/>
          <w:sz w:val="28"/>
          <w:szCs w:val="28"/>
        </w:rPr>
        <w:t xml:space="preserve"> от профиля получаемого профессионального образования.  </w:t>
      </w:r>
    </w:p>
    <w:p w:rsidR="00E543D3" w:rsidRPr="00DE02DB" w:rsidRDefault="00E543D3" w:rsidP="00DE02DB">
      <w:pPr>
        <w:pStyle w:val="a3"/>
        <w:spacing w:line="276" w:lineRule="auto"/>
        <w:ind w:left="-284"/>
        <w:jc w:val="both"/>
        <w:rPr>
          <w:rFonts w:ascii="Tahoma" w:hAnsi="Tahoma" w:cs="Tahoma"/>
          <w:color w:val="000000"/>
          <w:sz w:val="28"/>
          <w:szCs w:val="28"/>
        </w:rPr>
      </w:pPr>
      <w:r w:rsidRPr="00DE02DB">
        <w:rPr>
          <w:sz w:val="28"/>
          <w:szCs w:val="28"/>
        </w:rPr>
        <w:t xml:space="preserve">В результате освоения дисциплины обучающийся будет </w:t>
      </w:r>
      <w:r w:rsidRPr="00DE02DB">
        <w:rPr>
          <w:b/>
          <w:bCs/>
          <w:sz w:val="28"/>
          <w:szCs w:val="28"/>
        </w:rPr>
        <w:t>знать:</w:t>
      </w:r>
    </w:p>
    <w:p w:rsidR="00E543D3" w:rsidRPr="007C5831" w:rsidRDefault="00E543D3" w:rsidP="00DE02DB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  <w:tab w:val="left" w:pos="540"/>
        </w:tabs>
        <w:autoSpaceDE w:val="0"/>
        <w:spacing w:line="276" w:lineRule="auto"/>
        <w:ind w:left="-284" w:firstLine="0"/>
        <w:jc w:val="both"/>
      </w:pPr>
      <w:r w:rsidRPr="007C5831"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E543D3" w:rsidRPr="007C5831" w:rsidRDefault="00E543D3" w:rsidP="00DE02DB">
      <w:pPr>
        <w:pStyle w:val="a9"/>
        <w:widowControl w:val="0"/>
        <w:numPr>
          <w:ilvl w:val="0"/>
          <w:numId w:val="25"/>
        </w:numPr>
        <w:tabs>
          <w:tab w:val="left" w:pos="360"/>
          <w:tab w:val="left" w:pos="540"/>
        </w:tabs>
        <w:autoSpaceDE w:val="0"/>
        <w:spacing w:after="0" w:line="276" w:lineRule="auto"/>
        <w:ind w:left="-284" w:firstLine="0"/>
        <w:jc w:val="both"/>
      </w:pPr>
      <w:r w:rsidRPr="007C5831">
        <w:t>способы контроля и оценки индивидуального физического развития и физической подготовленности;</w:t>
      </w:r>
    </w:p>
    <w:p w:rsidR="00E543D3" w:rsidRDefault="00E543D3" w:rsidP="00DE02DB">
      <w:pPr>
        <w:pStyle w:val="a9"/>
        <w:widowControl w:val="0"/>
        <w:numPr>
          <w:ilvl w:val="0"/>
          <w:numId w:val="25"/>
        </w:numPr>
        <w:tabs>
          <w:tab w:val="left" w:pos="360"/>
          <w:tab w:val="left" w:pos="540"/>
        </w:tabs>
        <w:autoSpaceDE w:val="0"/>
        <w:spacing w:after="0" w:line="276" w:lineRule="auto"/>
        <w:ind w:left="-284" w:firstLine="0"/>
        <w:jc w:val="both"/>
      </w:pPr>
      <w:r w:rsidRPr="007C5831">
        <w:t>правила и способы планирования системы индивидуальных занятий физическими упражнениями различной направленности.</w:t>
      </w:r>
    </w:p>
    <w:p w:rsidR="00E543D3" w:rsidRPr="007C5831" w:rsidRDefault="00E543D3" w:rsidP="00DE02DB">
      <w:pPr>
        <w:pStyle w:val="a9"/>
        <w:widowControl w:val="0"/>
        <w:tabs>
          <w:tab w:val="left" w:pos="360"/>
          <w:tab w:val="left" w:pos="540"/>
        </w:tabs>
        <w:autoSpaceDE w:val="0"/>
        <w:spacing w:after="0" w:line="276" w:lineRule="auto"/>
        <w:ind w:left="-284"/>
        <w:jc w:val="both"/>
      </w:pPr>
    </w:p>
    <w:p w:rsidR="00E543D3" w:rsidRPr="007C5831" w:rsidRDefault="00E543D3" w:rsidP="00DE02DB">
      <w:pPr>
        <w:spacing w:line="276" w:lineRule="auto"/>
        <w:ind w:left="-284"/>
        <w:jc w:val="both"/>
      </w:pPr>
      <w:r w:rsidRPr="007C5831">
        <w:t xml:space="preserve">В результате освоения дисциплины обучающийся будет </w:t>
      </w:r>
      <w:r w:rsidRPr="007C5831">
        <w:rPr>
          <w:b/>
          <w:bCs/>
        </w:rPr>
        <w:t>уметь:</w:t>
      </w:r>
    </w:p>
    <w:p w:rsidR="00E543D3" w:rsidRPr="007C5831" w:rsidRDefault="00E543D3" w:rsidP="00DE02DB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before="5" w:line="276" w:lineRule="auto"/>
        <w:ind w:left="-284" w:firstLine="0"/>
        <w:jc w:val="both"/>
        <w:rPr>
          <w:color w:val="000000"/>
        </w:rPr>
      </w:pPr>
      <w:r w:rsidRPr="007C5831">
        <w:rPr>
          <w:color w:val="000000"/>
        </w:rPr>
        <w:t>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</w:t>
      </w:r>
    </w:p>
    <w:p w:rsidR="00E543D3" w:rsidRPr="007C5831" w:rsidRDefault="00E543D3" w:rsidP="00DE02DB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before="5" w:line="276" w:lineRule="auto"/>
        <w:ind w:left="-284" w:firstLine="0"/>
        <w:jc w:val="both"/>
        <w:rPr>
          <w:color w:val="000000"/>
        </w:rPr>
      </w:pPr>
      <w:r w:rsidRPr="007C5831">
        <w:rPr>
          <w:color w:val="000000"/>
        </w:rPr>
        <w:t>выполнять простейшие приемы самомассажа и релаксации;</w:t>
      </w:r>
    </w:p>
    <w:p w:rsidR="00E543D3" w:rsidRPr="007C5831" w:rsidRDefault="00E543D3" w:rsidP="00DE02DB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before="5" w:line="276" w:lineRule="auto"/>
        <w:ind w:left="-284" w:firstLine="0"/>
        <w:jc w:val="both"/>
        <w:rPr>
          <w:color w:val="000000"/>
        </w:rPr>
      </w:pPr>
      <w:r w:rsidRPr="007C5831">
        <w:rPr>
          <w:color w:val="000000"/>
        </w:rPr>
        <w:t>проводить самоконтроль при занятиях физическими упражнениями;</w:t>
      </w:r>
    </w:p>
    <w:p w:rsidR="00E543D3" w:rsidRPr="007C5831" w:rsidRDefault="00E543D3" w:rsidP="00DE02DB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before="5" w:line="276" w:lineRule="auto"/>
        <w:ind w:left="-284" w:firstLine="0"/>
        <w:jc w:val="both"/>
        <w:rPr>
          <w:color w:val="000000"/>
        </w:rPr>
      </w:pPr>
      <w:r w:rsidRPr="007C5831">
        <w:rPr>
          <w:color w:val="000000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E543D3" w:rsidRPr="007C5831" w:rsidRDefault="00E543D3" w:rsidP="00DE02DB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before="5" w:line="276" w:lineRule="auto"/>
        <w:ind w:left="-284" w:firstLine="0"/>
        <w:jc w:val="both"/>
        <w:rPr>
          <w:color w:val="000000"/>
        </w:rPr>
      </w:pPr>
      <w:r w:rsidRPr="007C5831">
        <w:rPr>
          <w:color w:val="000000"/>
        </w:rPr>
        <w:t xml:space="preserve">выполнять приемы  страховки и </w:t>
      </w:r>
      <w:proofErr w:type="spellStart"/>
      <w:r w:rsidRPr="007C5831">
        <w:rPr>
          <w:color w:val="000000"/>
        </w:rPr>
        <w:t>самостраховки</w:t>
      </w:r>
      <w:proofErr w:type="spellEnd"/>
      <w:r w:rsidRPr="007C5831">
        <w:rPr>
          <w:color w:val="000000"/>
        </w:rPr>
        <w:t>;</w:t>
      </w:r>
    </w:p>
    <w:p w:rsidR="00E543D3" w:rsidRPr="007C5831" w:rsidRDefault="00E543D3" w:rsidP="00DE02DB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before="5" w:line="276" w:lineRule="auto"/>
        <w:ind w:left="-284" w:firstLine="0"/>
        <w:jc w:val="both"/>
        <w:rPr>
          <w:color w:val="000000"/>
        </w:rPr>
      </w:pPr>
      <w:r w:rsidRPr="007C5831">
        <w:rPr>
          <w:color w:val="000000"/>
        </w:rPr>
        <w:t>осуществлять творческое сотрудничество в коллективных формах занятий физической культурой;</w:t>
      </w:r>
    </w:p>
    <w:p w:rsidR="00E543D3" w:rsidRPr="007C5831" w:rsidRDefault="00E543D3" w:rsidP="00DE02DB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line="276" w:lineRule="auto"/>
        <w:ind w:left="-284" w:firstLine="0"/>
        <w:jc w:val="both"/>
        <w:rPr>
          <w:color w:val="000000"/>
        </w:rPr>
      </w:pPr>
      <w:r w:rsidRPr="007C5831">
        <w:rPr>
          <w:color w:val="000000"/>
        </w:rPr>
        <w:t>выполнять контрольные нормативы, предусмотренные государственным стандартом по легкой атлетике, волейболу, баскетболу, мини-футболу, лыжным гонкам при соответствующей тренировке, с учетом состояния здоровья и функциональных возможностей своего организма.</w:t>
      </w:r>
    </w:p>
    <w:p w:rsidR="00E543D3" w:rsidRPr="007C5831" w:rsidRDefault="00E543D3" w:rsidP="00DE02DB">
      <w:pPr>
        <w:pStyle w:val="a9"/>
        <w:tabs>
          <w:tab w:val="left" w:pos="1144"/>
        </w:tabs>
        <w:spacing w:before="120" w:after="0" w:line="276" w:lineRule="auto"/>
        <w:ind w:left="-284"/>
        <w:jc w:val="both"/>
      </w:pPr>
      <w:r w:rsidRPr="007C5831">
        <w:rPr>
          <w:color w:val="000000"/>
        </w:rPr>
        <w:t xml:space="preserve">В результате освоения дисциплины обучающийся </w:t>
      </w:r>
      <w:r w:rsidRPr="007C5831">
        <w:rPr>
          <w:b/>
          <w:bCs/>
          <w:color w:val="000000"/>
        </w:rPr>
        <w:t xml:space="preserve">будет </w:t>
      </w:r>
      <w:r w:rsidRPr="007C5831">
        <w:rPr>
          <w:b/>
          <w:bCs/>
        </w:rPr>
        <w:t>использовать</w:t>
      </w:r>
      <w:r w:rsidRPr="007C5831">
        <w:t xml:space="preserve"> приобретенные знания и умения в практической деятельности и повседневной жизни </w:t>
      </w:r>
      <w:proofErr w:type="gramStart"/>
      <w:r w:rsidRPr="007C5831">
        <w:t>для</w:t>
      </w:r>
      <w:proofErr w:type="gramEnd"/>
      <w:r w:rsidRPr="007C5831">
        <w:t>:</w:t>
      </w:r>
    </w:p>
    <w:p w:rsidR="00E543D3" w:rsidRPr="007C5831" w:rsidRDefault="00E543D3" w:rsidP="00DE02DB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spacing w:before="5" w:line="276" w:lineRule="auto"/>
        <w:ind w:left="-284" w:firstLine="0"/>
        <w:jc w:val="both"/>
      </w:pPr>
      <w:r w:rsidRPr="007C5831">
        <w:t xml:space="preserve"> повышения  работоспособности, сохранения и укрепления здоровья;</w:t>
      </w:r>
    </w:p>
    <w:p w:rsidR="00E543D3" w:rsidRPr="007C5831" w:rsidRDefault="00E543D3" w:rsidP="00DE02DB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spacing w:before="5" w:line="276" w:lineRule="auto"/>
        <w:ind w:left="-284" w:firstLine="0"/>
        <w:jc w:val="both"/>
      </w:pPr>
      <w:r w:rsidRPr="007C5831">
        <w:t>подготовки к профессиональной деятельности и службе в Вооруженных Силах Российской Федерации;</w:t>
      </w:r>
    </w:p>
    <w:p w:rsidR="00E543D3" w:rsidRPr="007C5831" w:rsidRDefault="00E543D3" w:rsidP="00DE02DB">
      <w:pPr>
        <w:pStyle w:val="a9"/>
        <w:widowControl w:val="0"/>
        <w:numPr>
          <w:ilvl w:val="0"/>
          <w:numId w:val="27"/>
        </w:numPr>
        <w:tabs>
          <w:tab w:val="left" w:pos="360"/>
        </w:tabs>
        <w:autoSpaceDE w:val="0"/>
        <w:spacing w:after="0" w:line="276" w:lineRule="auto"/>
        <w:ind w:left="-284" w:firstLine="0"/>
        <w:jc w:val="both"/>
      </w:pPr>
      <w:r w:rsidRPr="007C5831">
        <w:lastRenderedPageBreak/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E543D3" w:rsidRDefault="00E543D3" w:rsidP="00DE02DB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spacing w:before="5" w:line="276" w:lineRule="auto"/>
        <w:ind w:left="-284" w:firstLine="0"/>
        <w:jc w:val="both"/>
      </w:pPr>
      <w:r w:rsidRPr="007C5831">
        <w:t>активной творческой деятельности, выбора и формирования здорового образа жизни.</w:t>
      </w:r>
    </w:p>
    <w:p w:rsidR="00AD272C" w:rsidRPr="007C5831" w:rsidRDefault="00AD272C" w:rsidP="00DE02DB">
      <w:pPr>
        <w:widowControl w:val="0"/>
        <w:shd w:val="clear" w:color="auto" w:fill="FFFFFF"/>
        <w:tabs>
          <w:tab w:val="left" w:pos="360"/>
        </w:tabs>
        <w:autoSpaceDE w:val="0"/>
        <w:spacing w:before="5" w:line="276" w:lineRule="auto"/>
        <w:ind w:left="-284"/>
        <w:jc w:val="both"/>
      </w:pPr>
    </w:p>
    <w:p w:rsidR="001662AA" w:rsidRPr="0019033D" w:rsidRDefault="0019033D" w:rsidP="00DE02DB">
      <w:pPr>
        <w:shd w:val="clear" w:color="auto" w:fill="FFFFFF"/>
        <w:tabs>
          <w:tab w:val="left" w:pos="528"/>
        </w:tabs>
        <w:spacing w:line="276" w:lineRule="auto"/>
        <w:ind w:left="-284"/>
        <w:jc w:val="both"/>
        <w:rPr>
          <w:bCs/>
          <w:color w:val="000000"/>
        </w:rPr>
      </w:pPr>
      <w:r w:rsidRPr="0019033D">
        <w:rPr>
          <w:bCs/>
          <w:color w:val="000000"/>
        </w:rPr>
        <w:t>Формой итоговой аттестации является дифференцированный зачет.</w:t>
      </w:r>
    </w:p>
    <w:p w:rsidR="001662AA" w:rsidRDefault="001662AA" w:rsidP="00042082">
      <w:pPr>
        <w:spacing w:after="160" w:line="259" w:lineRule="auto"/>
        <w:rPr>
          <w:bCs/>
          <w:color w:val="000000"/>
          <w:szCs w:val="21"/>
        </w:rPr>
      </w:pPr>
    </w:p>
    <w:p w:rsidR="001662AA" w:rsidRDefault="001662AA" w:rsidP="00AD272C">
      <w:pPr>
        <w:numPr>
          <w:ilvl w:val="0"/>
          <w:numId w:val="1"/>
        </w:numPr>
        <w:shd w:val="clear" w:color="auto" w:fill="FFFFFF"/>
        <w:tabs>
          <w:tab w:val="left" w:pos="528"/>
        </w:tabs>
        <w:jc w:val="center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Тематический план учебной дисциплины</w:t>
      </w:r>
    </w:p>
    <w:tbl>
      <w:tblPr>
        <w:tblpPr w:leftFromText="180" w:rightFromText="180" w:bottomFromText="160" w:vertAnchor="text" w:horzAnchor="margin" w:tblpX="-464" w:tblpY="189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89"/>
        <w:gridCol w:w="1273"/>
        <w:gridCol w:w="824"/>
        <w:gridCol w:w="1501"/>
        <w:gridCol w:w="1559"/>
        <w:gridCol w:w="1238"/>
      </w:tblGrid>
      <w:tr w:rsidR="001662AA" w:rsidRPr="00AD272C" w:rsidTr="00AD272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A" w:rsidRPr="00AD272C" w:rsidRDefault="001662AA" w:rsidP="00AD272C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A" w:rsidRPr="00AD272C" w:rsidRDefault="001662AA" w:rsidP="00AD272C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A" w:rsidRPr="00AD272C" w:rsidRDefault="001662AA" w:rsidP="00AD272C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Макс</w:t>
            </w:r>
            <w:proofErr w:type="gramStart"/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.у</w:t>
            </w:r>
            <w:proofErr w:type="gramEnd"/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чеб. нагрузка студента, час.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A" w:rsidRPr="00AD272C" w:rsidRDefault="001662AA" w:rsidP="00AD272C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Количество аудиторных часов при очной форме обучения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A" w:rsidRPr="00AD272C" w:rsidRDefault="001662AA" w:rsidP="00AD272C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</w:tr>
      <w:tr w:rsidR="001662AA" w:rsidRPr="00AD272C" w:rsidTr="00AD272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A" w:rsidRPr="00AD272C" w:rsidRDefault="001662AA" w:rsidP="00AD27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A" w:rsidRPr="00AD272C" w:rsidRDefault="001662AA" w:rsidP="00AD27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A" w:rsidRPr="00AD272C" w:rsidRDefault="001662AA" w:rsidP="00AD27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A" w:rsidRPr="00AD272C" w:rsidRDefault="001662AA" w:rsidP="00AD272C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A" w:rsidRPr="00AD272C" w:rsidRDefault="001662AA" w:rsidP="00AD272C">
            <w:pPr>
              <w:tabs>
                <w:tab w:val="left" w:pos="528"/>
              </w:tabs>
              <w:overflowPunct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A" w:rsidRPr="00AD272C" w:rsidRDefault="001662AA" w:rsidP="00AD272C">
            <w:pPr>
              <w:tabs>
                <w:tab w:val="left" w:pos="528"/>
              </w:tabs>
              <w:overflowPunct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A" w:rsidRPr="00AD272C" w:rsidRDefault="001662AA" w:rsidP="00AD27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62AA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A" w:rsidRPr="00AD272C" w:rsidRDefault="001662AA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A" w:rsidRPr="00AD272C" w:rsidRDefault="001662AA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A" w:rsidRPr="00AD272C" w:rsidRDefault="001662AA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A" w:rsidRPr="00AD272C" w:rsidRDefault="001662AA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A" w:rsidRPr="00AD272C" w:rsidRDefault="001662AA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A" w:rsidRPr="00AD272C" w:rsidRDefault="001662AA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A" w:rsidRPr="00AD272C" w:rsidRDefault="001662AA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D272C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C" w:rsidRPr="00AD272C" w:rsidRDefault="00AD272C" w:rsidP="00AD272C">
            <w:pPr>
              <w:tabs>
                <w:tab w:val="left" w:pos="528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C" w:rsidRPr="00AD272C" w:rsidRDefault="00AD272C" w:rsidP="00AD272C">
            <w:pPr>
              <w:tabs>
                <w:tab w:val="left" w:pos="528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C" w:rsidRPr="00AD272C" w:rsidRDefault="00A71DDA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116104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C" w:rsidRPr="00AD272C" w:rsidRDefault="00116104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C" w:rsidRPr="00AD272C" w:rsidRDefault="00AD272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C" w:rsidRPr="00AD272C" w:rsidRDefault="00AD272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D272C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C" w:rsidRPr="00AD272C" w:rsidRDefault="00AD272C" w:rsidP="00AD272C">
            <w:pPr>
              <w:tabs>
                <w:tab w:val="left" w:pos="528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C" w:rsidRPr="00AD272C" w:rsidRDefault="00AD272C" w:rsidP="00AD272C">
            <w:pPr>
              <w:tabs>
                <w:tab w:val="left" w:pos="528"/>
              </w:tabs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>Вв</w:t>
            </w:r>
            <w:r>
              <w:rPr>
                <w:bCs/>
                <w:sz w:val="24"/>
                <w:szCs w:val="24"/>
                <w:lang w:eastAsia="en-US"/>
              </w:rPr>
              <w:t>едение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C" w:rsidRPr="00AD272C" w:rsidRDefault="00042082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C" w:rsidRPr="00AD272C" w:rsidRDefault="00042082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C" w:rsidRPr="00AD272C" w:rsidRDefault="00AD272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C" w:rsidRPr="00AD272C" w:rsidRDefault="00AD272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C" w:rsidRPr="00AD272C" w:rsidRDefault="00AD272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EDC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DC" w:rsidRPr="00FF2EDC" w:rsidRDefault="00FF2EDC" w:rsidP="00FF2EDC">
            <w:pPr>
              <w:shd w:val="clear" w:color="auto" w:fill="FFFFFF"/>
              <w:snapToGrid w:val="0"/>
              <w:spacing w:line="216" w:lineRule="auto"/>
              <w:jc w:val="both"/>
              <w:rPr>
                <w:color w:val="000000"/>
                <w:sz w:val="24"/>
              </w:rPr>
            </w:pPr>
            <w:r w:rsidRPr="00FF2EDC">
              <w:rPr>
                <w:color w:val="000000"/>
                <w:sz w:val="24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116104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EDC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DC" w:rsidRPr="00FF2EDC" w:rsidRDefault="00FF2EDC" w:rsidP="00FF2EDC">
            <w:pPr>
              <w:shd w:val="clear" w:color="auto" w:fill="FFFFFF"/>
              <w:snapToGrid w:val="0"/>
              <w:spacing w:line="216" w:lineRule="auto"/>
              <w:jc w:val="both"/>
              <w:rPr>
                <w:color w:val="000000"/>
                <w:sz w:val="24"/>
              </w:rPr>
            </w:pPr>
            <w:r w:rsidRPr="00FF2EDC">
              <w:rPr>
                <w:color w:val="000000"/>
                <w:sz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116104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F2EDC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DC" w:rsidRPr="00FF2EDC" w:rsidRDefault="00FF2EDC" w:rsidP="00FF2EDC">
            <w:pPr>
              <w:shd w:val="clear" w:color="auto" w:fill="FFFFFF"/>
              <w:snapToGrid w:val="0"/>
              <w:spacing w:line="216" w:lineRule="auto"/>
              <w:jc w:val="both"/>
              <w:rPr>
                <w:color w:val="000000"/>
                <w:sz w:val="24"/>
              </w:rPr>
            </w:pPr>
            <w:r w:rsidRPr="00FF2EDC">
              <w:rPr>
                <w:color w:val="000000"/>
                <w:sz w:val="24"/>
              </w:rPr>
              <w:t xml:space="preserve">Самоконтроль </w:t>
            </w:r>
            <w:proofErr w:type="gramStart"/>
            <w:r w:rsidRPr="00FF2EDC">
              <w:rPr>
                <w:color w:val="000000"/>
                <w:sz w:val="24"/>
              </w:rPr>
              <w:t>занимающихся</w:t>
            </w:r>
            <w:proofErr w:type="gramEnd"/>
            <w:r w:rsidRPr="00FF2EDC">
              <w:rPr>
                <w:color w:val="000000"/>
                <w:sz w:val="24"/>
              </w:rPr>
              <w:t xml:space="preserve">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116104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F2EDC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DC" w:rsidRPr="00FF2EDC" w:rsidRDefault="00FF2EDC" w:rsidP="00FF2EDC">
            <w:pPr>
              <w:shd w:val="clear" w:color="auto" w:fill="FFFFFF"/>
              <w:snapToGrid w:val="0"/>
              <w:spacing w:line="216" w:lineRule="auto"/>
              <w:jc w:val="both"/>
              <w:rPr>
                <w:color w:val="000000"/>
                <w:sz w:val="24"/>
              </w:rPr>
            </w:pPr>
            <w:r w:rsidRPr="00FF2EDC">
              <w:rPr>
                <w:color w:val="000000"/>
                <w:sz w:val="24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  <w:p w:rsidR="00FF2EDC" w:rsidRPr="00FF2EDC" w:rsidRDefault="00FF2EDC" w:rsidP="00FF2EDC">
            <w:pPr>
              <w:shd w:val="clear" w:color="auto" w:fill="FFFFFF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116104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F2EDC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DC" w:rsidRPr="00FF2EDC" w:rsidRDefault="00FF2EDC" w:rsidP="00FF2EDC">
            <w:pPr>
              <w:shd w:val="clear" w:color="auto" w:fill="FFFFFF"/>
              <w:spacing w:line="216" w:lineRule="auto"/>
              <w:jc w:val="both"/>
              <w:rPr>
                <w:color w:val="000000"/>
                <w:sz w:val="24"/>
              </w:rPr>
            </w:pPr>
            <w:r w:rsidRPr="00FF2EDC">
              <w:rPr>
                <w:color w:val="000000"/>
                <w:sz w:val="24"/>
              </w:rPr>
              <w:t xml:space="preserve">Физическая культура в профессиональной деятельности специалиста </w:t>
            </w:r>
          </w:p>
          <w:p w:rsidR="00FF2EDC" w:rsidRPr="00FF2EDC" w:rsidRDefault="00FF2EDC" w:rsidP="00FF2EDC">
            <w:pPr>
              <w:shd w:val="clear" w:color="auto" w:fill="FFFFFF"/>
              <w:spacing w:line="216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116104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DC" w:rsidRPr="00AD272C" w:rsidRDefault="00116104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C" w:rsidRPr="00AD272C" w:rsidRDefault="00FF2EDC" w:rsidP="00AD272C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0A3FA1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FF2EDC" w:rsidRDefault="000A3FA1" w:rsidP="000A3FA1">
            <w:pPr>
              <w:tabs>
                <w:tab w:val="left" w:pos="528"/>
              </w:tabs>
              <w:rPr>
                <w:bCs/>
                <w:sz w:val="24"/>
                <w:szCs w:val="24"/>
                <w:lang w:eastAsia="en-US"/>
              </w:rPr>
            </w:pPr>
            <w:r w:rsidRPr="00FF2EDC">
              <w:rPr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81</w:t>
            </w:r>
          </w:p>
        </w:tc>
      </w:tr>
      <w:tr w:rsidR="000A3FA1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042082" w:rsidRDefault="000A3FA1" w:rsidP="000A3FA1">
            <w:pPr>
              <w:tabs>
                <w:tab w:val="left" w:pos="528"/>
              </w:tabs>
              <w:rPr>
                <w:b/>
                <w:bCs/>
                <w:sz w:val="24"/>
                <w:szCs w:val="24"/>
                <w:lang w:val="en-US" w:eastAsia="en-US"/>
              </w:rPr>
            </w:pPr>
            <w:r w:rsidRPr="00042082">
              <w:rPr>
                <w:b/>
                <w:bCs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042082" w:rsidRDefault="000A3FA1" w:rsidP="000A3FA1">
            <w:pPr>
              <w:tabs>
                <w:tab w:val="left" w:pos="528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sz w:val="24"/>
                <w:szCs w:val="24"/>
                <w:lang w:eastAsia="en-US"/>
              </w:rPr>
              <w:t>Раздел 1.</w:t>
            </w:r>
          </w:p>
          <w:p w:rsidR="000A3FA1" w:rsidRPr="00042082" w:rsidRDefault="000A3FA1" w:rsidP="000A3FA1">
            <w:pPr>
              <w:tabs>
                <w:tab w:val="left" w:pos="528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/>
                <w:bCs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A3FA1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A83000" w:rsidP="000A3FA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1.1. </w:t>
            </w:r>
            <w:r w:rsidR="000A3FA1" w:rsidRPr="00AD272C">
              <w:rPr>
                <w:bCs/>
                <w:sz w:val="24"/>
                <w:szCs w:val="24"/>
                <w:lang w:eastAsia="en-US"/>
              </w:rPr>
              <w:t>Бег на короткие, средние и длинные дистанции, эстафетный и челночный бег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A3FA1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A83000" w:rsidP="000A3FA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1.2. </w:t>
            </w:r>
            <w:r w:rsidR="000A3FA1" w:rsidRPr="00AD272C">
              <w:rPr>
                <w:sz w:val="24"/>
                <w:szCs w:val="24"/>
                <w:lang w:eastAsia="en-US"/>
              </w:rPr>
              <w:t>Техника выполнения прыжков в длину с места и в высоту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A3FA1" w:rsidRPr="00AD272C" w:rsidTr="00AD272C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83000" w:rsidRDefault="000A3FA1" w:rsidP="000A3FA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A83000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042082" w:rsidRDefault="000A3FA1" w:rsidP="000A3FA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sz w:val="24"/>
                <w:szCs w:val="24"/>
                <w:lang w:eastAsia="en-US"/>
              </w:rPr>
              <w:t>Раздел 2</w:t>
            </w:r>
          </w:p>
          <w:p w:rsidR="000A3FA1" w:rsidRPr="00042082" w:rsidRDefault="000A3FA1" w:rsidP="000A3FA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sz w:val="24"/>
                <w:szCs w:val="24"/>
                <w:lang w:eastAsia="en-US"/>
              </w:rPr>
              <w:t>Спортивные игры</w:t>
            </w:r>
          </w:p>
          <w:p w:rsidR="000A3FA1" w:rsidRPr="00042082" w:rsidRDefault="000A3FA1" w:rsidP="000A3FA1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3312FC" w:rsidP="000A3FA1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3312FC" w:rsidP="000A3FA1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3312FC" w:rsidP="000A3FA1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3312FC" w:rsidP="000A3FA1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43</w:t>
            </w:r>
          </w:p>
        </w:tc>
      </w:tr>
      <w:tr w:rsidR="000A3FA1" w:rsidRPr="00AD272C" w:rsidTr="00AD272C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A83000" w:rsidP="000A3FA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2.1. </w:t>
            </w:r>
            <w:r w:rsidR="000A3FA1" w:rsidRPr="00AD272C">
              <w:rPr>
                <w:bCs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A3FA1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A83000" w:rsidP="000A3FA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2.2. Б</w:t>
            </w:r>
            <w:r w:rsidR="000A3FA1" w:rsidRPr="00AD272C">
              <w:rPr>
                <w:bCs/>
                <w:sz w:val="24"/>
                <w:szCs w:val="24"/>
                <w:lang w:eastAsia="en-US"/>
              </w:rPr>
              <w:t>аскетбол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A1" w:rsidRPr="00AD272C" w:rsidRDefault="000A3FA1" w:rsidP="000A3FA1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83000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2.3.</w:t>
            </w:r>
            <w:r w:rsidR="002808B6">
              <w:rPr>
                <w:bCs/>
                <w:sz w:val="24"/>
                <w:szCs w:val="24"/>
                <w:lang w:eastAsia="en-US"/>
              </w:rPr>
              <w:t xml:space="preserve"> М</w:t>
            </w:r>
            <w:r w:rsidRPr="00A83000">
              <w:rPr>
                <w:bCs/>
                <w:sz w:val="24"/>
                <w:szCs w:val="24"/>
                <w:lang w:eastAsia="en-US"/>
              </w:rPr>
              <w:t>ини футбол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83000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83000">
              <w:rPr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83000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83000">
              <w:rPr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83000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83000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83000">
              <w:rPr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83000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83000">
              <w:rPr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042082" w:rsidRDefault="00A83000" w:rsidP="00A8300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sz w:val="24"/>
                <w:szCs w:val="24"/>
                <w:lang w:val="en-US" w:eastAsia="en-US"/>
              </w:rPr>
              <w:t>III</w:t>
            </w:r>
            <w:r w:rsidRPr="00A83000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042082" w:rsidRDefault="00A83000" w:rsidP="00A8300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sz w:val="24"/>
                <w:szCs w:val="24"/>
                <w:lang w:eastAsia="en-US"/>
              </w:rPr>
              <w:t>Раздел 3</w:t>
            </w:r>
          </w:p>
          <w:p w:rsidR="00A83000" w:rsidRPr="00042082" w:rsidRDefault="00A83000" w:rsidP="00A8300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042082" w:rsidRDefault="00A83000" w:rsidP="00A83000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042082" w:rsidRDefault="00A83000" w:rsidP="00A83000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042082" w:rsidRDefault="00A83000" w:rsidP="00A83000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042082" w:rsidRDefault="00A83000" w:rsidP="00A83000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042082" w:rsidRDefault="00A83000" w:rsidP="00A83000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3.1. </w:t>
            </w:r>
            <w:r w:rsidR="00A83000" w:rsidRPr="00AD272C">
              <w:rPr>
                <w:sz w:val="24"/>
                <w:szCs w:val="24"/>
                <w:lang w:eastAsia="en-US"/>
              </w:rPr>
              <w:t>Техника безопасности при занятиях лыжным спортом.</w:t>
            </w:r>
          </w:p>
          <w:p w:rsidR="00A83000" w:rsidRPr="00AD272C" w:rsidRDefault="00A83000" w:rsidP="00A83000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 xml:space="preserve"> Попеременные лыжные 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3.2. 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>Одновременные лыжные 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3.3. 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>Коньковый ход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3.4. 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>Способы перехода с хода на ход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3.5. 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>Способы преодоления подъемов и спусков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3.6. 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>Способы торможений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3.7. 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>Прохождение дистанции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042082" w:rsidRDefault="003312FC" w:rsidP="00A8300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I</w:t>
            </w:r>
            <w:r w:rsidR="00A83000" w:rsidRPr="00042082">
              <w:rPr>
                <w:b/>
                <w:bCs/>
                <w:sz w:val="24"/>
                <w:szCs w:val="24"/>
                <w:lang w:val="en-US" w:eastAsia="en-US"/>
              </w:rPr>
              <w:t>V</w:t>
            </w:r>
            <w:r w:rsidR="00A83000" w:rsidRPr="003312F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042082" w:rsidRDefault="00A83000" w:rsidP="00A8300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sz w:val="24"/>
                <w:szCs w:val="24"/>
                <w:lang w:eastAsia="en-US"/>
              </w:rPr>
              <w:t xml:space="preserve">Раздел </w:t>
            </w:r>
            <w:r w:rsidR="003312FC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  <w:p w:rsidR="00A83000" w:rsidRPr="00042082" w:rsidRDefault="00A83000" w:rsidP="00A8300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sz w:val="24"/>
                <w:szCs w:val="24"/>
                <w:lang w:eastAsia="en-US"/>
              </w:rPr>
              <w:t xml:space="preserve">Гимнастика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042082" w:rsidRDefault="00A83000" w:rsidP="00A83000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042082" w:rsidRDefault="00A83000" w:rsidP="00A83000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042082" w:rsidRDefault="00A83000" w:rsidP="00A83000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042082" w:rsidRDefault="00A83000" w:rsidP="00A83000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042082" w:rsidRDefault="00A83000" w:rsidP="00A83000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2082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4.1. </w:t>
            </w:r>
            <w:r w:rsidR="00A83000" w:rsidRPr="00AD272C">
              <w:rPr>
                <w:sz w:val="24"/>
                <w:szCs w:val="24"/>
                <w:lang w:eastAsia="en-US"/>
              </w:rPr>
              <w:t>Техника безопасности на занятиях гимнастикой.</w:t>
            </w:r>
          </w:p>
          <w:p w:rsidR="00A83000" w:rsidRPr="00AD272C" w:rsidRDefault="00A83000" w:rsidP="00A83000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>Строевые упражнения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4.2. 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 xml:space="preserve">Общеразвивающие упражнения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4.3. 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>Акробатические упражнения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4.4. 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 xml:space="preserve"> Контрольные нормативы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83000" w:rsidRPr="00AD272C" w:rsidTr="00AD2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A83000" w:rsidP="00A8300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3312FC" w:rsidP="00A83000">
            <w:pPr>
              <w:rPr>
                <w:bCs/>
                <w:sz w:val="24"/>
                <w:szCs w:val="24"/>
                <w:lang w:eastAsia="en-US"/>
              </w:rPr>
            </w:pPr>
            <w:r w:rsidRPr="00AD272C">
              <w:rPr>
                <w:bCs/>
                <w:sz w:val="24"/>
                <w:szCs w:val="24"/>
                <w:lang w:eastAsia="en-US"/>
              </w:rPr>
              <w:t>И</w:t>
            </w:r>
            <w:r w:rsidR="00A83000" w:rsidRPr="00AD272C">
              <w:rPr>
                <w:bCs/>
                <w:sz w:val="24"/>
                <w:szCs w:val="24"/>
                <w:lang w:eastAsia="en-US"/>
              </w:rPr>
              <w:t>того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0" w:rsidRPr="00AD272C" w:rsidRDefault="00A83000" w:rsidP="00A83000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272C">
              <w:rPr>
                <w:bCs/>
                <w:color w:val="000000"/>
                <w:sz w:val="24"/>
                <w:szCs w:val="24"/>
                <w:lang w:eastAsia="en-US"/>
              </w:rPr>
              <w:t>85</w:t>
            </w:r>
          </w:p>
        </w:tc>
      </w:tr>
    </w:tbl>
    <w:p w:rsidR="001662AA" w:rsidRPr="00AD272C" w:rsidRDefault="001662AA" w:rsidP="00AD272C">
      <w:pPr>
        <w:shd w:val="clear" w:color="auto" w:fill="FFFFFF"/>
        <w:tabs>
          <w:tab w:val="left" w:pos="528"/>
        </w:tabs>
        <w:rPr>
          <w:bCs/>
          <w:color w:val="000000"/>
          <w:sz w:val="24"/>
          <w:szCs w:val="24"/>
        </w:rPr>
      </w:pPr>
    </w:p>
    <w:p w:rsidR="00176C80" w:rsidRDefault="00176C80" w:rsidP="00BA04D5">
      <w:p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</w:p>
    <w:p w:rsidR="003312FC" w:rsidRDefault="003312FC" w:rsidP="00BA04D5">
      <w:p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</w:p>
    <w:p w:rsidR="003312FC" w:rsidRDefault="003312FC" w:rsidP="00BA04D5">
      <w:p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</w:p>
    <w:p w:rsidR="003312FC" w:rsidRDefault="003312FC" w:rsidP="00BA04D5">
      <w:p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</w:p>
    <w:p w:rsidR="003312FC" w:rsidRDefault="003312FC" w:rsidP="00BA04D5">
      <w:p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</w:p>
    <w:p w:rsidR="003312FC" w:rsidRDefault="003312FC" w:rsidP="00BA04D5">
      <w:p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</w:p>
    <w:p w:rsidR="003312FC" w:rsidRDefault="003312FC" w:rsidP="00BA04D5">
      <w:p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</w:p>
    <w:p w:rsidR="003312FC" w:rsidRDefault="003312FC" w:rsidP="00BA04D5">
      <w:p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</w:p>
    <w:p w:rsidR="002808B6" w:rsidRDefault="002808B6" w:rsidP="00BA04D5">
      <w:p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</w:p>
    <w:p w:rsidR="003312FC" w:rsidRPr="00BA04D5" w:rsidRDefault="003312FC" w:rsidP="00BA04D5">
      <w:p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</w:p>
    <w:p w:rsidR="001662AA" w:rsidRDefault="001662AA" w:rsidP="001662AA">
      <w:pPr>
        <w:pStyle w:val="a8"/>
        <w:shd w:val="clear" w:color="auto" w:fill="FFFFFF"/>
        <w:tabs>
          <w:tab w:val="left" w:pos="528"/>
        </w:tabs>
        <w:ind w:left="927"/>
        <w:rPr>
          <w:bCs/>
          <w:color w:val="000000"/>
          <w:szCs w:val="21"/>
        </w:rPr>
      </w:pPr>
    </w:p>
    <w:p w:rsidR="001662AA" w:rsidRDefault="001662AA" w:rsidP="00740EE2">
      <w:pPr>
        <w:pStyle w:val="a8"/>
        <w:numPr>
          <w:ilvl w:val="0"/>
          <w:numId w:val="1"/>
        </w:num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Содержание учебной дисциплины</w:t>
      </w:r>
    </w:p>
    <w:p w:rsidR="00001897" w:rsidRDefault="00001897" w:rsidP="001662AA">
      <w:pPr>
        <w:shd w:val="clear" w:color="auto" w:fill="FFFFFF"/>
        <w:tabs>
          <w:tab w:val="left" w:pos="528"/>
        </w:tabs>
        <w:ind w:left="927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Теоретическая часть.</w:t>
      </w:r>
    </w:p>
    <w:p w:rsidR="00001897" w:rsidRDefault="00001897" w:rsidP="00001897">
      <w:pPr>
        <w:shd w:val="clear" w:color="auto" w:fill="FFFFFF"/>
        <w:tabs>
          <w:tab w:val="left" w:pos="528"/>
        </w:tabs>
        <w:ind w:left="927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Требования к знаниям:</w:t>
      </w:r>
    </w:p>
    <w:p w:rsidR="00001897" w:rsidRDefault="00001897" w:rsidP="000A3FA1">
      <w:pPr>
        <w:spacing w:after="200" w:line="276" w:lineRule="auto"/>
        <w:ind w:firstLine="567"/>
        <w:contextualSpacing/>
        <w:jc w:val="both"/>
      </w:pPr>
      <w:r>
        <w:t xml:space="preserve">В результате освоения теоретической части, обучающиеся должны </w:t>
      </w:r>
      <w:r>
        <w:rPr>
          <w:b/>
          <w:bCs/>
        </w:rPr>
        <w:t>знать:</w:t>
      </w:r>
    </w:p>
    <w:p w:rsidR="00001897" w:rsidRPr="00001897" w:rsidRDefault="00001897" w:rsidP="000A3FA1">
      <w:pPr>
        <w:widowControl w:val="0"/>
        <w:numPr>
          <w:ilvl w:val="0"/>
          <w:numId w:val="24"/>
        </w:numPr>
        <w:tabs>
          <w:tab w:val="left" w:pos="360"/>
          <w:tab w:val="left" w:pos="540"/>
        </w:tabs>
        <w:autoSpaceDE w:val="0"/>
        <w:spacing w:after="200" w:line="276" w:lineRule="auto"/>
        <w:contextualSpacing/>
        <w:jc w:val="both"/>
      </w:pPr>
      <w:r>
        <w:rPr>
          <w:color w:val="000000"/>
        </w:rPr>
        <w:t>Правила техники безопасности на занятиях физическими упражнениями разной направленности;</w:t>
      </w:r>
    </w:p>
    <w:p w:rsidR="00001897" w:rsidRDefault="00001897" w:rsidP="000A3FA1">
      <w:pPr>
        <w:widowControl w:val="0"/>
        <w:numPr>
          <w:ilvl w:val="0"/>
          <w:numId w:val="24"/>
        </w:numPr>
        <w:tabs>
          <w:tab w:val="left" w:pos="360"/>
          <w:tab w:val="left" w:pos="540"/>
        </w:tabs>
        <w:autoSpaceDE w:val="0"/>
        <w:spacing w:after="200" w:line="276" w:lineRule="auto"/>
        <w:contextualSpacing/>
        <w:jc w:val="both"/>
      </w:pPr>
      <w:r>
        <w:rPr>
          <w:color w:val="000000"/>
        </w:rPr>
        <w:t xml:space="preserve"> </w:t>
      </w:r>
      <w:r>
        <w:t>Составляющие здоровья и здорового образа жизни;</w:t>
      </w:r>
    </w:p>
    <w:p w:rsidR="00001897" w:rsidRDefault="00001897" w:rsidP="000A3FA1">
      <w:pPr>
        <w:widowControl w:val="0"/>
        <w:numPr>
          <w:ilvl w:val="0"/>
          <w:numId w:val="24"/>
        </w:numPr>
        <w:tabs>
          <w:tab w:val="left" w:pos="360"/>
          <w:tab w:val="left" w:pos="528"/>
        </w:tabs>
        <w:autoSpaceDE w:val="0"/>
        <w:spacing w:after="200" w:line="276" w:lineRule="auto"/>
        <w:contextualSpacing/>
        <w:jc w:val="both"/>
      </w:pPr>
      <w:r>
        <w:t>Способы отказа от вредных привычек;</w:t>
      </w:r>
    </w:p>
    <w:p w:rsidR="00001897" w:rsidRDefault="00001897" w:rsidP="000A3FA1">
      <w:pPr>
        <w:widowControl w:val="0"/>
        <w:numPr>
          <w:ilvl w:val="0"/>
          <w:numId w:val="24"/>
        </w:numPr>
        <w:tabs>
          <w:tab w:val="left" w:pos="360"/>
          <w:tab w:val="left" w:pos="528"/>
        </w:tabs>
        <w:autoSpaceDE w:val="0"/>
        <w:spacing w:after="200" w:line="276" w:lineRule="auto"/>
        <w:contextualSpacing/>
        <w:jc w:val="both"/>
      </w:pPr>
      <w:r>
        <w:t>Формы и методы самостоятельных занятий;</w:t>
      </w:r>
    </w:p>
    <w:p w:rsidR="00001897" w:rsidRDefault="00001897" w:rsidP="000A3FA1">
      <w:pPr>
        <w:widowControl w:val="0"/>
        <w:numPr>
          <w:ilvl w:val="0"/>
          <w:numId w:val="24"/>
        </w:numPr>
        <w:tabs>
          <w:tab w:val="left" w:pos="360"/>
          <w:tab w:val="left" w:pos="528"/>
        </w:tabs>
        <w:autoSpaceDE w:val="0"/>
        <w:spacing w:after="200" w:line="276" w:lineRule="auto"/>
        <w:contextualSpacing/>
        <w:jc w:val="both"/>
      </w:pPr>
      <w:r>
        <w:t>Виды самоконтроля;</w:t>
      </w:r>
    </w:p>
    <w:p w:rsidR="00E70400" w:rsidRDefault="00E70400" w:rsidP="000A3FA1">
      <w:pPr>
        <w:widowControl w:val="0"/>
        <w:numPr>
          <w:ilvl w:val="0"/>
          <w:numId w:val="24"/>
        </w:numPr>
        <w:tabs>
          <w:tab w:val="left" w:pos="360"/>
          <w:tab w:val="left" w:pos="528"/>
        </w:tabs>
        <w:autoSpaceDE w:val="0"/>
        <w:spacing w:after="200" w:line="276" w:lineRule="auto"/>
        <w:contextualSpacing/>
        <w:jc w:val="both"/>
      </w:pPr>
      <w:r>
        <w:t>Способы контроля состояния здоровья;</w:t>
      </w:r>
    </w:p>
    <w:p w:rsidR="00001897" w:rsidRDefault="00E70400" w:rsidP="000A3FA1">
      <w:pPr>
        <w:widowControl w:val="0"/>
        <w:numPr>
          <w:ilvl w:val="0"/>
          <w:numId w:val="24"/>
        </w:numPr>
        <w:tabs>
          <w:tab w:val="left" w:pos="360"/>
          <w:tab w:val="left" w:pos="528"/>
        </w:tabs>
        <w:autoSpaceDE w:val="0"/>
        <w:spacing w:after="200" w:line="276" w:lineRule="auto"/>
        <w:contextualSpacing/>
        <w:jc w:val="both"/>
      </w:pPr>
      <w:r>
        <w:t>Профессиональная физическая подготовка</w:t>
      </w:r>
      <w:r w:rsidR="00001897">
        <w:t>.</w:t>
      </w:r>
    </w:p>
    <w:p w:rsidR="00001897" w:rsidRDefault="00001897" w:rsidP="00001897">
      <w:pPr>
        <w:shd w:val="clear" w:color="auto" w:fill="FFFFFF"/>
        <w:tabs>
          <w:tab w:val="left" w:pos="528"/>
        </w:tabs>
        <w:ind w:left="927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Требования к умениям:</w:t>
      </w:r>
    </w:p>
    <w:p w:rsidR="00E70400" w:rsidRPr="00E70400" w:rsidRDefault="00E70400" w:rsidP="00E70400">
      <w:pPr>
        <w:pStyle w:val="a8"/>
        <w:numPr>
          <w:ilvl w:val="0"/>
          <w:numId w:val="29"/>
        </w:num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  <w:r w:rsidRPr="00E70400">
        <w:rPr>
          <w:bCs/>
          <w:color w:val="000000"/>
          <w:szCs w:val="21"/>
        </w:rPr>
        <w:t>Соблюдать требования техники безопасности;</w:t>
      </w:r>
    </w:p>
    <w:p w:rsidR="00E70400" w:rsidRPr="00E70400" w:rsidRDefault="00E70400" w:rsidP="00E70400">
      <w:pPr>
        <w:pStyle w:val="a8"/>
        <w:numPr>
          <w:ilvl w:val="0"/>
          <w:numId w:val="29"/>
        </w:numPr>
        <w:shd w:val="clear" w:color="auto" w:fill="FFFFFF"/>
        <w:tabs>
          <w:tab w:val="left" w:pos="528"/>
        </w:tabs>
        <w:rPr>
          <w:b/>
          <w:bCs/>
          <w:color w:val="000000"/>
          <w:szCs w:val="21"/>
        </w:rPr>
      </w:pPr>
      <w:r>
        <w:rPr>
          <w:bCs/>
          <w:color w:val="000000"/>
          <w:szCs w:val="21"/>
        </w:rPr>
        <w:t>Правильно питаться  и соблюдать режим дня;</w:t>
      </w:r>
    </w:p>
    <w:p w:rsidR="00E70400" w:rsidRPr="00E70400" w:rsidRDefault="00E70400" w:rsidP="00E70400">
      <w:pPr>
        <w:pStyle w:val="a8"/>
        <w:numPr>
          <w:ilvl w:val="0"/>
          <w:numId w:val="29"/>
        </w:numPr>
        <w:shd w:val="clear" w:color="auto" w:fill="FFFFFF"/>
        <w:tabs>
          <w:tab w:val="left" w:pos="528"/>
        </w:tabs>
        <w:rPr>
          <w:b/>
          <w:bCs/>
          <w:color w:val="000000"/>
          <w:szCs w:val="21"/>
        </w:rPr>
      </w:pPr>
      <w:r>
        <w:rPr>
          <w:bCs/>
          <w:color w:val="000000"/>
          <w:szCs w:val="21"/>
        </w:rPr>
        <w:t>Выполнять закаливающие процедуры;</w:t>
      </w:r>
    </w:p>
    <w:p w:rsidR="00E70400" w:rsidRPr="00E70400" w:rsidRDefault="00E70400" w:rsidP="00E70400">
      <w:pPr>
        <w:pStyle w:val="a8"/>
        <w:numPr>
          <w:ilvl w:val="0"/>
          <w:numId w:val="29"/>
        </w:numPr>
        <w:shd w:val="clear" w:color="auto" w:fill="FFFFFF"/>
        <w:tabs>
          <w:tab w:val="left" w:pos="528"/>
        </w:tabs>
        <w:rPr>
          <w:b/>
          <w:bCs/>
          <w:color w:val="000000"/>
          <w:szCs w:val="21"/>
        </w:rPr>
      </w:pPr>
      <w:r>
        <w:rPr>
          <w:bCs/>
          <w:color w:val="000000"/>
          <w:szCs w:val="21"/>
        </w:rPr>
        <w:t>Проводить самостоятельные занятия;</w:t>
      </w:r>
    </w:p>
    <w:p w:rsidR="00E70400" w:rsidRPr="00E70400" w:rsidRDefault="00E70400" w:rsidP="00E70400">
      <w:pPr>
        <w:pStyle w:val="a8"/>
        <w:numPr>
          <w:ilvl w:val="0"/>
          <w:numId w:val="29"/>
        </w:numPr>
        <w:shd w:val="clear" w:color="auto" w:fill="FFFFFF"/>
        <w:tabs>
          <w:tab w:val="left" w:pos="528"/>
        </w:tabs>
        <w:rPr>
          <w:b/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Проводить самоконтроль с применением антропометрических измерений, функциональной и ортостатической пробы. </w:t>
      </w:r>
    </w:p>
    <w:p w:rsidR="00001897" w:rsidRDefault="00001897" w:rsidP="001662AA">
      <w:pPr>
        <w:shd w:val="clear" w:color="auto" w:fill="FFFFFF"/>
        <w:tabs>
          <w:tab w:val="left" w:pos="528"/>
        </w:tabs>
        <w:ind w:left="927"/>
        <w:rPr>
          <w:bCs/>
          <w:color w:val="000000"/>
          <w:szCs w:val="21"/>
        </w:rPr>
      </w:pPr>
    </w:p>
    <w:p w:rsidR="00001897" w:rsidRDefault="00001897" w:rsidP="00001897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Введение</w:t>
      </w:r>
    </w:p>
    <w:p w:rsidR="00001897" w:rsidRDefault="00001897" w:rsidP="000018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</w:r>
    </w:p>
    <w:p w:rsidR="00001897" w:rsidRDefault="00001897" w:rsidP="00001897">
      <w:pPr>
        <w:shd w:val="clear" w:color="auto" w:fill="FFFFFF"/>
        <w:ind w:firstLine="709"/>
        <w:jc w:val="both"/>
        <w:rPr>
          <w:b/>
          <w:color w:val="000000"/>
        </w:rPr>
      </w:pPr>
    </w:p>
    <w:p w:rsidR="00001897" w:rsidRDefault="00001897" w:rsidP="00001897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1. Основы здорового образа жизни. Физическая культура в обеспечении здоровья </w:t>
      </w:r>
    </w:p>
    <w:p w:rsidR="00001897" w:rsidRDefault="00001897" w:rsidP="000018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 </w:t>
      </w:r>
    </w:p>
    <w:p w:rsidR="00001897" w:rsidRDefault="00001897" w:rsidP="00001897">
      <w:pPr>
        <w:ind w:firstLine="709"/>
        <w:jc w:val="both"/>
        <w:rPr>
          <w:color w:val="000000"/>
        </w:rPr>
      </w:pPr>
      <w:r>
        <w:rPr>
          <w:color w:val="000000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гидропроцедуры, бани, массаж. Профилактика профессиональных заболеваний средствами и методами физического воспитания.</w:t>
      </w:r>
    </w:p>
    <w:p w:rsidR="00001897" w:rsidRDefault="00001897" w:rsidP="00001897">
      <w:pPr>
        <w:shd w:val="clear" w:color="auto" w:fill="FFFFFF"/>
        <w:spacing w:after="120"/>
        <w:ind w:firstLine="709"/>
        <w:jc w:val="both"/>
        <w:rPr>
          <w:b/>
          <w:color w:val="000000"/>
        </w:rPr>
      </w:pPr>
    </w:p>
    <w:p w:rsidR="00001897" w:rsidRDefault="00001897" w:rsidP="00001897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2. Основы методики самостоятельных занятий физическими упражнениями </w:t>
      </w:r>
    </w:p>
    <w:p w:rsidR="00001897" w:rsidRDefault="00001897" w:rsidP="000018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Мотивация и целенаправленность самостоятельных занятий, их формы и содержание.</w:t>
      </w:r>
    </w:p>
    <w:p w:rsidR="00001897" w:rsidRDefault="00001897" w:rsidP="000018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Организация занятий физическими упражнениями различной направленности. Особенности самостоятельных занятий для юношей.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</w:t>
      </w:r>
      <w:proofErr w:type="gramStart"/>
      <w:r>
        <w:rPr>
          <w:color w:val="000000"/>
        </w:rPr>
        <w:t xml:space="preserve">.. </w:t>
      </w:r>
      <w:proofErr w:type="gramEnd"/>
    </w:p>
    <w:p w:rsidR="00001897" w:rsidRDefault="00001897" w:rsidP="00001897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3. Самоконтроль </w:t>
      </w:r>
      <w:proofErr w:type="gramStart"/>
      <w:r>
        <w:rPr>
          <w:b/>
          <w:color w:val="000000"/>
        </w:rPr>
        <w:t>занимающихся</w:t>
      </w:r>
      <w:proofErr w:type="gramEnd"/>
      <w:r>
        <w:rPr>
          <w:b/>
          <w:color w:val="000000"/>
        </w:rPr>
        <w:t xml:space="preserve"> физическими упражнениями и спортом. Контроль уровня совершенствования профессионально важных психофизиологических качеств </w:t>
      </w:r>
    </w:p>
    <w:p w:rsidR="00001897" w:rsidRDefault="00001897" w:rsidP="000018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Диагностика и самодиагностика состояния организма учащегося при регулярных занятиях физическими упражнениями и спортом. Врачебный контроль, его содержание. </w:t>
      </w:r>
      <w:proofErr w:type="gramStart"/>
      <w:r>
        <w:rPr>
          <w:color w:val="000000"/>
        </w:rPr>
        <w:t>Самоконтроль, его основные методы, показатели и критерии оценки, использование методов стандартов, антропометрических индексов, номограмм, функциональных проб, упражнений</w:t>
      </w:r>
      <w:r w:rsidRPr="00BC7627">
        <w:rPr>
          <w:color w:val="000000"/>
        </w:rPr>
        <w:t xml:space="preserve"> — </w:t>
      </w:r>
      <w:r>
        <w:rPr>
          <w:color w:val="000000"/>
        </w:rPr>
        <w:t>тестов для оценки физического развития, телосложения, функционального состояния организма, физической подготовленности.</w:t>
      </w:r>
      <w:proofErr w:type="gramEnd"/>
      <w:r>
        <w:rPr>
          <w:color w:val="000000"/>
        </w:rPr>
        <w:t xml:space="preserve"> Коррекция содержания и методики занятий физическими упражнениями и спортом по результатам показателей контроля. Контроль (тестирование) уровня совершенствования профессионально важных психофизиологических качеств.</w:t>
      </w:r>
    </w:p>
    <w:p w:rsidR="00001897" w:rsidRDefault="00001897" w:rsidP="00001897">
      <w:pPr>
        <w:shd w:val="clear" w:color="auto" w:fill="FFFFFF"/>
        <w:spacing w:after="120"/>
        <w:ind w:firstLine="709"/>
        <w:jc w:val="both"/>
        <w:rPr>
          <w:b/>
          <w:i/>
          <w:color w:val="000000"/>
        </w:rPr>
      </w:pPr>
    </w:p>
    <w:p w:rsidR="00001897" w:rsidRDefault="00001897" w:rsidP="00001897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001897" w:rsidRDefault="00001897" w:rsidP="0000189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Психофизиологическая характеристика будущей производственной деятельности и учебного труда обучающихся учреждений СПО. Динамика работоспособности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учебном году и факторы, ее определяющие. Основные причины изменения общего состояния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период экзаменационной сессии. Критерии нервно-эмоционального,</w:t>
      </w:r>
      <w:r w:rsidRPr="000F72DE">
        <w:rPr>
          <w:color w:val="000000"/>
        </w:rPr>
        <w:t xml:space="preserve"> </w:t>
      </w:r>
      <w:r>
        <w:rPr>
          <w:color w:val="000000"/>
        </w:rPr>
        <w:t xml:space="preserve">психического, и психофизического утомления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 Методы повышения эффективности производственного и учебного труда. Значение мышечной релаксации.</w:t>
      </w:r>
    </w:p>
    <w:p w:rsidR="00001897" w:rsidRDefault="00001897" w:rsidP="000018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Аутотренинг и его использование для повышения работоспособности.</w:t>
      </w:r>
    </w:p>
    <w:p w:rsidR="00001897" w:rsidRDefault="00001897" w:rsidP="00001897">
      <w:pPr>
        <w:shd w:val="clear" w:color="auto" w:fill="FFFFFF"/>
        <w:ind w:firstLine="709"/>
        <w:jc w:val="both"/>
        <w:rPr>
          <w:color w:val="000000"/>
        </w:rPr>
      </w:pPr>
    </w:p>
    <w:p w:rsidR="00001897" w:rsidRDefault="00001897" w:rsidP="00001897">
      <w:pPr>
        <w:shd w:val="clear" w:color="auto" w:fill="FFFFFF"/>
        <w:ind w:firstLine="709"/>
        <w:jc w:val="both"/>
        <w:rPr>
          <w:b/>
          <w:color w:val="000000"/>
        </w:rPr>
      </w:pPr>
      <w:r w:rsidRPr="00BC7627">
        <w:rPr>
          <w:b/>
          <w:color w:val="000000"/>
        </w:rPr>
        <w:t>5.</w:t>
      </w:r>
      <w:r>
        <w:rPr>
          <w:color w:val="000000"/>
        </w:rPr>
        <w:t xml:space="preserve"> </w:t>
      </w:r>
      <w:r>
        <w:rPr>
          <w:b/>
          <w:color w:val="000000"/>
        </w:rPr>
        <w:t>Физическая культура в профессиональной деятельности специалиста</w:t>
      </w:r>
    </w:p>
    <w:p w:rsidR="00001897" w:rsidRPr="007A7317" w:rsidRDefault="00001897" w:rsidP="00001897">
      <w:pPr>
        <w:shd w:val="clear" w:color="auto" w:fill="FFFFFF"/>
        <w:ind w:firstLine="709"/>
        <w:jc w:val="both"/>
        <w:rPr>
          <w:color w:val="000000"/>
        </w:rPr>
      </w:pPr>
      <w:r w:rsidRPr="007A7317">
        <w:rPr>
          <w:color w:val="000000"/>
        </w:rPr>
        <w:t xml:space="preserve">Личная и социально-экономическая необходимость 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</w:t>
      </w:r>
      <w:proofErr w:type="gramStart"/>
      <w:r w:rsidRPr="007A7317">
        <w:rPr>
          <w:color w:val="000000"/>
        </w:rPr>
        <w:t xml:space="preserve">Контроль (тестирование) состояния здоровья, двигательных качеств, психофизиологических функций, к которым профессия (специальность) предъявляет повышенные требования. </w:t>
      </w:r>
      <w:proofErr w:type="gramEnd"/>
    </w:p>
    <w:p w:rsidR="00001897" w:rsidRPr="007A7317" w:rsidRDefault="00001897" w:rsidP="00001897">
      <w:pPr>
        <w:shd w:val="clear" w:color="auto" w:fill="FFFFFF"/>
        <w:spacing w:after="120"/>
        <w:ind w:firstLine="709"/>
        <w:jc w:val="both"/>
        <w:rPr>
          <w:b/>
          <w:color w:val="000000"/>
        </w:rPr>
      </w:pPr>
    </w:p>
    <w:p w:rsidR="00E70400" w:rsidRDefault="00E70400" w:rsidP="00E70400">
      <w:pPr>
        <w:shd w:val="clear" w:color="auto" w:fill="FFFFFF"/>
        <w:tabs>
          <w:tab w:val="left" w:pos="528"/>
        </w:tabs>
        <w:ind w:left="927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Виды самостоятельной работы студентов:</w:t>
      </w:r>
    </w:p>
    <w:p w:rsidR="00E70400" w:rsidRDefault="00E70400" w:rsidP="00E70400">
      <w:pPr>
        <w:pStyle w:val="a8"/>
        <w:numPr>
          <w:ilvl w:val="0"/>
          <w:numId w:val="30"/>
        </w:num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  <w:r w:rsidRPr="00E70400">
        <w:rPr>
          <w:bCs/>
          <w:color w:val="000000"/>
          <w:szCs w:val="21"/>
        </w:rPr>
        <w:t>Доклад на тему: «</w:t>
      </w:r>
      <w:r>
        <w:rPr>
          <w:bCs/>
          <w:color w:val="000000"/>
          <w:szCs w:val="21"/>
        </w:rPr>
        <w:t xml:space="preserve"> </w:t>
      </w:r>
      <w:r w:rsidRPr="00E70400">
        <w:rPr>
          <w:bCs/>
          <w:color w:val="000000"/>
          <w:szCs w:val="21"/>
        </w:rPr>
        <w:t>З</w:t>
      </w:r>
      <w:r>
        <w:rPr>
          <w:bCs/>
          <w:color w:val="000000"/>
          <w:szCs w:val="21"/>
        </w:rPr>
        <w:t>анятия спортом, как профилактика и борьба с вредными привычками»;</w:t>
      </w:r>
    </w:p>
    <w:p w:rsidR="00E70400" w:rsidRDefault="00E70400" w:rsidP="00E70400">
      <w:pPr>
        <w:pStyle w:val="a8"/>
        <w:numPr>
          <w:ilvl w:val="0"/>
          <w:numId w:val="30"/>
        </w:num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Сообщение на тему: «Методика самостоятельных занятий атлетической гимнастикой»;</w:t>
      </w:r>
    </w:p>
    <w:p w:rsidR="00E70400" w:rsidRDefault="00E70400" w:rsidP="00E70400">
      <w:pPr>
        <w:pStyle w:val="a8"/>
        <w:numPr>
          <w:ilvl w:val="0"/>
          <w:numId w:val="30"/>
        </w:num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Соблюдение правил техники безопасности;</w:t>
      </w:r>
    </w:p>
    <w:p w:rsidR="00E70400" w:rsidRDefault="00523CBE" w:rsidP="00E70400">
      <w:pPr>
        <w:pStyle w:val="a8"/>
        <w:numPr>
          <w:ilvl w:val="0"/>
          <w:numId w:val="30"/>
        </w:num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Проведение </w:t>
      </w:r>
      <w:proofErr w:type="spellStart"/>
      <w:r>
        <w:rPr>
          <w:bCs/>
          <w:color w:val="000000"/>
          <w:szCs w:val="21"/>
        </w:rPr>
        <w:t>пульсометрии</w:t>
      </w:r>
      <w:proofErr w:type="spellEnd"/>
      <w:r>
        <w:rPr>
          <w:bCs/>
          <w:color w:val="000000"/>
          <w:szCs w:val="21"/>
        </w:rPr>
        <w:t xml:space="preserve"> и </w:t>
      </w:r>
      <w:proofErr w:type="spellStart"/>
      <w:r>
        <w:rPr>
          <w:bCs/>
          <w:color w:val="000000"/>
          <w:szCs w:val="21"/>
        </w:rPr>
        <w:t>антрометрических</w:t>
      </w:r>
      <w:proofErr w:type="spellEnd"/>
      <w:r>
        <w:rPr>
          <w:bCs/>
          <w:color w:val="000000"/>
          <w:szCs w:val="21"/>
        </w:rPr>
        <w:t xml:space="preserve"> измерений;</w:t>
      </w:r>
    </w:p>
    <w:p w:rsidR="00523CBE" w:rsidRPr="00E70400" w:rsidRDefault="00523CBE" w:rsidP="00E70400">
      <w:pPr>
        <w:pStyle w:val="a8"/>
        <w:numPr>
          <w:ilvl w:val="0"/>
          <w:numId w:val="30"/>
        </w:numPr>
        <w:shd w:val="clear" w:color="auto" w:fill="FFFFFF"/>
        <w:tabs>
          <w:tab w:val="left" w:pos="528"/>
        </w:tabs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Проведение закаливающих процедур воздухом, водой, солнцем.</w:t>
      </w:r>
    </w:p>
    <w:p w:rsidR="00001897" w:rsidRDefault="00001897" w:rsidP="00001897">
      <w:pPr>
        <w:shd w:val="clear" w:color="auto" w:fill="FFFFFF"/>
        <w:tabs>
          <w:tab w:val="left" w:pos="5491"/>
        </w:tabs>
        <w:ind w:firstLine="709"/>
        <w:jc w:val="both"/>
        <w:rPr>
          <w:b/>
          <w:color w:val="000000"/>
        </w:rPr>
      </w:pPr>
    </w:p>
    <w:p w:rsidR="00001897" w:rsidRDefault="00001897" w:rsidP="00001897">
      <w:pPr>
        <w:pStyle w:val="1"/>
        <w:rPr>
          <w:b w:val="0"/>
          <w:color w:val="000000"/>
        </w:rPr>
      </w:pPr>
      <w:r>
        <w:rPr>
          <w:b w:val="0"/>
          <w:color w:val="000000"/>
        </w:rPr>
        <w:t xml:space="preserve">Практическая часть. </w:t>
      </w:r>
    </w:p>
    <w:p w:rsidR="001662AA" w:rsidRDefault="001662AA" w:rsidP="00001897">
      <w:pPr>
        <w:pStyle w:val="1"/>
      </w:pPr>
      <w:r>
        <w:t>Раздел 1. Легкая атлетика</w:t>
      </w:r>
    </w:p>
    <w:p w:rsidR="001662AA" w:rsidRDefault="001662AA" w:rsidP="001662AA">
      <w:pPr>
        <w:shd w:val="clear" w:color="auto" w:fill="FFFFFF"/>
        <w:tabs>
          <w:tab w:val="left" w:pos="528"/>
        </w:tabs>
        <w:ind w:left="927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Требования к знаниям:</w:t>
      </w:r>
    </w:p>
    <w:p w:rsidR="001662AA" w:rsidRDefault="001662AA" w:rsidP="001662AA">
      <w:pPr>
        <w:spacing w:after="200" w:line="276" w:lineRule="auto"/>
        <w:ind w:firstLine="567"/>
        <w:jc w:val="both"/>
      </w:pPr>
      <w:r>
        <w:t xml:space="preserve">В результате освоения </w:t>
      </w:r>
      <w:proofErr w:type="gramStart"/>
      <w:r>
        <w:t>раздела</w:t>
      </w:r>
      <w:proofErr w:type="gramEnd"/>
      <w:r>
        <w:t xml:space="preserve"> обучающиеся должны </w:t>
      </w:r>
      <w:r>
        <w:rPr>
          <w:b/>
          <w:bCs/>
        </w:rPr>
        <w:t>знать:</w:t>
      </w:r>
    </w:p>
    <w:p w:rsidR="001662AA" w:rsidRDefault="001662AA" w:rsidP="00740EE2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540"/>
        </w:tabs>
        <w:autoSpaceDE w:val="0"/>
        <w:spacing w:after="200" w:line="276" w:lineRule="auto"/>
        <w:jc w:val="both"/>
      </w:pPr>
      <w: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1662AA" w:rsidRDefault="001662AA" w:rsidP="00740EE2">
      <w:pPr>
        <w:widowControl w:val="0"/>
        <w:numPr>
          <w:ilvl w:val="0"/>
          <w:numId w:val="24"/>
        </w:numPr>
        <w:tabs>
          <w:tab w:val="left" w:pos="360"/>
          <w:tab w:val="left" w:pos="540"/>
        </w:tabs>
        <w:autoSpaceDE w:val="0"/>
        <w:spacing w:after="200" w:line="276" w:lineRule="auto"/>
        <w:jc w:val="both"/>
      </w:pPr>
      <w:r>
        <w:t xml:space="preserve">способы контроля и оценки индивидуального физического </w:t>
      </w:r>
      <w:r>
        <w:lastRenderedPageBreak/>
        <w:t>развития и физической подготовленности;</w:t>
      </w:r>
    </w:p>
    <w:p w:rsidR="001662AA" w:rsidRDefault="001662AA" w:rsidP="00740EE2">
      <w:pPr>
        <w:widowControl w:val="0"/>
        <w:numPr>
          <w:ilvl w:val="0"/>
          <w:numId w:val="24"/>
        </w:numPr>
        <w:tabs>
          <w:tab w:val="left" w:pos="360"/>
          <w:tab w:val="left" w:pos="528"/>
        </w:tabs>
        <w:autoSpaceDE w:val="0"/>
        <w:spacing w:after="200" w:line="276" w:lineRule="auto"/>
        <w:jc w:val="both"/>
      </w:pPr>
      <w: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1662AA" w:rsidRDefault="001662AA" w:rsidP="00740EE2">
      <w:pPr>
        <w:widowControl w:val="0"/>
        <w:numPr>
          <w:ilvl w:val="0"/>
          <w:numId w:val="24"/>
        </w:numPr>
        <w:tabs>
          <w:tab w:val="left" w:pos="360"/>
          <w:tab w:val="left" w:pos="528"/>
        </w:tabs>
        <w:autoSpaceDE w:val="0"/>
        <w:spacing w:after="200" w:line="276" w:lineRule="auto"/>
        <w:jc w:val="both"/>
      </w:pPr>
      <w:r>
        <w:t>основы выполнения легкоатлетических упражнений.</w:t>
      </w:r>
    </w:p>
    <w:p w:rsidR="001662AA" w:rsidRDefault="001662AA" w:rsidP="001662AA">
      <w:pPr>
        <w:shd w:val="clear" w:color="auto" w:fill="FFFFFF"/>
        <w:tabs>
          <w:tab w:val="left" w:pos="528"/>
        </w:tabs>
        <w:ind w:left="927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Требования к умениям:</w:t>
      </w:r>
    </w:p>
    <w:p w:rsidR="001662AA" w:rsidRDefault="001662AA" w:rsidP="001662AA">
      <w:pPr>
        <w:spacing w:after="200" w:line="276" w:lineRule="auto"/>
        <w:ind w:firstLine="567"/>
        <w:jc w:val="both"/>
      </w:pPr>
      <w:r>
        <w:t xml:space="preserve">В результате освоения </w:t>
      </w:r>
      <w:proofErr w:type="gramStart"/>
      <w:r>
        <w:t>раздела</w:t>
      </w:r>
      <w:proofErr w:type="gramEnd"/>
      <w:r>
        <w:t xml:space="preserve"> обучающиеся должны </w:t>
      </w:r>
      <w:r>
        <w:rPr>
          <w:b/>
          <w:bCs/>
        </w:rPr>
        <w:t>уметь:</w:t>
      </w:r>
    </w:p>
    <w:p w:rsidR="001662AA" w:rsidRDefault="001662AA" w:rsidP="00740EE2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color w:val="000000"/>
        </w:rPr>
      </w:pPr>
      <w:r>
        <w:rPr>
          <w:color w:val="000000"/>
        </w:rPr>
        <w:t>соблюдать технику безопасности при занятиях легкой атлетикой;</w:t>
      </w:r>
    </w:p>
    <w:p w:rsidR="001662AA" w:rsidRDefault="001662AA" w:rsidP="00740EE2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color w:val="000000"/>
        </w:rPr>
      </w:pPr>
      <w:r>
        <w:rPr>
          <w:color w:val="000000"/>
        </w:rPr>
        <w:t>проводить самоконтроль при занятиях физическими упражнениями;</w:t>
      </w:r>
    </w:p>
    <w:p w:rsidR="001662AA" w:rsidRDefault="001662AA" w:rsidP="00740EE2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color w:val="000000"/>
        </w:rPr>
      </w:pPr>
      <w:r>
        <w:rPr>
          <w:color w:val="000000"/>
        </w:rPr>
        <w:t>стартовать с низкого и высокого старта;</w:t>
      </w:r>
    </w:p>
    <w:p w:rsidR="001662AA" w:rsidRDefault="001662AA" w:rsidP="00740EE2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color w:val="000000"/>
        </w:rPr>
      </w:pPr>
      <w:r>
        <w:rPr>
          <w:color w:val="000000"/>
        </w:rPr>
        <w:t>распределять силы при беге на средние и длинные дистанции;</w:t>
      </w:r>
    </w:p>
    <w:p w:rsidR="001662AA" w:rsidRDefault="001662AA" w:rsidP="00740EE2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color w:val="000000"/>
        </w:rPr>
      </w:pPr>
      <w:r>
        <w:rPr>
          <w:color w:val="000000"/>
        </w:rPr>
        <w:t>правильно стартовать и финишировать;</w:t>
      </w:r>
    </w:p>
    <w:p w:rsidR="001662AA" w:rsidRDefault="001662AA" w:rsidP="00740EE2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color w:val="000000"/>
        </w:rPr>
      </w:pPr>
      <w:r>
        <w:rPr>
          <w:color w:val="000000"/>
        </w:rPr>
        <w:t>выполнять прыжки в длину и в высоту;</w:t>
      </w:r>
    </w:p>
    <w:p w:rsidR="001662AA" w:rsidRDefault="001662AA" w:rsidP="00740EE2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color w:val="000000"/>
        </w:rPr>
      </w:pPr>
      <w:r>
        <w:rPr>
          <w:color w:val="000000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1662AA" w:rsidRDefault="001662AA" w:rsidP="00740EE2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spacing w:after="200" w:line="276" w:lineRule="auto"/>
        <w:jc w:val="both"/>
        <w:rPr>
          <w:color w:val="000000"/>
        </w:rPr>
      </w:pPr>
      <w:r>
        <w:rPr>
          <w:color w:val="000000"/>
        </w:rPr>
        <w:t>выполнять контрольные нормативы, предусмотренные государственным стандартом по легкой атлетике с учетом состояния здоровья и функциональных возможностей своего организма.</w:t>
      </w:r>
    </w:p>
    <w:p w:rsidR="001662AA" w:rsidRDefault="001662AA" w:rsidP="001662AA"/>
    <w:p w:rsidR="003312FC" w:rsidRPr="003312FC" w:rsidRDefault="003312FC" w:rsidP="003312FC">
      <w:pPr>
        <w:pStyle w:val="2"/>
      </w:pPr>
      <w:r w:rsidRPr="003312FC">
        <w:t xml:space="preserve">Тема 1.1. Бег на короткие, средние и длинные дистанции, эстафетный и челночный бег. </w:t>
      </w:r>
    </w:p>
    <w:p w:rsidR="001662AA" w:rsidRDefault="001662AA" w:rsidP="001662AA">
      <w:pPr>
        <w:tabs>
          <w:tab w:val="left" w:pos="3060"/>
        </w:tabs>
      </w:pPr>
      <w:r>
        <w:t>1.1.1. Техника безопасности при занятиях легкой атлетикой. Техника бега на короткие и средние дистанции. Совершенствование техники  высокого, низкого старта, финиширования. Совершенствование техники бега на 100 м.</w:t>
      </w:r>
    </w:p>
    <w:p w:rsidR="001662AA" w:rsidRDefault="001662AA" w:rsidP="001662AA">
      <w:pPr>
        <w:tabs>
          <w:tab w:val="left" w:pos="3060"/>
        </w:tabs>
      </w:pPr>
      <w:r>
        <w:t>1.1.2. Бег на короткие, средние и длинные дистанции, эстафетный и челночный бег</w:t>
      </w:r>
    </w:p>
    <w:p w:rsidR="001662AA" w:rsidRDefault="001662AA" w:rsidP="001662AA">
      <w:pPr>
        <w:pStyle w:val="a4"/>
        <w:tabs>
          <w:tab w:val="left" w:pos="3060"/>
        </w:tabs>
      </w:pPr>
      <w:r>
        <w:t>Техника бега на средние и длинные дистанции, бега с препятствиями</w:t>
      </w:r>
    </w:p>
    <w:p w:rsidR="001662AA" w:rsidRDefault="001662AA" w:rsidP="001662AA">
      <w:pPr>
        <w:tabs>
          <w:tab w:val="left" w:pos="3060"/>
        </w:tabs>
      </w:pPr>
    </w:p>
    <w:p w:rsidR="001662AA" w:rsidRDefault="001662AA" w:rsidP="001662AA">
      <w:pPr>
        <w:tabs>
          <w:tab w:val="left" w:pos="3060"/>
        </w:tabs>
      </w:pPr>
      <w:r>
        <w:t>1.1.3. Бег 100 м. на результат. Изучение техники эстафетного бега 4х100 м, 4х400 м.</w:t>
      </w:r>
      <w:r>
        <w:rPr>
          <w:color w:val="000000"/>
        </w:rPr>
        <w:t xml:space="preserve"> Выполнение общеразвивающих упражнений (далее ОРУ) в </w:t>
      </w:r>
      <w:r>
        <w:rPr>
          <w:color w:val="000000"/>
        </w:rPr>
        <w:lastRenderedPageBreak/>
        <w:t>движении, выполнение специальных беговых упражнений</w:t>
      </w:r>
      <w:r>
        <w:rPr>
          <w:b/>
          <w:color w:val="000000"/>
        </w:rPr>
        <w:t>,</w:t>
      </w:r>
      <w:r>
        <w:rPr>
          <w:color w:val="000000"/>
        </w:rPr>
        <w:t xml:space="preserve"> бег отрезков различной длины.</w:t>
      </w:r>
    </w:p>
    <w:p w:rsidR="001662AA" w:rsidRDefault="001662AA" w:rsidP="001662AA">
      <w:pPr>
        <w:tabs>
          <w:tab w:val="left" w:pos="3060"/>
        </w:tabs>
      </w:pPr>
    </w:p>
    <w:p w:rsidR="001662AA" w:rsidRDefault="001662AA" w:rsidP="001662AA">
      <w:pPr>
        <w:tabs>
          <w:tab w:val="left" w:pos="3060"/>
        </w:tabs>
      </w:pPr>
      <w:r>
        <w:t>1.1.4. Выполнение контрольного норматива челночный бег 3х10м.</w:t>
      </w:r>
    </w:p>
    <w:p w:rsidR="001662AA" w:rsidRDefault="001662AA" w:rsidP="001662AA">
      <w:pPr>
        <w:tabs>
          <w:tab w:val="left" w:pos="3060"/>
        </w:tabs>
      </w:pPr>
      <w:r>
        <w:t>Выполнение ОРУ на месте. Выполнение специальных беговых упражнений</w:t>
      </w:r>
    </w:p>
    <w:p w:rsidR="003312FC" w:rsidRDefault="003312FC" w:rsidP="001662AA">
      <w:pPr>
        <w:tabs>
          <w:tab w:val="left" w:pos="3060"/>
        </w:tabs>
      </w:pPr>
    </w:p>
    <w:p w:rsidR="001662AA" w:rsidRPr="003312FC" w:rsidRDefault="003312FC" w:rsidP="003312FC">
      <w:pPr>
        <w:pStyle w:val="2"/>
      </w:pPr>
      <w:r w:rsidRPr="003312FC">
        <w:t>Тема 1.2. Техника выполнения прыжков в длину с места и в высоту.</w:t>
      </w:r>
    </w:p>
    <w:p w:rsidR="001662AA" w:rsidRDefault="001662AA" w:rsidP="001662AA">
      <w:pPr>
        <w:tabs>
          <w:tab w:val="left" w:pos="3060"/>
        </w:tabs>
      </w:pPr>
      <w:r>
        <w:t>1.</w:t>
      </w:r>
      <w:r w:rsidR="003312FC">
        <w:t>2</w:t>
      </w:r>
      <w:r>
        <w:t>.</w:t>
      </w:r>
      <w:r w:rsidR="003312FC">
        <w:t>1</w:t>
      </w:r>
      <w:r>
        <w:t>. Техника выполнения прыжков в длину с места.</w:t>
      </w:r>
    </w:p>
    <w:p w:rsidR="001662AA" w:rsidRDefault="001662AA" w:rsidP="001662AA">
      <w:pPr>
        <w:tabs>
          <w:tab w:val="left" w:pos="3060"/>
        </w:tabs>
      </w:pPr>
      <w:r>
        <w:t>Выполнение специальных беговых упражнений. Выполнение ОРУ с отягощениями</w:t>
      </w:r>
    </w:p>
    <w:p w:rsidR="001662AA" w:rsidRDefault="001662AA" w:rsidP="001662AA">
      <w:pPr>
        <w:tabs>
          <w:tab w:val="left" w:pos="3060"/>
        </w:tabs>
      </w:pPr>
    </w:p>
    <w:p w:rsidR="001662AA" w:rsidRDefault="001662AA" w:rsidP="001662AA">
      <w:pPr>
        <w:tabs>
          <w:tab w:val="left" w:pos="3060"/>
        </w:tabs>
      </w:pPr>
      <w:r>
        <w:t>1.</w:t>
      </w:r>
      <w:r w:rsidR="003312FC">
        <w:t>2</w:t>
      </w:r>
      <w:r>
        <w:t>.</w:t>
      </w:r>
      <w:r w:rsidR="003312FC">
        <w:t>2</w:t>
      </w:r>
      <w:r>
        <w:t>. Выполнение прыжков в высоту.</w:t>
      </w:r>
    </w:p>
    <w:p w:rsidR="001662AA" w:rsidRDefault="001662AA" w:rsidP="001662AA">
      <w:pPr>
        <w:tabs>
          <w:tab w:val="left" w:pos="3060"/>
        </w:tabs>
      </w:pPr>
    </w:p>
    <w:p w:rsidR="001662AA" w:rsidRDefault="001662AA" w:rsidP="001662AA">
      <w:pPr>
        <w:shd w:val="clear" w:color="auto" w:fill="FFFFFF"/>
        <w:tabs>
          <w:tab w:val="left" w:pos="528"/>
        </w:tabs>
        <w:ind w:left="927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Виды самостоятельной работы студентов:</w:t>
      </w:r>
    </w:p>
    <w:p w:rsidR="001662AA" w:rsidRDefault="001662AA" w:rsidP="00740EE2">
      <w:pPr>
        <w:pStyle w:val="a8"/>
        <w:numPr>
          <w:ilvl w:val="6"/>
          <w:numId w:val="4"/>
        </w:numPr>
        <w:rPr>
          <w:b/>
        </w:rPr>
      </w:pPr>
      <w:r>
        <w:t>Техника бега на средние и длинные дистанции, бега с препятствиями;</w:t>
      </w:r>
    </w:p>
    <w:p w:rsidR="001662AA" w:rsidRDefault="001662AA" w:rsidP="00740EE2">
      <w:pPr>
        <w:pStyle w:val="a8"/>
        <w:numPr>
          <w:ilvl w:val="6"/>
          <w:numId w:val="4"/>
        </w:numPr>
      </w:pPr>
      <w:r>
        <w:t>Выполнение комплекса упражнений для развития быстроты;</w:t>
      </w:r>
    </w:p>
    <w:p w:rsidR="001662AA" w:rsidRDefault="001662AA" w:rsidP="00740EE2">
      <w:pPr>
        <w:pStyle w:val="a8"/>
        <w:numPr>
          <w:ilvl w:val="6"/>
          <w:numId w:val="4"/>
        </w:numPr>
      </w:pPr>
      <w:r>
        <w:t>Прыжки в длину;</w:t>
      </w:r>
    </w:p>
    <w:p w:rsidR="001662AA" w:rsidRDefault="001662AA" w:rsidP="00740EE2">
      <w:pPr>
        <w:pStyle w:val="a8"/>
        <w:numPr>
          <w:ilvl w:val="6"/>
          <w:numId w:val="4"/>
        </w:numPr>
      </w:pPr>
      <w:r>
        <w:t>Бег без учета времени;</w:t>
      </w:r>
    </w:p>
    <w:p w:rsidR="001662AA" w:rsidRDefault="001662AA" w:rsidP="00740EE2">
      <w:pPr>
        <w:pStyle w:val="a8"/>
        <w:numPr>
          <w:ilvl w:val="6"/>
          <w:numId w:val="4"/>
        </w:numPr>
      </w:pPr>
      <w:r>
        <w:t>30- минутный бег.</w:t>
      </w:r>
    </w:p>
    <w:p w:rsidR="001662AA" w:rsidRDefault="001662AA" w:rsidP="001662AA">
      <w:pPr>
        <w:tabs>
          <w:tab w:val="left" w:pos="3060"/>
        </w:tabs>
      </w:pPr>
    </w:p>
    <w:p w:rsidR="002808B6" w:rsidRDefault="002808B6" w:rsidP="001662AA">
      <w:pPr>
        <w:tabs>
          <w:tab w:val="left" w:pos="3060"/>
        </w:tabs>
      </w:pPr>
    </w:p>
    <w:p w:rsidR="002808B6" w:rsidRDefault="002808B6" w:rsidP="001662AA">
      <w:pPr>
        <w:tabs>
          <w:tab w:val="left" w:pos="3060"/>
        </w:tabs>
      </w:pPr>
    </w:p>
    <w:p w:rsidR="002808B6" w:rsidRDefault="002808B6" w:rsidP="001662AA">
      <w:pPr>
        <w:tabs>
          <w:tab w:val="left" w:pos="3060"/>
        </w:tabs>
      </w:pPr>
    </w:p>
    <w:p w:rsidR="002808B6" w:rsidRDefault="002808B6" w:rsidP="001662AA">
      <w:pPr>
        <w:tabs>
          <w:tab w:val="left" w:pos="3060"/>
        </w:tabs>
      </w:pPr>
    </w:p>
    <w:p w:rsidR="001662AA" w:rsidRDefault="001662AA" w:rsidP="001662AA">
      <w:pPr>
        <w:pStyle w:val="a4"/>
        <w:tabs>
          <w:tab w:val="left" w:pos="3060"/>
        </w:tabs>
      </w:pPr>
    </w:p>
    <w:p w:rsidR="001662AA" w:rsidRDefault="001662AA" w:rsidP="001662AA">
      <w:pPr>
        <w:tabs>
          <w:tab w:val="left" w:pos="3060"/>
        </w:tabs>
        <w:rPr>
          <w:b/>
        </w:rPr>
      </w:pPr>
      <w:r>
        <w:rPr>
          <w:b/>
        </w:rPr>
        <w:t>Раздел 2. Спортивные игры</w:t>
      </w:r>
    </w:p>
    <w:p w:rsidR="001662AA" w:rsidRDefault="001662AA" w:rsidP="001662AA">
      <w:pPr>
        <w:tabs>
          <w:tab w:val="left" w:pos="3060"/>
        </w:tabs>
        <w:rPr>
          <w:b/>
        </w:rPr>
      </w:pPr>
    </w:p>
    <w:p w:rsidR="001662AA" w:rsidRDefault="003312FC" w:rsidP="001662AA">
      <w:pPr>
        <w:tabs>
          <w:tab w:val="left" w:pos="3060"/>
        </w:tabs>
        <w:rPr>
          <w:b/>
        </w:rPr>
      </w:pPr>
      <w:r>
        <w:rPr>
          <w:b/>
        </w:rPr>
        <w:t xml:space="preserve">Тема </w:t>
      </w:r>
      <w:r w:rsidR="001662AA">
        <w:rPr>
          <w:b/>
        </w:rPr>
        <w:t>2.1. Волейбол</w:t>
      </w:r>
    </w:p>
    <w:p w:rsidR="001662AA" w:rsidRDefault="001662AA" w:rsidP="001662AA">
      <w:pPr>
        <w:tabs>
          <w:tab w:val="left" w:pos="3060"/>
        </w:tabs>
        <w:rPr>
          <w:b/>
        </w:rPr>
      </w:pPr>
      <w:r>
        <w:rPr>
          <w:b/>
        </w:rPr>
        <w:t>Требования к знаниям</w:t>
      </w:r>
    </w:p>
    <w:p w:rsidR="001662AA" w:rsidRDefault="001662AA" w:rsidP="001662AA">
      <w:pPr>
        <w:tabs>
          <w:tab w:val="left" w:pos="3060"/>
        </w:tabs>
      </w:pPr>
      <w:r>
        <w:t xml:space="preserve">В результате освоения </w:t>
      </w:r>
      <w:proofErr w:type="gramStart"/>
      <w:r>
        <w:t>раздела</w:t>
      </w:r>
      <w:proofErr w:type="gramEnd"/>
      <w:r>
        <w:t xml:space="preserve"> обучающиеся должны знать:</w:t>
      </w:r>
    </w:p>
    <w:p w:rsidR="001662AA" w:rsidRDefault="001662AA" w:rsidP="00740EE2">
      <w:pPr>
        <w:pStyle w:val="a8"/>
        <w:numPr>
          <w:ilvl w:val="0"/>
          <w:numId w:val="5"/>
        </w:numPr>
        <w:tabs>
          <w:tab w:val="left" w:pos="3060"/>
        </w:tabs>
        <w:jc w:val="both"/>
      </w:pPr>
      <w:r>
        <w:t xml:space="preserve"> Технику безопасности игры в волейбол;</w:t>
      </w:r>
    </w:p>
    <w:p w:rsidR="001662AA" w:rsidRDefault="001662AA" w:rsidP="00740EE2">
      <w:pPr>
        <w:pStyle w:val="a8"/>
        <w:numPr>
          <w:ilvl w:val="0"/>
          <w:numId w:val="5"/>
        </w:numPr>
        <w:tabs>
          <w:tab w:val="left" w:pos="3060"/>
        </w:tabs>
        <w:jc w:val="both"/>
      </w:pPr>
      <w:r>
        <w:t xml:space="preserve"> Правила игры в волейбол;</w:t>
      </w:r>
    </w:p>
    <w:p w:rsidR="001662AA" w:rsidRDefault="001662AA" w:rsidP="00740EE2">
      <w:pPr>
        <w:pStyle w:val="a8"/>
        <w:numPr>
          <w:ilvl w:val="0"/>
          <w:numId w:val="5"/>
        </w:numPr>
        <w:tabs>
          <w:tab w:val="left" w:pos="3060"/>
        </w:tabs>
        <w:jc w:val="both"/>
      </w:pPr>
      <w:r>
        <w:t xml:space="preserve"> Технические и тактические приемы игры;</w:t>
      </w:r>
    </w:p>
    <w:p w:rsidR="001662AA" w:rsidRDefault="001662AA" w:rsidP="00740EE2">
      <w:pPr>
        <w:pStyle w:val="a8"/>
        <w:numPr>
          <w:ilvl w:val="0"/>
          <w:numId w:val="5"/>
        </w:numPr>
        <w:tabs>
          <w:tab w:val="left" w:pos="3060"/>
        </w:tabs>
        <w:jc w:val="both"/>
      </w:pPr>
      <w:r>
        <w:t xml:space="preserve"> Способы приема и передачи мяча.</w:t>
      </w:r>
    </w:p>
    <w:p w:rsidR="001662AA" w:rsidRDefault="001662AA" w:rsidP="001662AA">
      <w:pPr>
        <w:tabs>
          <w:tab w:val="left" w:pos="3060"/>
        </w:tabs>
        <w:jc w:val="both"/>
        <w:rPr>
          <w:b/>
        </w:rPr>
      </w:pPr>
      <w:r>
        <w:rPr>
          <w:b/>
        </w:rPr>
        <w:t>Требования к умениям</w:t>
      </w:r>
    </w:p>
    <w:p w:rsidR="001662AA" w:rsidRDefault="001662AA" w:rsidP="001662AA">
      <w:pPr>
        <w:tabs>
          <w:tab w:val="left" w:pos="3060"/>
        </w:tabs>
      </w:pPr>
      <w:r>
        <w:t xml:space="preserve">В результате освоения </w:t>
      </w:r>
      <w:proofErr w:type="gramStart"/>
      <w:r>
        <w:t>раздела</w:t>
      </w:r>
      <w:proofErr w:type="gramEnd"/>
      <w:r>
        <w:t xml:space="preserve"> обучающиеся должны уметь:</w:t>
      </w:r>
    </w:p>
    <w:p w:rsidR="001662AA" w:rsidRDefault="001662AA" w:rsidP="00740EE2">
      <w:pPr>
        <w:pStyle w:val="a8"/>
        <w:numPr>
          <w:ilvl w:val="0"/>
          <w:numId w:val="19"/>
        </w:numPr>
        <w:tabs>
          <w:tab w:val="left" w:pos="3060"/>
        </w:tabs>
      </w:pPr>
      <w:r>
        <w:t>Выполнять различные виды подач;</w:t>
      </w:r>
    </w:p>
    <w:p w:rsidR="001662AA" w:rsidRDefault="001662AA" w:rsidP="00740EE2">
      <w:pPr>
        <w:pStyle w:val="a8"/>
        <w:numPr>
          <w:ilvl w:val="0"/>
          <w:numId w:val="19"/>
        </w:numPr>
        <w:tabs>
          <w:tab w:val="left" w:pos="3060"/>
        </w:tabs>
      </w:pPr>
      <w:r>
        <w:t>Выполнять нижний и верхний прием мяча;</w:t>
      </w:r>
    </w:p>
    <w:p w:rsidR="001662AA" w:rsidRDefault="001662AA" w:rsidP="00740EE2">
      <w:pPr>
        <w:pStyle w:val="a8"/>
        <w:numPr>
          <w:ilvl w:val="0"/>
          <w:numId w:val="19"/>
        </w:numPr>
        <w:tabs>
          <w:tab w:val="left" w:pos="3060"/>
        </w:tabs>
      </w:pPr>
      <w:r>
        <w:t>Выполнять передачу мяча различными способами;</w:t>
      </w:r>
    </w:p>
    <w:p w:rsidR="001662AA" w:rsidRDefault="001662AA" w:rsidP="00740EE2">
      <w:pPr>
        <w:pStyle w:val="a8"/>
        <w:numPr>
          <w:ilvl w:val="0"/>
          <w:numId w:val="19"/>
        </w:numPr>
        <w:tabs>
          <w:tab w:val="left" w:pos="3060"/>
        </w:tabs>
      </w:pPr>
      <w:r>
        <w:t>Выполнять одиночное и групповое блокирование;</w:t>
      </w:r>
    </w:p>
    <w:p w:rsidR="001662AA" w:rsidRDefault="001662AA" w:rsidP="00740EE2">
      <w:pPr>
        <w:pStyle w:val="a8"/>
        <w:numPr>
          <w:ilvl w:val="0"/>
          <w:numId w:val="19"/>
        </w:numPr>
        <w:tabs>
          <w:tab w:val="left" w:pos="3060"/>
        </w:tabs>
      </w:pPr>
      <w:r>
        <w:lastRenderedPageBreak/>
        <w:t>Выполнять нападающий удар.</w:t>
      </w:r>
    </w:p>
    <w:p w:rsidR="001662AA" w:rsidRDefault="001662AA" w:rsidP="001662AA">
      <w:pPr>
        <w:tabs>
          <w:tab w:val="left" w:pos="3060"/>
        </w:tabs>
      </w:pPr>
      <w:r>
        <w:t>2.1.1.Техника безопасности игры в волейбол. Стойка и перемещение волейболиста.  Выполнение п</w:t>
      </w:r>
      <w:r>
        <w:rPr>
          <w:color w:val="000000"/>
        </w:rPr>
        <w:t>риема-передачи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</w:t>
      </w:r>
      <w:r>
        <w:rPr>
          <w:color w:val="000000"/>
          <w:sz w:val="24"/>
          <w:szCs w:val="24"/>
        </w:rPr>
        <w:t>.</w:t>
      </w:r>
    </w:p>
    <w:p w:rsidR="001662AA" w:rsidRDefault="001662AA" w:rsidP="001662AA">
      <w:pPr>
        <w:tabs>
          <w:tab w:val="left" w:pos="3060"/>
        </w:tabs>
      </w:pPr>
      <w:r>
        <w:t xml:space="preserve">2.1.2.Совершенствование передачи мяча двумя руками сверху в парах. </w:t>
      </w:r>
    </w:p>
    <w:p w:rsidR="001662AA" w:rsidRDefault="001662AA" w:rsidP="001662AA">
      <w:pPr>
        <w:tabs>
          <w:tab w:val="left" w:pos="3060"/>
        </w:tabs>
      </w:pPr>
      <w:r>
        <w:t>Выполнение ОРУ для развития выносливости. Прием мяча после отскока от сетки.</w:t>
      </w:r>
    </w:p>
    <w:p w:rsidR="001662AA" w:rsidRDefault="001662AA" w:rsidP="001662AA">
      <w:pPr>
        <w:tabs>
          <w:tab w:val="left" w:pos="3060"/>
        </w:tabs>
      </w:pPr>
    </w:p>
    <w:p w:rsidR="001662AA" w:rsidRDefault="001662AA" w:rsidP="001662AA">
      <w:pPr>
        <w:tabs>
          <w:tab w:val="left" w:pos="3060"/>
        </w:tabs>
      </w:pPr>
      <w:r>
        <w:t xml:space="preserve">2.1.3. Совершенствование передачи мяча </w:t>
      </w:r>
    </w:p>
    <w:p w:rsidR="001662AA" w:rsidRDefault="001662AA" w:rsidP="001662AA">
      <w:pPr>
        <w:tabs>
          <w:tab w:val="left" w:pos="3060"/>
        </w:tabs>
      </w:pPr>
      <w:r>
        <w:t>Выполнение ОРУ для развития выносливости. Передача мяча двумя руками сверху в парах. Прием мяча после отскока от сетки.</w:t>
      </w:r>
    </w:p>
    <w:p w:rsidR="001662AA" w:rsidRDefault="001662AA" w:rsidP="001662AA">
      <w:pPr>
        <w:tabs>
          <w:tab w:val="left" w:pos="3060"/>
        </w:tabs>
      </w:pPr>
      <w:r>
        <w:t xml:space="preserve">2.1.4.Совершенствование техники приема мяча снизу двумя руками. </w:t>
      </w:r>
    </w:p>
    <w:p w:rsidR="001662AA" w:rsidRDefault="001662AA" w:rsidP="001662AA">
      <w:pPr>
        <w:tabs>
          <w:tab w:val="left" w:pos="3060"/>
        </w:tabs>
      </w:pPr>
      <w:r>
        <w:t>Выполнение ОРУ для развития скоростных качеств. Закрепление техники приема мяча снизу и сверху с падением.</w:t>
      </w:r>
    </w:p>
    <w:p w:rsidR="001662AA" w:rsidRDefault="001662AA" w:rsidP="001662AA">
      <w:pPr>
        <w:tabs>
          <w:tab w:val="left" w:pos="3060"/>
        </w:tabs>
      </w:pPr>
      <w:r>
        <w:t>2.1.5.Совершенствование техники приема мяча снизу и сверху с падением.</w:t>
      </w:r>
    </w:p>
    <w:p w:rsidR="001662AA" w:rsidRDefault="001662AA" w:rsidP="001662AA">
      <w:pPr>
        <w:tabs>
          <w:tab w:val="left" w:pos="3060"/>
        </w:tabs>
      </w:pPr>
      <w:r>
        <w:t>Выполнение ОРУ для развития скоростных качеств. Совершенствование техники приема мяча снизу двумя руками.</w:t>
      </w:r>
    </w:p>
    <w:p w:rsidR="001662AA" w:rsidRDefault="001662AA" w:rsidP="001662AA">
      <w:pPr>
        <w:tabs>
          <w:tab w:val="left" w:pos="3060"/>
        </w:tabs>
      </w:pPr>
      <w:r>
        <w:t xml:space="preserve">2.1.6. Совершенствование верхней прямой подачи мяча. </w:t>
      </w:r>
    </w:p>
    <w:p w:rsidR="001662AA" w:rsidRDefault="001662AA" w:rsidP="001662AA">
      <w:pPr>
        <w:tabs>
          <w:tab w:val="left" w:pos="3060"/>
        </w:tabs>
      </w:pPr>
      <w:r>
        <w:rPr>
          <w:color w:val="000000"/>
        </w:rPr>
        <w:t>Выполнение ОРУ для развития прыгучести</w:t>
      </w:r>
      <w:r>
        <w:rPr>
          <w:b/>
          <w:color w:val="000000"/>
        </w:rPr>
        <w:t xml:space="preserve">.  </w:t>
      </w:r>
      <w:r>
        <w:rPr>
          <w:color w:val="000000"/>
        </w:rPr>
        <w:t>Подача мяча по зонам</w:t>
      </w:r>
    </w:p>
    <w:p w:rsidR="001662AA" w:rsidRDefault="001662AA" w:rsidP="001662AA">
      <w:pPr>
        <w:tabs>
          <w:tab w:val="left" w:pos="3060"/>
        </w:tabs>
      </w:pPr>
    </w:p>
    <w:p w:rsidR="001662AA" w:rsidRDefault="001662AA" w:rsidP="001662AA">
      <w:pPr>
        <w:tabs>
          <w:tab w:val="left" w:pos="3060"/>
        </w:tabs>
      </w:pPr>
      <w:r>
        <w:t>2.1.7. Подача мяча по зонам.</w:t>
      </w:r>
    </w:p>
    <w:p w:rsidR="001662AA" w:rsidRDefault="001662AA" w:rsidP="001662AA">
      <w:pPr>
        <w:tabs>
          <w:tab w:val="left" w:pos="3060"/>
        </w:tabs>
      </w:pPr>
      <w:r>
        <w:rPr>
          <w:color w:val="000000"/>
        </w:rPr>
        <w:t>Выполнение ОРУ для развития прыгучести. Совершенствование верхней прямой подачи мяча.</w:t>
      </w:r>
    </w:p>
    <w:p w:rsidR="001662AA" w:rsidRDefault="001662AA" w:rsidP="001662AA">
      <w:pPr>
        <w:tabs>
          <w:tab w:val="left" w:pos="3060"/>
        </w:tabs>
      </w:pPr>
      <w:r>
        <w:t>2.1.8. Изучение техники нападающего удара, способы блокирования.</w:t>
      </w:r>
    </w:p>
    <w:p w:rsidR="001662AA" w:rsidRDefault="001662AA" w:rsidP="001662AA">
      <w:pPr>
        <w:tabs>
          <w:tab w:val="left" w:pos="3060"/>
        </w:tabs>
      </w:pPr>
      <w:r>
        <w:rPr>
          <w:color w:val="000000"/>
        </w:rPr>
        <w:t>Выполнение ОРУ для развития силы. Учебная игра  волейбол</w:t>
      </w:r>
    </w:p>
    <w:p w:rsidR="001662AA" w:rsidRDefault="001662AA" w:rsidP="001662AA">
      <w:pPr>
        <w:tabs>
          <w:tab w:val="left" w:pos="3060"/>
        </w:tabs>
      </w:pPr>
    </w:p>
    <w:p w:rsidR="001662AA" w:rsidRDefault="001662AA" w:rsidP="001662AA">
      <w:pPr>
        <w:tabs>
          <w:tab w:val="left" w:pos="3060"/>
        </w:tabs>
      </w:pPr>
      <w:r>
        <w:t xml:space="preserve">2.1.9. Совершенствование техники нападающего  удара и блокирования. </w:t>
      </w:r>
    </w:p>
    <w:p w:rsidR="001662AA" w:rsidRDefault="001662AA" w:rsidP="001662AA">
      <w:pPr>
        <w:shd w:val="clear" w:color="auto" w:fill="FFFFFF"/>
        <w:spacing w:line="240" w:lineRule="exact"/>
        <w:ind w:left="45"/>
        <w:jc w:val="center"/>
        <w:rPr>
          <w:color w:val="000000"/>
        </w:rPr>
      </w:pPr>
      <w:r>
        <w:rPr>
          <w:color w:val="000000"/>
        </w:rPr>
        <w:t>Выполнение ОРУ для развития силы.</w:t>
      </w:r>
    </w:p>
    <w:p w:rsidR="001662AA" w:rsidRDefault="001662AA" w:rsidP="001662AA">
      <w:pPr>
        <w:tabs>
          <w:tab w:val="left" w:pos="3060"/>
        </w:tabs>
      </w:pPr>
      <w:r>
        <w:rPr>
          <w:color w:val="000000"/>
        </w:rPr>
        <w:t>Двухсторонняя игра с применением освоенных элементов техники.</w:t>
      </w:r>
    </w:p>
    <w:p w:rsidR="001662AA" w:rsidRDefault="001662AA" w:rsidP="001662AA">
      <w:pPr>
        <w:shd w:val="clear" w:color="auto" w:fill="FFFFFF"/>
        <w:tabs>
          <w:tab w:val="left" w:pos="528"/>
        </w:tabs>
        <w:ind w:left="927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Виды самостоятельной работы студентов:</w:t>
      </w:r>
    </w:p>
    <w:p w:rsidR="001662AA" w:rsidRDefault="001662AA" w:rsidP="00740EE2">
      <w:pPr>
        <w:pStyle w:val="a8"/>
        <w:numPr>
          <w:ilvl w:val="0"/>
          <w:numId w:val="6"/>
        </w:numPr>
        <w:tabs>
          <w:tab w:val="left" w:pos="3060"/>
        </w:tabs>
      </w:pPr>
      <w:r>
        <w:t>Упражнения на развитие прыгучести;</w:t>
      </w:r>
    </w:p>
    <w:p w:rsidR="001662AA" w:rsidRDefault="001662AA" w:rsidP="00740EE2">
      <w:pPr>
        <w:pStyle w:val="a8"/>
        <w:numPr>
          <w:ilvl w:val="0"/>
          <w:numId w:val="6"/>
        </w:numPr>
        <w:tabs>
          <w:tab w:val="left" w:pos="3060"/>
        </w:tabs>
      </w:pPr>
      <w:r>
        <w:t>Занятия в спортивных секциях;</w:t>
      </w:r>
    </w:p>
    <w:p w:rsidR="001662AA" w:rsidRDefault="001662AA" w:rsidP="00740EE2">
      <w:pPr>
        <w:pStyle w:val="a8"/>
        <w:numPr>
          <w:ilvl w:val="0"/>
          <w:numId w:val="6"/>
        </w:numPr>
        <w:tabs>
          <w:tab w:val="left" w:pos="3060"/>
        </w:tabs>
      </w:pPr>
      <w:r>
        <w:t>Подвижные игры.</w:t>
      </w:r>
    </w:p>
    <w:p w:rsidR="001662AA" w:rsidRDefault="001662AA" w:rsidP="001662AA">
      <w:pPr>
        <w:tabs>
          <w:tab w:val="left" w:pos="3060"/>
        </w:tabs>
      </w:pPr>
    </w:p>
    <w:p w:rsidR="001662AA" w:rsidRDefault="003312FC" w:rsidP="001662AA">
      <w:pPr>
        <w:tabs>
          <w:tab w:val="left" w:pos="3060"/>
        </w:tabs>
        <w:rPr>
          <w:b/>
        </w:rPr>
      </w:pPr>
      <w:r>
        <w:rPr>
          <w:b/>
        </w:rPr>
        <w:t xml:space="preserve">Тема </w:t>
      </w:r>
      <w:r w:rsidR="001662AA">
        <w:rPr>
          <w:b/>
        </w:rPr>
        <w:t>2.2. Баскетбол</w:t>
      </w:r>
    </w:p>
    <w:p w:rsidR="001662AA" w:rsidRDefault="001662AA" w:rsidP="001662AA">
      <w:pPr>
        <w:tabs>
          <w:tab w:val="left" w:pos="3060"/>
        </w:tabs>
        <w:rPr>
          <w:b/>
        </w:rPr>
      </w:pPr>
      <w:r>
        <w:rPr>
          <w:b/>
        </w:rPr>
        <w:t>Требования к знаниям</w:t>
      </w:r>
    </w:p>
    <w:p w:rsidR="001662AA" w:rsidRDefault="001662AA" w:rsidP="001662AA">
      <w:pPr>
        <w:tabs>
          <w:tab w:val="left" w:pos="3060"/>
        </w:tabs>
      </w:pPr>
      <w:r>
        <w:t xml:space="preserve">В результате освоения </w:t>
      </w:r>
      <w:proofErr w:type="gramStart"/>
      <w:r>
        <w:t>раздела</w:t>
      </w:r>
      <w:proofErr w:type="gramEnd"/>
      <w:r>
        <w:t xml:space="preserve"> обучающиеся должны знать:</w:t>
      </w:r>
    </w:p>
    <w:p w:rsidR="001662AA" w:rsidRDefault="001662AA" w:rsidP="00740EE2">
      <w:pPr>
        <w:pStyle w:val="a8"/>
        <w:numPr>
          <w:ilvl w:val="0"/>
          <w:numId w:val="17"/>
        </w:numPr>
        <w:tabs>
          <w:tab w:val="left" w:pos="3060"/>
        </w:tabs>
        <w:jc w:val="both"/>
      </w:pPr>
      <w:r>
        <w:t>Технику безопасности игры в баскетбол;</w:t>
      </w:r>
    </w:p>
    <w:p w:rsidR="001662AA" w:rsidRDefault="001662AA" w:rsidP="00740EE2">
      <w:pPr>
        <w:pStyle w:val="a8"/>
        <w:numPr>
          <w:ilvl w:val="0"/>
          <w:numId w:val="17"/>
        </w:numPr>
        <w:tabs>
          <w:tab w:val="left" w:pos="3060"/>
        </w:tabs>
        <w:jc w:val="both"/>
      </w:pPr>
      <w:r>
        <w:t>Правила игры в баскетбол;</w:t>
      </w:r>
    </w:p>
    <w:p w:rsidR="001662AA" w:rsidRDefault="001662AA" w:rsidP="00740EE2">
      <w:pPr>
        <w:pStyle w:val="a8"/>
        <w:numPr>
          <w:ilvl w:val="0"/>
          <w:numId w:val="17"/>
        </w:numPr>
        <w:tabs>
          <w:tab w:val="left" w:pos="3060"/>
        </w:tabs>
        <w:jc w:val="both"/>
      </w:pPr>
      <w:r>
        <w:t xml:space="preserve"> Технические и тактические приемы игры;</w:t>
      </w:r>
    </w:p>
    <w:p w:rsidR="001662AA" w:rsidRDefault="001662AA" w:rsidP="00740EE2">
      <w:pPr>
        <w:pStyle w:val="a8"/>
        <w:numPr>
          <w:ilvl w:val="0"/>
          <w:numId w:val="17"/>
        </w:numPr>
        <w:tabs>
          <w:tab w:val="left" w:pos="3060"/>
        </w:tabs>
        <w:jc w:val="both"/>
      </w:pPr>
      <w:r>
        <w:t xml:space="preserve"> Способы ведения и передачи мяча;</w:t>
      </w:r>
    </w:p>
    <w:p w:rsidR="003312FC" w:rsidRDefault="003312FC" w:rsidP="003312FC">
      <w:pPr>
        <w:pStyle w:val="a8"/>
        <w:numPr>
          <w:ilvl w:val="0"/>
          <w:numId w:val="17"/>
        </w:numPr>
        <w:tabs>
          <w:tab w:val="left" w:pos="3060"/>
        </w:tabs>
        <w:jc w:val="both"/>
      </w:pPr>
      <w:r>
        <w:t>Правила игры в мини футбол;</w:t>
      </w:r>
    </w:p>
    <w:p w:rsidR="003312FC" w:rsidRDefault="003312FC" w:rsidP="003312FC">
      <w:pPr>
        <w:pStyle w:val="a8"/>
        <w:numPr>
          <w:ilvl w:val="0"/>
          <w:numId w:val="17"/>
        </w:numPr>
        <w:tabs>
          <w:tab w:val="left" w:pos="3060"/>
        </w:tabs>
        <w:jc w:val="both"/>
      </w:pPr>
      <w:r>
        <w:lastRenderedPageBreak/>
        <w:t>Технику и тактику игры;</w:t>
      </w:r>
    </w:p>
    <w:p w:rsidR="003312FC" w:rsidRDefault="003312FC" w:rsidP="003312FC">
      <w:pPr>
        <w:pStyle w:val="a8"/>
        <w:numPr>
          <w:ilvl w:val="0"/>
          <w:numId w:val="17"/>
        </w:numPr>
        <w:tabs>
          <w:tab w:val="left" w:pos="3060"/>
        </w:tabs>
        <w:jc w:val="both"/>
      </w:pPr>
      <w:r>
        <w:t>Способы остановки и передач мяча.</w:t>
      </w:r>
    </w:p>
    <w:p w:rsidR="001662AA" w:rsidRDefault="001662AA" w:rsidP="001662AA">
      <w:pPr>
        <w:tabs>
          <w:tab w:val="left" w:pos="3060"/>
        </w:tabs>
        <w:jc w:val="both"/>
        <w:rPr>
          <w:b/>
        </w:rPr>
      </w:pPr>
      <w:r>
        <w:rPr>
          <w:b/>
        </w:rPr>
        <w:t>Требования к умениям</w:t>
      </w:r>
    </w:p>
    <w:p w:rsidR="001662AA" w:rsidRDefault="001662AA" w:rsidP="001662AA">
      <w:pPr>
        <w:tabs>
          <w:tab w:val="left" w:pos="3060"/>
        </w:tabs>
      </w:pPr>
      <w:r>
        <w:t xml:space="preserve">В результате освоения </w:t>
      </w:r>
      <w:proofErr w:type="gramStart"/>
      <w:r>
        <w:t>раздела</w:t>
      </w:r>
      <w:proofErr w:type="gramEnd"/>
      <w:r>
        <w:t xml:space="preserve"> обучающиеся должны уметь:</w:t>
      </w:r>
    </w:p>
    <w:p w:rsidR="001662AA" w:rsidRDefault="001662AA" w:rsidP="00740EE2">
      <w:pPr>
        <w:pStyle w:val="a8"/>
        <w:numPr>
          <w:ilvl w:val="0"/>
          <w:numId w:val="18"/>
        </w:numPr>
        <w:tabs>
          <w:tab w:val="left" w:pos="3060"/>
        </w:tabs>
      </w:pPr>
      <w:r>
        <w:t>Выполнять обводку соперника;</w:t>
      </w:r>
    </w:p>
    <w:p w:rsidR="001662AA" w:rsidRDefault="001662AA" w:rsidP="00740EE2">
      <w:pPr>
        <w:pStyle w:val="a8"/>
        <w:numPr>
          <w:ilvl w:val="0"/>
          <w:numId w:val="18"/>
        </w:numPr>
        <w:tabs>
          <w:tab w:val="left" w:pos="3060"/>
        </w:tabs>
      </w:pPr>
      <w:r>
        <w:t>Передавать мяч из различных положений;</w:t>
      </w:r>
    </w:p>
    <w:p w:rsidR="001662AA" w:rsidRDefault="001662AA" w:rsidP="00740EE2">
      <w:pPr>
        <w:pStyle w:val="a8"/>
        <w:numPr>
          <w:ilvl w:val="0"/>
          <w:numId w:val="18"/>
        </w:numPr>
        <w:tabs>
          <w:tab w:val="left" w:pos="3060"/>
        </w:tabs>
      </w:pPr>
      <w:r>
        <w:t xml:space="preserve">Выполнять штрафной и </w:t>
      </w:r>
      <w:proofErr w:type="spellStart"/>
      <w:r>
        <w:t>трехочковый</w:t>
      </w:r>
      <w:proofErr w:type="spellEnd"/>
      <w:r>
        <w:t xml:space="preserve"> броски;</w:t>
      </w:r>
    </w:p>
    <w:p w:rsidR="001662AA" w:rsidRDefault="007D1CD2" w:rsidP="00740EE2">
      <w:pPr>
        <w:pStyle w:val="a8"/>
        <w:numPr>
          <w:ilvl w:val="0"/>
          <w:numId w:val="18"/>
        </w:numPr>
        <w:tabs>
          <w:tab w:val="left" w:pos="3060"/>
        </w:tabs>
      </w:pPr>
      <w:r>
        <w:t>Осуществлять перехват мяча;</w:t>
      </w:r>
    </w:p>
    <w:p w:rsidR="007D1CD2" w:rsidRDefault="007D1CD2" w:rsidP="007D1CD2">
      <w:pPr>
        <w:pStyle w:val="a8"/>
        <w:numPr>
          <w:ilvl w:val="0"/>
          <w:numId w:val="18"/>
        </w:numPr>
        <w:tabs>
          <w:tab w:val="left" w:pos="3060"/>
        </w:tabs>
      </w:pPr>
      <w:r>
        <w:t>Выполнять удары на месте и в прыжке;</w:t>
      </w:r>
    </w:p>
    <w:p w:rsidR="007D1CD2" w:rsidRDefault="007D1CD2" w:rsidP="007D1CD2">
      <w:pPr>
        <w:pStyle w:val="a8"/>
        <w:numPr>
          <w:ilvl w:val="0"/>
          <w:numId w:val="18"/>
        </w:numPr>
        <w:tabs>
          <w:tab w:val="left" w:pos="3060"/>
        </w:tabs>
      </w:pPr>
      <w:r>
        <w:t>Останавливать мяч ногой и грудью;</w:t>
      </w:r>
    </w:p>
    <w:p w:rsidR="007D1CD2" w:rsidRDefault="007D1CD2" w:rsidP="007D1CD2">
      <w:pPr>
        <w:pStyle w:val="a8"/>
        <w:numPr>
          <w:ilvl w:val="0"/>
          <w:numId w:val="18"/>
        </w:numPr>
        <w:tabs>
          <w:tab w:val="left" w:pos="3060"/>
        </w:tabs>
      </w:pPr>
      <w:r>
        <w:t>Выполнять обманные движения;</w:t>
      </w:r>
    </w:p>
    <w:p w:rsidR="007D1CD2" w:rsidRDefault="007D1CD2" w:rsidP="007D1CD2">
      <w:pPr>
        <w:pStyle w:val="a8"/>
        <w:numPr>
          <w:ilvl w:val="0"/>
          <w:numId w:val="18"/>
        </w:numPr>
        <w:tabs>
          <w:tab w:val="left" w:pos="3060"/>
        </w:tabs>
      </w:pPr>
      <w:r>
        <w:t>Выполнять удары по воротам из различных положений.</w:t>
      </w:r>
    </w:p>
    <w:p w:rsidR="001662AA" w:rsidRDefault="001662AA" w:rsidP="001662AA">
      <w:pPr>
        <w:pStyle w:val="a8"/>
        <w:tabs>
          <w:tab w:val="left" w:pos="3060"/>
        </w:tabs>
        <w:ind w:left="1260"/>
      </w:pPr>
    </w:p>
    <w:p w:rsidR="001662AA" w:rsidRDefault="001662AA" w:rsidP="001662AA">
      <w:pPr>
        <w:tabs>
          <w:tab w:val="left" w:pos="3060"/>
        </w:tabs>
      </w:pPr>
      <w:r>
        <w:t>2.2.1. Техника безопасности при игре в баскетбол. Стойки и перемещения баскетболиста.</w:t>
      </w:r>
    </w:p>
    <w:p w:rsidR="001662AA" w:rsidRDefault="001662AA" w:rsidP="001662AA">
      <w:pPr>
        <w:tabs>
          <w:tab w:val="left" w:pos="3060"/>
        </w:tabs>
      </w:pPr>
      <w:r>
        <w:rPr>
          <w:color w:val="000000"/>
        </w:rPr>
        <w:t>Выполнение упражнений с ведением мяча, л</w:t>
      </w:r>
      <w:r>
        <w:t>овлей и передачей мяча.</w:t>
      </w:r>
    </w:p>
    <w:p w:rsidR="001662AA" w:rsidRDefault="001662AA" w:rsidP="001662AA">
      <w:pPr>
        <w:tabs>
          <w:tab w:val="left" w:pos="3060"/>
        </w:tabs>
      </w:pPr>
      <w:r>
        <w:t>2.2.2. Выполнение упражнений с баскетбольным мячом.</w:t>
      </w:r>
    </w:p>
    <w:p w:rsidR="001662AA" w:rsidRDefault="001662AA" w:rsidP="001662AA">
      <w:pPr>
        <w:tabs>
          <w:tab w:val="left" w:pos="3060"/>
        </w:tabs>
      </w:pPr>
      <w:r>
        <w:t>Выполнение ОРУ  на месте. Выполнение упражнений с ловлей мяча двумя руками сверху, снизу. Выполнение упражнений с передачей мяча одной рукой от плеча, от головы, снизу, сбоку, с отскоком от пола, скрытая передача</w:t>
      </w:r>
    </w:p>
    <w:p w:rsidR="001662AA" w:rsidRDefault="001662AA" w:rsidP="001662AA">
      <w:pPr>
        <w:tabs>
          <w:tab w:val="left" w:pos="3060"/>
        </w:tabs>
      </w:pPr>
      <w:r>
        <w:t>2.2.3. Совершенствование техники ведения мяча.</w:t>
      </w:r>
    </w:p>
    <w:p w:rsidR="001662AA" w:rsidRDefault="001662AA" w:rsidP="001662AA">
      <w:pPr>
        <w:tabs>
          <w:tab w:val="left" w:pos="3060"/>
        </w:tabs>
      </w:pPr>
      <w:r>
        <w:t>Выполнение ОРУ в движении. Выполнение обводки соперника с изменением скорости и направления движения.</w:t>
      </w:r>
    </w:p>
    <w:p w:rsidR="001662AA" w:rsidRDefault="001662AA" w:rsidP="001662AA">
      <w:pPr>
        <w:tabs>
          <w:tab w:val="left" w:pos="3060"/>
        </w:tabs>
      </w:pPr>
      <w:r>
        <w:t>2.2.4. Выполнение приемов выбивания мяча.</w:t>
      </w:r>
    </w:p>
    <w:p w:rsidR="001662AA" w:rsidRDefault="001662AA" w:rsidP="001662AA">
      <w:pPr>
        <w:tabs>
          <w:tab w:val="left" w:pos="3060"/>
        </w:tabs>
      </w:pPr>
      <w:r>
        <w:t>Выполнение ОРУ в движении. Перехват мяча, приемы, применяемые против броска,  накрывание.</w:t>
      </w:r>
    </w:p>
    <w:p w:rsidR="001662AA" w:rsidRDefault="001662AA" w:rsidP="001662AA">
      <w:pPr>
        <w:tabs>
          <w:tab w:val="left" w:pos="3060"/>
        </w:tabs>
      </w:pPr>
      <w:r>
        <w:t>2.2.5. Техника выполнения бросков мяча</w:t>
      </w:r>
    </w:p>
    <w:p w:rsidR="001662AA" w:rsidRDefault="001662AA" w:rsidP="001662AA">
      <w:pPr>
        <w:tabs>
          <w:tab w:val="left" w:pos="3060"/>
        </w:tabs>
      </w:pPr>
      <w:r>
        <w:t xml:space="preserve">Выполнение комплекса ОРУ. Бросок мяча в корзину двумя руками от груди, двумя руками сверху, снизу (с места, в движении, прыжком). Выполнение штрафного броска, </w:t>
      </w:r>
      <w:proofErr w:type="spellStart"/>
      <w:r>
        <w:t>трехочкового</w:t>
      </w:r>
      <w:proofErr w:type="spellEnd"/>
      <w:r>
        <w:t xml:space="preserve"> броска.</w:t>
      </w:r>
    </w:p>
    <w:p w:rsidR="001662AA" w:rsidRDefault="001662AA" w:rsidP="001662AA">
      <w:pPr>
        <w:tabs>
          <w:tab w:val="left" w:pos="3060"/>
        </w:tabs>
      </w:pPr>
      <w:r>
        <w:t>2.2.6. Совершенствование техники бросков мяча</w:t>
      </w:r>
    </w:p>
    <w:p w:rsidR="001662AA" w:rsidRDefault="001662AA" w:rsidP="001662AA">
      <w:pPr>
        <w:tabs>
          <w:tab w:val="left" w:pos="3060"/>
        </w:tabs>
      </w:pPr>
      <w:r>
        <w:t>Выполнение комплекса УГГ. Бросок мяча одной рукой от плеча, сверху, в прыжке, «крюком». Добивание мяча</w:t>
      </w:r>
    </w:p>
    <w:p w:rsidR="001662AA" w:rsidRDefault="001662AA" w:rsidP="001662AA">
      <w:pPr>
        <w:tabs>
          <w:tab w:val="left" w:pos="3060"/>
        </w:tabs>
      </w:pPr>
      <w:r>
        <w:t>2.2.7. Совершенствование техники ведения мяча</w:t>
      </w:r>
    </w:p>
    <w:p w:rsidR="001662AA" w:rsidRDefault="001662AA" w:rsidP="001662AA">
      <w:pPr>
        <w:tabs>
          <w:tab w:val="left" w:pos="3060"/>
        </w:tabs>
      </w:pPr>
      <w:r>
        <w:t xml:space="preserve">Выполнение ОРУ на </w:t>
      </w:r>
      <w:proofErr w:type="spellStart"/>
      <w:r>
        <w:t>месте</w:t>
      </w:r>
      <w:proofErr w:type="gramStart"/>
      <w:r>
        <w:t>.Ш</w:t>
      </w:r>
      <w:proofErr w:type="gramEnd"/>
      <w:r>
        <w:t>трафной</w:t>
      </w:r>
      <w:proofErr w:type="spellEnd"/>
      <w:r>
        <w:t xml:space="preserve"> бросок. Двухсторонняя игра с применением освоенных элементов техники игры.</w:t>
      </w:r>
    </w:p>
    <w:p w:rsidR="003312FC" w:rsidRPr="007D1CD2" w:rsidRDefault="003312FC" w:rsidP="007D1CD2">
      <w:pPr>
        <w:pStyle w:val="a8"/>
        <w:tabs>
          <w:tab w:val="left" w:pos="3060"/>
        </w:tabs>
        <w:rPr>
          <w:b/>
        </w:rPr>
      </w:pPr>
      <w:r w:rsidRPr="003312FC">
        <w:rPr>
          <w:b/>
        </w:rPr>
        <w:t>Тема 2.3.</w:t>
      </w:r>
      <w:r w:rsidR="007D1CD2">
        <w:rPr>
          <w:b/>
        </w:rPr>
        <w:t xml:space="preserve"> Мини футбол</w:t>
      </w:r>
    </w:p>
    <w:p w:rsidR="003312FC" w:rsidRDefault="007D1CD2" w:rsidP="003312FC">
      <w:pPr>
        <w:pStyle w:val="a8"/>
        <w:tabs>
          <w:tab w:val="left" w:pos="3060"/>
        </w:tabs>
      </w:pPr>
      <w:r>
        <w:t>2.3</w:t>
      </w:r>
      <w:r w:rsidR="003312FC">
        <w:t xml:space="preserve">.1. Выполнение упражнений с ударами по </w:t>
      </w:r>
      <w:proofErr w:type="gramStart"/>
      <w:r w:rsidR="003312FC">
        <w:t>катящемуся</w:t>
      </w:r>
      <w:proofErr w:type="gramEnd"/>
      <w:r w:rsidR="003312FC">
        <w:t xml:space="preserve">, </w:t>
      </w:r>
    </w:p>
    <w:p w:rsidR="003312FC" w:rsidRDefault="003312FC" w:rsidP="003312FC">
      <w:pPr>
        <w:pStyle w:val="a8"/>
        <w:tabs>
          <w:tab w:val="left" w:pos="3060"/>
        </w:tabs>
      </w:pPr>
      <w:r>
        <w:t>летящему мячу средней частью подъема ноги, внутренней частью подъема ноги, носком.</w:t>
      </w:r>
    </w:p>
    <w:p w:rsidR="003312FC" w:rsidRDefault="007D1CD2" w:rsidP="003312FC">
      <w:pPr>
        <w:pStyle w:val="a8"/>
        <w:tabs>
          <w:tab w:val="left" w:pos="3060"/>
        </w:tabs>
      </w:pPr>
      <w:r>
        <w:t>2.3</w:t>
      </w:r>
      <w:r w:rsidR="003312FC">
        <w:t xml:space="preserve">.2. </w:t>
      </w:r>
      <w:r>
        <w:t>Выполнение ударов</w:t>
      </w:r>
      <w:r w:rsidR="003312FC">
        <w:t xml:space="preserve"> головой на месте и в прыжке, ударов по воротам. </w:t>
      </w:r>
    </w:p>
    <w:p w:rsidR="003312FC" w:rsidRDefault="007D1CD2" w:rsidP="003312FC">
      <w:pPr>
        <w:pStyle w:val="a8"/>
        <w:tabs>
          <w:tab w:val="left" w:pos="3060"/>
        </w:tabs>
      </w:pPr>
      <w:r>
        <w:lastRenderedPageBreak/>
        <w:t>2.3</w:t>
      </w:r>
      <w:r w:rsidR="003312FC">
        <w:t>.3 Выполнение упражнений с остановкой мяча ногой, грудью. Выполнение специальных беговых упражнений. Выполнение упражнений с отбором мяча, обманных движений</w:t>
      </w:r>
    </w:p>
    <w:p w:rsidR="003312FC" w:rsidRDefault="007D1CD2" w:rsidP="003312FC">
      <w:pPr>
        <w:pStyle w:val="a8"/>
        <w:tabs>
          <w:tab w:val="left" w:pos="3060"/>
        </w:tabs>
      </w:pPr>
      <w:r>
        <w:t>2.3</w:t>
      </w:r>
      <w:r w:rsidR="003312FC">
        <w:t>.4. Выполнение упражнений с отбором мяча, обманных движений.</w:t>
      </w:r>
    </w:p>
    <w:p w:rsidR="003312FC" w:rsidRDefault="007D1CD2" w:rsidP="003312FC">
      <w:pPr>
        <w:pStyle w:val="a8"/>
        <w:tabs>
          <w:tab w:val="left" w:pos="3060"/>
        </w:tabs>
      </w:pPr>
      <w:r>
        <w:t>2.3</w:t>
      </w:r>
      <w:r w:rsidR="003312FC">
        <w:t>.5 Выполнение ОРУ с отягощениями. Передача мяча в парах, тройках на месте и в движении, Игра «квадрат».</w:t>
      </w:r>
    </w:p>
    <w:p w:rsidR="003312FC" w:rsidRDefault="007D1CD2" w:rsidP="003312FC">
      <w:pPr>
        <w:pStyle w:val="a8"/>
        <w:tabs>
          <w:tab w:val="left" w:pos="3060"/>
        </w:tabs>
      </w:pPr>
      <w:r>
        <w:t>2.3</w:t>
      </w:r>
      <w:r w:rsidR="003312FC">
        <w:t>.6. Ведение мяча.</w:t>
      </w:r>
    </w:p>
    <w:p w:rsidR="003312FC" w:rsidRDefault="007D1CD2" w:rsidP="003312FC">
      <w:pPr>
        <w:pStyle w:val="a8"/>
        <w:tabs>
          <w:tab w:val="left" w:pos="3060"/>
        </w:tabs>
      </w:pPr>
      <w:r>
        <w:t>2.3</w:t>
      </w:r>
      <w:r w:rsidR="003312FC">
        <w:t>.7. Техника игры вратаря.</w:t>
      </w:r>
    </w:p>
    <w:p w:rsidR="003312FC" w:rsidRDefault="007D1CD2" w:rsidP="003312FC">
      <w:pPr>
        <w:pStyle w:val="a8"/>
        <w:tabs>
          <w:tab w:val="left" w:pos="3060"/>
        </w:tabs>
      </w:pPr>
      <w:r>
        <w:t>2.3</w:t>
      </w:r>
      <w:r w:rsidR="003312FC">
        <w:t>.8. Выполнение упражнений с передачей мячей в парах, тройках на месте и в движении. Двухсторонняя игра с применением освоенных элементов техники игры.</w:t>
      </w:r>
    </w:p>
    <w:p w:rsidR="007D1CD2" w:rsidRPr="007D1CD2" w:rsidRDefault="007D1CD2" w:rsidP="007D1CD2">
      <w:pPr>
        <w:pStyle w:val="a8"/>
        <w:tabs>
          <w:tab w:val="left" w:pos="3060"/>
        </w:tabs>
        <w:rPr>
          <w:b/>
          <w:bCs/>
        </w:rPr>
      </w:pPr>
      <w:r w:rsidRPr="007D1CD2">
        <w:rPr>
          <w:b/>
          <w:bCs/>
        </w:rPr>
        <w:t>Виды самостоятельной работы студентов:</w:t>
      </w:r>
    </w:p>
    <w:p w:rsidR="007D1CD2" w:rsidRPr="007D1CD2" w:rsidRDefault="007D1CD2" w:rsidP="007D1CD2">
      <w:pPr>
        <w:pStyle w:val="a8"/>
        <w:numPr>
          <w:ilvl w:val="0"/>
          <w:numId w:val="35"/>
        </w:numPr>
      </w:pPr>
      <w:r w:rsidRPr="007D1CD2">
        <w:t>Упражнения на развитие прыгучести;</w:t>
      </w:r>
    </w:p>
    <w:p w:rsidR="007D1CD2" w:rsidRPr="007D1CD2" w:rsidRDefault="007D1CD2" w:rsidP="007D1CD2">
      <w:pPr>
        <w:pStyle w:val="a8"/>
        <w:numPr>
          <w:ilvl w:val="0"/>
          <w:numId w:val="35"/>
        </w:numPr>
      </w:pPr>
      <w:r w:rsidRPr="007D1CD2">
        <w:t>Занятия в спортивных секциях;</w:t>
      </w:r>
    </w:p>
    <w:p w:rsidR="007D1CD2" w:rsidRPr="007D1CD2" w:rsidRDefault="007D1CD2" w:rsidP="007D1CD2">
      <w:pPr>
        <w:pStyle w:val="a8"/>
        <w:numPr>
          <w:ilvl w:val="0"/>
          <w:numId w:val="35"/>
        </w:numPr>
      </w:pPr>
      <w:r w:rsidRPr="007D1CD2">
        <w:t>Подвижные игры;</w:t>
      </w:r>
    </w:p>
    <w:p w:rsidR="007D1CD2" w:rsidRDefault="007D1CD2" w:rsidP="007D1CD2">
      <w:pPr>
        <w:pStyle w:val="a8"/>
        <w:numPr>
          <w:ilvl w:val="0"/>
          <w:numId w:val="35"/>
        </w:numPr>
      </w:pPr>
      <w:r w:rsidRPr="007D1CD2">
        <w:t>Броски в корзину с разного рас</w:t>
      </w:r>
      <w:r>
        <w:t>стояния;</w:t>
      </w:r>
    </w:p>
    <w:p w:rsidR="003312FC" w:rsidRDefault="003312FC" w:rsidP="007D1CD2">
      <w:pPr>
        <w:pStyle w:val="a8"/>
        <w:numPr>
          <w:ilvl w:val="0"/>
          <w:numId w:val="35"/>
        </w:numPr>
      </w:pPr>
      <w:r>
        <w:t>Выполнение ударов по мячу ногой, головой различными способами;</w:t>
      </w:r>
    </w:p>
    <w:p w:rsidR="003312FC" w:rsidRDefault="003312FC" w:rsidP="007D1CD2">
      <w:pPr>
        <w:pStyle w:val="a4"/>
        <w:numPr>
          <w:ilvl w:val="0"/>
          <w:numId w:val="35"/>
        </w:numPr>
        <w:tabs>
          <w:tab w:val="clear" w:pos="4677"/>
          <w:tab w:val="clear" w:pos="9355"/>
          <w:tab w:val="left" w:pos="3060"/>
        </w:tabs>
      </w:pPr>
      <w:r>
        <w:t>Выполнение упражнений с остановкой мяча ногой, туловищем, головой;</w:t>
      </w:r>
    </w:p>
    <w:p w:rsidR="003312FC" w:rsidRDefault="003312FC" w:rsidP="007D1CD2">
      <w:pPr>
        <w:pStyle w:val="a8"/>
        <w:numPr>
          <w:ilvl w:val="0"/>
          <w:numId w:val="35"/>
        </w:numPr>
        <w:tabs>
          <w:tab w:val="left" w:pos="3060"/>
        </w:tabs>
      </w:pPr>
      <w:r>
        <w:t>Выполнение беговых упражнений.</w:t>
      </w:r>
    </w:p>
    <w:p w:rsidR="001662AA" w:rsidRDefault="001662AA" w:rsidP="001662AA">
      <w:pPr>
        <w:pStyle w:val="a8"/>
        <w:tabs>
          <w:tab w:val="left" w:pos="3060"/>
        </w:tabs>
      </w:pPr>
    </w:p>
    <w:p w:rsidR="001662AA" w:rsidRDefault="001662AA" w:rsidP="001662AA">
      <w:pPr>
        <w:pStyle w:val="1"/>
      </w:pPr>
      <w:r>
        <w:t>Раздел 3. Лыжная подготовка</w:t>
      </w:r>
    </w:p>
    <w:p w:rsidR="001662AA" w:rsidRDefault="001662AA" w:rsidP="001662AA">
      <w:pPr>
        <w:tabs>
          <w:tab w:val="left" w:pos="3060"/>
        </w:tabs>
        <w:rPr>
          <w:b/>
        </w:rPr>
      </w:pPr>
      <w:r>
        <w:rPr>
          <w:b/>
        </w:rPr>
        <w:t>Требования к знаниям</w:t>
      </w:r>
    </w:p>
    <w:p w:rsidR="001662AA" w:rsidRDefault="001662AA" w:rsidP="001662AA">
      <w:pPr>
        <w:tabs>
          <w:tab w:val="left" w:pos="3060"/>
        </w:tabs>
      </w:pPr>
      <w:r>
        <w:t xml:space="preserve">В результате освоения </w:t>
      </w:r>
      <w:proofErr w:type="gramStart"/>
      <w:r>
        <w:t>раздела</w:t>
      </w:r>
      <w:proofErr w:type="gramEnd"/>
      <w:r>
        <w:t xml:space="preserve"> обучающиеся должны знать:</w:t>
      </w:r>
    </w:p>
    <w:p w:rsidR="001662AA" w:rsidRDefault="001662AA" w:rsidP="00740EE2">
      <w:pPr>
        <w:pStyle w:val="a8"/>
        <w:numPr>
          <w:ilvl w:val="0"/>
          <w:numId w:val="20"/>
        </w:numPr>
        <w:tabs>
          <w:tab w:val="left" w:pos="3060"/>
        </w:tabs>
        <w:jc w:val="both"/>
      </w:pPr>
      <w:r>
        <w:t>Технику безопасности при занятиях лыжным спортом</w:t>
      </w:r>
      <w:proofErr w:type="gramStart"/>
      <w:r>
        <w:t>;;</w:t>
      </w:r>
      <w:proofErr w:type="gramEnd"/>
    </w:p>
    <w:p w:rsidR="001662AA" w:rsidRDefault="001662AA" w:rsidP="00740EE2">
      <w:pPr>
        <w:pStyle w:val="a8"/>
        <w:numPr>
          <w:ilvl w:val="0"/>
          <w:numId w:val="20"/>
        </w:numPr>
        <w:tabs>
          <w:tab w:val="left" w:pos="3060"/>
        </w:tabs>
        <w:jc w:val="both"/>
      </w:pPr>
      <w:r>
        <w:t>Виды одновременных и попеременных ходов;</w:t>
      </w:r>
    </w:p>
    <w:p w:rsidR="001662AA" w:rsidRDefault="001662AA" w:rsidP="00740EE2">
      <w:pPr>
        <w:pStyle w:val="a8"/>
        <w:numPr>
          <w:ilvl w:val="0"/>
          <w:numId w:val="20"/>
        </w:numPr>
        <w:tabs>
          <w:tab w:val="left" w:pos="3060"/>
        </w:tabs>
        <w:jc w:val="both"/>
      </w:pPr>
      <w:r>
        <w:t xml:space="preserve"> Способы преодоления подъемов и спусков;</w:t>
      </w:r>
    </w:p>
    <w:p w:rsidR="001662AA" w:rsidRDefault="001662AA" w:rsidP="00740EE2">
      <w:pPr>
        <w:pStyle w:val="a8"/>
        <w:numPr>
          <w:ilvl w:val="0"/>
          <w:numId w:val="20"/>
        </w:numPr>
        <w:tabs>
          <w:tab w:val="left" w:pos="3060"/>
        </w:tabs>
        <w:jc w:val="both"/>
      </w:pPr>
      <w:r>
        <w:t xml:space="preserve"> Способы торможений.</w:t>
      </w:r>
    </w:p>
    <w:p w:rsidR="001662AA" w:rsidRDefault="001662AA" w:rsidP="001662AA">
      <w:pPr>
        <w:tabs>
          <w:tab w:val="left" w:pos="3060"/>
        </w:tabs>
        <w:jc w:val="both"/>
        <w:rPr>
          <w:b/>
        </w:rPr>
      </w:pPr>
      <w:r>
        <w:rPr>
          <w:b/>
        </w:rPr>
        <w:t>Требования к умениям</w:t>
      </w:r>
    </w:p>
    <w:p w:rsidR="001662AA" w:rsidRDefault="001662AA" w:rsidP="001662AA">
      <w:pPr>
        <w:tabs>
          <w:tab w:val="left" w:pos="3060"/>
        </w:tabs>
      </w:pPr>
      <w:r>
        <w:t xml:space="preserve">В результате освоения </w:t>
      </w:r>
      <w:proofErr w:type="gramStart"/>
      <w:r>
        <w:t>раздела</w:t>
      </w:r>
      <w:proofErr w:type="gramEnd"/>
      <w:r>
        <w:t xml:space="preserve"> обучающиеся должны уметь:</w:t>
      </w:r>
    </w:p>
    <w:p w:rsidR="001662AA" w:rsidRDefault="001662AA" w:rsidP="00740EE2">
      <w:pPr>
        <w:pStyle w:val="a8"/>
        <w:numPr>
          <w:ilvl w:val="0"/>
          <w:numId w:val="7"/>
        </w:numPr>
        <w:tabs>
          <w:tab w:val="left" w:pos="3060"/>
        </w:tabs>
      </w:pPr>
      <w:r>
        <w:t>Проходить дистанцию попеременными и одновременными ходами;</w:t>
      </w:r>
    </w:p>
    <w:p w:rsidR="001662AA" w:rsidRDefault="001662AA" w:rsidP="00740EE2">
      <w:pPr>
        <w:pStyle w:val="a8"/>
        <w:numPr>
          <w:ilvl w:val="0"/>
          <w:numId w:val="7"/>
        </w:numPr>
        <w:tabs>
          <w:tab w:val="left" w:pos="3060"/>
        </w:tabs>
      </w:pPr>
      <w:r>
        <w:t>Проходить дистанцию коньковым ходом;</w:t>
      </w:r>
    </w:p>
    <w:p w:rsidR="001662AA" w:rsidRDefault="001662AA" w:rsidP="00740EE2">
      <w:pPr>
        <w:pStyle w:val="a8"/>
        <w:numPr>
          <w:ilvl w:val="0"/>
          <w:numId w:val="7"/>
        </w:numPr>
        <w:tabs>
          <w:tab w:val="left" w:pos="3060"/>
        </w:tabs>
      </w:pPr>
      <w:r>
        <w:t xml:space="preserve">Выполнять подъем в гору скольжением, скользящим шагом, ступающим шагом, елочкой, </w:t>
      </w:r>
      <w:proofErr w:type="spellStart"/>
      <w:r>
        <w:t>полуелочкой</w:t>
      </w:r>
      <w:proofErr w:type="spellEnd"/>
      <w:r>
        <w:t>, лесенкой;</w:t>
      </w:r>
    </w:p>
    <w:p w:rsidR="001662AA" w:rsidRDefault="001662AA" w:rsidP="00740EE2">
      <w:pPr>
        <w:pStyle w:val="a8"/>
        <w:numPr>
          <w:ilvl w:val="0"/>
          <w:numId w:val="7"/>
        </w:numPr>
        <w:tabs>
          <w:tab w:val="left" w:pos="3060"/>
        </w:tabs>
      </w:pPr>
      <w:r>
        <w:t>Выполнять торможения «плугом», упором, боковым соскальзыванием, преднамеренное падение.</w:t>
      </w:r>
    </w:p>
    <w:p w:rsidR="001662AA" w:rsidRDefault="001662AA" w:rsidP="001662AA"/>
    <w:p w:rsidR="001662AA" w:rsidRDefault="007D1CD2" w:rsidP="001662AA">
      <w:pPr>
        <w:tabs>
          <w:tab w:val="left" w:pos="3060"/>
        </w:tabs>
      </w:pPr>
      <w:r>
        <w:t xml:space="preserve">Тема </w:t>
      </w:r>
      <w:r w:rsidR="001662AA">
        <w:t>3.1. Техника безопасности при занятиях лыжным спортом.</w:t>
      </w:r>
    </w:p>
    <w:p w:rsidR="001662AA" w:rsidRDefault="001662AA" w:rsidP="007D1CD2">
      <w:pPr>
        <w:tabs>
          <w:tab w:val="left" w:pos="3060"/>
        </w:tabs>
        <w:jc w:val="both"/>
      </w:pPr>
      <w:r>
        <w:t xml:space="preserve">      Попеременные лыжные ходы</w:t>
      </w:r>
    </w:p>
    <w:p w:rsidR="001662AA" w:rsidRDefault="001662AA" w:rsidP="007D1CD2">
      <w:pPr>
        <w:spacing w:line="240" w:lineRule="exact"/>
        <w:jc w:val="both"/>
      </w:pPr>
      <w:r>
        <w:t xml:space="preserve">Техника выполнения попеременного </w:t>
      </w:r>
      <w:proofErr w:type="spellStart"/>
      <w:r>
        <w:t>двухшажного</w:t>
      </w:r>
      <w:proofErr w:type="spellEnd"/>
      <w:r>
        <w:t xml:space="preserve"> хода, попеременного </w:t>
      </w:r>
      <w:proofErr w:type="spellStart"/>
      <w:r>
        <w:t>четырехшажного</w:t>
      </w:r>
      <w:proofErr w:type="spellEnd"/>
      <w:r>
        <w:t xml:space="preserve"> хода.</w:t>
      </w:r>
    </w:p>
    <w:p w:rsidR="001662AA" w:rsidRDefault="001662AA" w:rsidP="007D1CD2">
      <w:pPr>
        <w:tabs>
          <w:tab w:val="left" w:pos="3060"/>
        </w:tabs>
        <w:jc w:val="both"/>
      </w:pPr>
      <w:r>
        <w:t xml:space="preserve">Прохождение дистанции до </w:t>
      </w:r>
      <w:smartTag w:uri="urn:schemas-microsoft-com:office:smarttags" w:element="metricconverter">
        <w:smartTagPr>
          <w:attr w:name="ProductID" w:val="2 км"/>
        </w:smartTagPr>
        <w:r>
          <w:t xml:space="preserve">2 </w:t>
        </w:r>
        <w:proofErr w:type="gramStart"/>
        <w:r>
          <w:t>км</w:t>
        </w:r>
      </w:smartTag>
      <w:proofErr w:type="gramEnd"/>
      <w:r>
        <w:t xml:space="preserve"> изученными попеременными ходами.</w:t>
      </w:r>
    </w:p>
    <w:p w:rsidR="001662AA" w:rsidRDefault="001662AA" w:rsidP="007D1CD2">
      <w:pPr>
        <w:tabs>
          <w:tab w:val="left" w:pos="3060"/>
        </w:tabs>
        <w:jc w:val="both"/>
      </w:pPr>
    </w:p>
    <w:p w:rsidR="001662AA" w:rsidRDefault="007D1CD2" w:rsidP="007D1CD2">
      <w:pPr>
        <w:pStyle w:val="a4"/>
        <w:tabs>
          <w:tab w:val="clear" w:pos="4677"/>
          <w:tab w:val="clear" w:pos="9355"/>
          <w:tab w:val="left" w:pos="3060"/>
        </w:tabs>
      </w:pPr>
      <w:r>
        <w:lastRenderedPageBreak/>
        <w:t xml:space="preserve">Тема </w:t>
      </w:r>
      <w:r w:rsidR="001662AA">
        <w:t>3.2. Одновременные лыжные ходы</w:t>
      </w:r>
    </w:p>
    <w:p w:rsidR="001662AA" w:rsidRDefault="001662AA" w:rsidP="001662AA">
      <w:pPr>
        <w:tabs>
          <w:tab w:val="left" w:pos="3060"/>
        </w:tabs>
      </w:pPr>
      <w:r>
        <w:t xml:space="preserve">Техника выполнения одновременного </w:t>
      </w:r>
      <w:proofErr w:type="spellStart"/>
      <w:r>
        <w:t>бесшажного</w:t>
      </w:r>
      <w:proofErr w:type="spellEnd"/>
      <w:r>
        <w:t xml:space="preserve"> хода. Прохождение дистанции одновременным </w:t>
      </w:r>
      <w:proofErr w:type="spellStart"/>
      <w:r>
        <w:t>бесшажным</w:t>
      </w:r>
      <w:proofErr w:type="spellEnd"/>
      <w:r>
        <w:t xml:space="preserve"> ходом.</w:t>
      </w:r>
    </w:p>
    <w:p w:rsidR="001662AA" w:rsidRDefault="001662AA" w:rsidP="001662AA">
      <w:pPr>
        <w:tabs>
          <w:tab w:val="left" w:pos="3060"/>
        </w:tabs>
      </w:pPr>
      <w:r>
        <w:t xml:space="preserve">Техника выполнения одновременного одношажного хода, </w:t>
      </w:r>
      <w:proofErr w:type="spellStart"/>
      <w:r>
        <w:t>двухшажного</w:t>
      </w:r>
      <w:proofErr w:type="spellEnd"/>
      <w:r>
        <w:t xml:space="preserve"> хода. Прохождение дистанции до 2 км изученными одновременными ходами.</w:t>
      </w:r>
    </w:p>
    <w:p w:rsidR="001662AA" w:rsidRDefault="001662AA" w:rsidP="001662AA">
      <w:pPr>
        <w:tabs>
          <w:tab w:val="left" w:pos="3060"/>
        </w:tabs>
      </w:pPr>
    </w:p>
    <w:p w:rsidR="001662AA" w:rsidRDefault="007D1CD2" w:rsidP="001662AA">
      <w:pPr>
        <w:tabs>
          <w:tab w:val="left" w:pos="3060"/>
        </w:tabs>
      </w:pPr>
      <w:r>
        <w:t xml:space="preserve">Тема </w:t>
      </w:r>
      <w:r w:rsidR="001662AA">
        <w:t>3.3. Коньковый ход</w:t>
      </w:r>
    </w:p>
    <w:p w:rsidR="001662AA" w:rsidRDefault="001662AA" w:rsidP="001662AA">
      <w:pPr>
        <w:tabs>
          <w:tab w:val="left" w:pos="3060"/>
        </w:tabs>
      </w:pPr>
      <w:r>
        <w:t xml:space="preserve">Техника выполнения одноименного </w:t>
      </w:r>
      <w:proofErr w:type="spellStart"/>
      <w:r>
        <w:t>полуконькового</w:t>
      </w:r>
      <w:proofErr w:type="spellEnd"/>
      <w:r>
        <w:t xml:space="preserve"> хода. Прохождение дистанции.</w:t>
      </w:r>
    </w:p>
    <w:p w:rsidR="001662AA" w:rsidRDefault="001662AA" w:rsidP="001662AA">
      <w:pPr>
        <w:tabs>
          <w:tab w:val="left" w:pos="3060"/>
        </w:tabs>
      </w:pPr>
      <w:r>
        <w:t xml:space="preserve">Техника выполнения одноименного односложного конькового хода, одноименного </w:t>
      </w:r>
      <w:proofErr w:type="spellStart"/>
      <w:r>
        <w:t>двухшажного</w:t>
      </w:r>
      <w:proofErr w:type="spellEnd"/>
      <w:r>
        <w:t xml:space="preserve"> конькового хода. Прохождение дистанции.</w:t>
      </w:r>
    </w:p>
    <w:p w:rsidR="001662AA" w:rsidRDefault="001662AA" w:rsidP="001662AA">
      <w:pPr>
        <w:tabs>
          <w:tab w:val="left" w:pos="3060"/>
        </w:tabs>
      </w:pPr>
    </w:p>
    <w:p w:rsidR="001662AA" w:rsidRDefault="007D1CD2" w:rsidP="001662AA">
      <w:pPr>
        <w:tabs>
          <w:tab w:val="left" w:pos="3060"/>
        </w:tabs>
      </w:pPr>
      <w:r>
        <w:t xml:space="preserve">Тема </w:t>
      </w:r>
      <w:r w:rsidR="001662AA">
        <w:t>3.4. Способы перехода с хода на ход</w:t>
      </w:r>
    </w:p>
    <w:p w:rsidR="001662AA" w:rsidRDefault="001662AA" w:rsidP="001662AA">
      <w:pPr>
        <w:tabs>
          <w:tab w:val="left" w:pos="3060"/>
        </w:tabs>
      </w:pPr>
      <w:r>
        <w:t>Изучение способов перехода с одновременных ходов на попеременные. Прохождение дистанции.</w:t>
      </w:r>
    </w:p>
    <w:p w:rsidR="001662AA" w:rsidRDefault="001662AA" w:rsidP="001662AA">
      <w:pPr>
        <w:tabs>
          <w:tab w:val="left" w:pos="3060"/>
        </w:tabs>
      </w:pPr>
      <w:r>
        <w:t>Прохождение дистанции изученными лыжными ходами.</w:t>
      </w:r>
    </w:p>
    <w:p w:rsidR="001662AA" w:rsidRDefault="001662AA" w:rsidP="001662AA">
      <w:pPr>
        <w:tabs>
          <w:tab w:val="left" w:pos="3060"/>
        </w:tabs>
      </w:pPr>
    </w:p>
    <w:p w:rsidR="001662AA" w:rsidRDefault="007D1CD2" w:rsidP="001662AA">
      <w:pPr>
        <w:tabs>
          <w:tab w:val="left" w:pos="3060"/>
        </w:tabs>
      </w:pPr>
      <w:r>
        <w:t xml:space="preserve">Тема </w:t>
      </w:r>
      <w:r w:rsidR="001662AA">
        <w:t>3.5. Способы преодоления подъемов и спусков</w:t>
      </w:r>
    </w:p>
    <w:p w:rsidR="001662AA" w:rsidRDefault="001662AA" w:rsidP="001662AA">
      <w:pPr>
        <w:tabs>
          <w:tab w:val="left" w:pos="3060"/>
        </w:tabs>
      </w:pPr>
      <w:r>
        <w:t xml:space="preserve">Выполнение подъема в гору скольжением, скользящим шагом, ступающим шагом, елочкой, </w:t>
      </w:r>
      <w:proofErr w:type="spellStart"/>
      <w:r>
        <w:t>полуелочкой</w:t>
      </w:r>
      <w:proofErr w:type="spellEnd"/>
      <w:r>
        <w:t>, лесенкой</w:t>
      </w:r>
    </w:p>
    <w:p w:rsidR="001662AA" w:rsidRDefault="001662AA" w:rsidP="001662AA">
      <w:pPr>
        <w:tabs>
          <w:tab w:val="left" w:pos="3060"/>
        </w:tabs>
      </w:pPr>
    </w:p>
    <w:p w:rsidR="001662AA" w:rsidRDefault="007D1CD2" w:rsidP="001662AA">
      <w:pPr>
        <w:tabs>
          <w:tab w:val="left" w:pos="3060"/>
        </w:tabs>
      </w:pPr>
      <w:r>
        <w:t xml:space="preserve">Тема </w:t>
      </w:r>
      <w:r w:rsidR="001662AA">
        <w:t>3.6. Способы торможений</w:t>
      </w:r>
    </w:p>
    <w:p w:rsidR="001662AA" w:rsidRDefault="001662AA" w:rsidP="001662AA">
      <w:pPr>
        <w:tabs>
          <w:tab w:val="left" w:pos="3060"/>
        </w:tabs>
      </w:pPr>
      <w:r>
        <w:t>Выполнение торможения «плугом», упором, боковым соскальзыванием, преднамеренное падение.</w:t>
      </w:r>
    </w:p>
    <w:p w:rsidR="001662AA" w:rsidRDefault="001662AA" w:rsidP="001662AA">
      <w:pPr>
        <w:tabs>
          <w:tab w:val="left" w:pos="3060"/>
        </w:tabs>
      </w:pPr>
    </w:p>
    <w:p w:rsidR="001662AA" w:rsidRDefault="007D1CD2" w:rsidP="001662AA">
      <w:pPr>
        <w:tabs>
          <w:tab w:val="left" w:pos="3060"/>
        </w:tabs>
      </w:pPr>
      <w:r>
        <w:t xml:space="preserve">Тема </w:t>
      </w:r>
      <w:r w:rsidR="001662AA">
        <w:t>3.7. Прохождение дистанции</w:t>
      </w:r>
    </w:p>
    <w:p w:rsidR="001662AA" w:rsidRDefault="001662AA" w:rsidP="001662AA">
      <w:pPr>
        <w:tabs>
          <w:tab w:val="left" w:pos="3060"/>
        </w:tabs>
      </w:pPr>
      <w:r>
        <w:t xml:space="preserve">Распределение сил по дистанции, лидирование, обгон, финиширование. </w:t>
      </w:r>
    </w:p>
    <w:p w:rsidR="001662AA" w:rsidRDefault="001662AA" w:rsidP="001662AA">
      <w:pPr>
        <w:tabs>
          <w:tab w:val="left" w:pos="3060"/>
        </w:tabs>
      </w:pPr>
      <w:r>
        <w:t>Прохождение дистанции до 5 км.</w:t>
      </w:r>
    </w:p>
    <w:p w:rsidR="001662AA" w:rsidRDefault="001662AA" w:rsidP="001662AA">
      <w:pPr>
        <w:shd w:val="clear" w:color="auto" w:fill="FFFFFF"/>
        <w:tabs>
          <w:tab w:val="left" w:pos="528"/>
        </w:tabs>
        <w:ind w:left="927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Виды самостоятельной работы студентов:</w:t>
      </w:r>
    </w:p>
    <w:p w:rsidR="001662AA" w:rsidRDefault="001662AA" w:rsidP="00740EE2">
      <w:pPr>
        <w:pStyle w:val="a8"/>
        <w:numPr>
          <w:ilvl w:val="4"/>
          <w:numId w:val="8"/>
        </w:numPr>
      </w:pPr>
      <w:r>
        <w:t>Прохождение дистанции до 3 км изученными попеременными ходами;</w:t>
      </w:r>
    </w:p>
    <w:p w:rsidR="001662AA" w:rsidRDefault="001662AA" w:rsidP="00740EE2">
      <w:pPr>
        <w:pStyle w:val="a8"/>
        <w:numPr>
          <w:ilvl w:val="4"/>
          <w:numId w:val="8"/>
        </w:numPr>
      </w:pPr>
      <w:r>
        <w:t xml:space="preserve">Прохождение дистанции до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 xml:space="preserve"> изученными коньковыми ходами;</w:t>
      </w:r>
    </w:p>
    <w:p w:rsidR="001662AA" w:rsidRDefault="001662AA" w:rsidP="00740EE2">
      <w:pPr>
        <w:pStyle w:val="a8"/>
        <w:numPr>
          <w:ilvl w:val="4"/>
          <w:numId w:val="8"/>
        </w:numPr>
      </w:pPr>
      <w:r>
        <w:t xml:space="preserve">Прохождение дистанции до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 xml:space="preserve"> изученными лыжными ходами;</w:t>
      </w:r>
    </w:p>
    <w:p w:rsidR="001662AA" w:rsidRDefault="001662AA" w:rsidP="00740EE2">
      <w:pPr>
        <w:pStyle w:val="a8"/>
        <w:numPr>
          <w:ilvl w:val="4"/>
          <w:numId w:val="8"/>
        </w:numPr>
      </w:pPr>
      <w:r>
        <w:t>Преодоление подъемов и спусков изученными способами;</w:t>
      </w:r>
    </w:p>
    <w:p w:rsidR="001662AA" w:rsidRDefault="001662AA" w:rsidP="00740EE2">
      <w:pPr>
        <w:pStyle w:val="a8"/>
        <w:numPr>
          <w:ilvl w:val="4"/>
          <w:numId w:val="8"/>
        </w:numPr>
      </w:pPr>
      <w:r>
        <w:t>Торможение изученными способами.</w:t>
      </w:r>
    </w:p>
    <w:p w:rsidR="001662AA" w:rsidRDefault="001662AA" w:rsidP="001662AA">
      <w:pPr>
        <w:tabs>
          <w:tab w:val="left" w:pos="3060"/>
        </w:tabs>
      </w:pPr>
    </w:p>
    <w:p w:rsidR="001662AA" w:rsidRDefault="001662AA" w:rsidP="001662AA">
      <w:pPr>
        <w:tabs>
          <w:tab w:val="left" w:pos="3060"/>
        </w:tabs>
      </w:pPr>
    </w:p>
    <w:p w:rsidR="001662AA" w:rsidRDefault="001662AA" w:rsidP="001662AA">
      <w:pPr>
        <w:pStyle w:val="1"/>
      </w:pPr>
      <w:r>
        <w:t xml:space="preserve">Раздел </w:t>
      </w:r>
      <w:r w:rsidR="007D1CD2">
        <w:t>4</w:t>
      </w:r>
      <w:r>
        <w:t>. Гимнастика</w:t>
      </w:r>
    </w:p>
    <w:p w:rsidR="001662AA" w:rsidRDefault="001662AA" w:rsidP="001662AA">
      <w:pPr>
        <w:shd w:val="clear" w:color="auto" w:fill="FFFFFF"/>
        <w:tabs>
          <w:tab w:val="left" w:pos="528"/>
        </w:tabs>
        <w:ind w:left="927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Требования к знаниям:</w:t>
      </w:r>
    </w:p>
    <w:p w:rsidR="001662AA" w:rsidRDefault="001662AA" w:rsidP="001662AA">
      <w:pPr>
        <w:spacing w:after="200" w:line="276" w:lineRule="auto"/>
        <w:ind w:firstLine="567"/>
        <w:jc w:val="both"/>
      </w:pPr>
      <w:r>
        <w:t xml:space="preserve">Обучающиеся должны </w:t>
      </w:r>
      <w:r>
        <w:rPr>
          <w:b/>
          <w:bCs/>
        </w:rPr>
        <w:t>знать:</w:t>
      </w:r>
    </w:p>
    <w:p w:rsidR="001662AA" w:rsidRDefault="001662AA" w:rsidP="00740EE2">
      <w:pPr>
        <w:pStyle w:val="a6"/>
        <w:numPr>
          <w:ilvl w:val="0"/>
          <w:numId w:val="21"/>
        </w:numPr>
      </w:pPr>
      <w:r>
        <w:lastRenderedPageBreak/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1662AA" w:rsidRDefault="001662AA" w:rsidP="00740EE2">
      <w:pPr>
        <w:pStyle w:val="a8"/>
        <w:widowControl w:val="0"/>
        <w:numPr>
          <w:ilvl w:val="0"/>
          <w:numId w:val="21"/>
        </w:numPr>
        <w:tabs>
          <w:tab w:val="left" w:pos="360"/>
          <w:tab w:val="left" w:pos="540"/>
        </w:tabs>
        <w:autoSpaceDE w:val="0"/>
        <w:spacing w:after="200" w:line="276" w:lineRule="auto"/>
        <w:jc w:val="both"/>
      </w:pPr>
      <w:r>
        <w:t>Способы контроля и оценки индивидуального физического развития и физической подготовленности;</w:t>
      </w:r>
    </w:p>
    <w:p w:rsidR="001662AA" w:rsidRDefault="001662AA" w:rsidP="00740EE2">
      <w:pPr>
        <w:pStyle w:val="a8"/>
        <w:widowControl w:val="0"/>
        <w:numPr>
          <w:ilvl w:val="0"/>
          <w:numId w:val="21"/>
        </w:numPr>
        <w:tabs>
          <w:tab w:val="left" w:pos="360"/>
          <w:tab w:val="left" w:pos="528"/>
        </w:tabs>
        <w:autoSpaceDE w:val="0"/>
        <w:spacing w:after="200" w:line="276" w:lineRule="auto"/>
        <w:jc w:val="both"/>
      </w:pPr>
      <w: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1662AA" w:rsidRDefault="001662AA" w:rsidP="001662AA">
      <w:pPr>
        <w:shd w:val="clear" w:color="auto" w:fill="FFFFFF"/>
        <w:tabs>
          <w:tab w:val="left" w:pos="528"/>
        </w:tabs>
        <w:ind w:left="927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Требования к умениям:</w:t>
      </w:r>
    </w:p>
    <w:p w:rsidR="001662AA" w:rsidRDefault="001662AA" w:rsidP="001662AA">
      <w:pPr>
        <w:spacing w:after="200" w:line="276" w:lineRule="auto"/>
        <w:ind w:firstLine="567"/>
        <w:jc w:val="both"/>
      </w:pPr>
      <w:r>
        <w:t xml:space="preserve">В результате освоения дисциплины обучающийся будет </w:t>
      </w:r>
      <w:r>
        <w:rPr>
          <w:b/>
          <w:bCs/>
        </w:rPr>
        <w:t>уметь:</w:t>
      </w:r>
    </w:p>
    <w:p w:rsidR="001662AA" w:rsidRDefault="001662AA" w:rsidP="00740EE2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color w:val="000000"/>
        </w:rPr>
      </w:pPr>
      <w:r>
        <w:rPr>
          <w:color w:val="000000"/>
        </w:rPr>
        <w:t xml:space="preserve">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 </w:t>
      </w:r>
    </w:p>
    <w:p w:rsidR="001662AA" w:rsidRDefault="001662AA" w:rsidP="00740EE2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color w:val="000000"/>
        </w:rPr>
      </w:pPr>
      <w:r>
        <w:rPr>
          <w:color w:val="000000"/>
        </w:rPr>
        <w:t>Выполнять простейшие приемы самомассажа и релаксации;</w:t>
      </w:r>
    </w:p>
    <w:p w:rsidR="001662AA" w:rsidRDefault="001662AA" w:rsidP="00740EE2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color w:val="000000"/>
        </w:rPr>
      </w:pPr>
      <w:r>
        <w:rPr>
          <w:color w:val="000000"/>
        </w:rPr>
        <w:t>Проводить самоконтроль при занятиях физическими упражнениями;</w:t>
      </w:r>
    </w:p>
    <w:p w:rsidR="001662AA" w:rsidRDefault="001662AA" w:rsidP="00740EE2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color w:val="000000"/>
        </w:rPr>
      </w:pPr>
      <w:r>
        <w:rPr>
          <w:color w:val="000000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1662AA" w:rsidRDefault="001662AA" w:rsidP="00740EE2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color w:val="000000"/>
        </w:rPr>
      </w:pPr>
      <w:r>
        <w:rPr>
          <w:color w:val="000000"/>
        </w:rPr>
        <w:t xml:space="preserve">Выполнять приемы  страховки и </w:t>
      </w:r>
      <w:proofErr w:type="spellStart"/>
      <w:r>
        <w:rPr>
          <w:color w:val="000000"/>
        </w:rPr>
        <w:t>самостраховки</w:t>
      </w:r>
      <w:proofErr w:type="spellEnd"/>
      <w:r>
        <w:rPr>
          <w:color w:val="000000"/>
        </w:rPr>
        <w:t>;</w:t>
      </w:r>
    </w:p>
    <w:p w:rsidR="001662AA" w:rsidRDefault="001662AA" w:rsidP="00740EE2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before="5" w:after="200" w:line="276" w:lineRule="auto"/>
        <w:jc w:val="both"/>
        <w:rPr>
          <w:color w:val="000000"/>
        </w:rPr>
      </w:pPr>
      <w:r>
        <w:rPr>
          <w:color w:val="000000"/>
        </w:rPr>
        <w:t>Выполнять акробатические упражнения.</w:t>
      </w:r>
    </w:p>
    <w:p w:rsidR="001662AA" w:rsidRDefault="001662AA" w:rsidP="001662AA"/>
    <w:p w:rsidR="001662AA" w:rsidRDefault="007D1CD2" w:rsidP="001662AA">
      <w:pPr>
        <w:tabs>
          <w:tab w:val="left" w:pos="3060"/>
        </w:tabs>
      </w:pPr>
      <w:r>
        <w:t>Тема 4</w:t>
      </w:r>
      <w:r w:rsidR="001662AA">
        <w:t>.1. Техника безопасности на занятиях гимнастикой.</w:t>
      </w:r>
    </w:p>
    <w:p w:rsidR="001662AA" w:rsidRDefault="001662AA" w:rsidP="001662AA">
      <w:pPr>
        <w:tabs>
          <w:tab w:val="left" w:pos="3060"/>
        </w:tabs>
        <w:rPr>
          <w:sz w:val="32"/>
        </w:rPr>
      </w:pPr>
      <w:r>
        <w:rPr>
          <w:sz w:val="32"/>
        </w:rPr>
        <w:t>Строевые упражнения</w:t>
      </w:r>
    </w:p>
    <w:p w:rsidR="001662AA" w:rsidRDefault="001662AA" w:rsidP="001662AA">
      <w:pPr>
        <w:tabs>
          <w:tab w:val="left" w:pos="3060"/>
        </w:tabs>
        <w:rPr>
          <w:sz w:val="32"/>
        </w:rPr>
      </w:pPr>
      <w:r>
        <w:rPr>
          <w:szCs w:val="24"/>
        </w:rPr>
        <w:t xml:space="preserve">Страховка и </w:t>
      </w:r>
      <w:proofErr w:type="spellStart"/>
      <w:r>
        <w:rPr>
          <w:szCs w:val="24"/>
        </w:rPr>
        <w:t>самостраховка</w:t>
      </w:r>
      <w:proofErr w:type="spellEnd"/>
      <w:r>
        <w:rPr>
          <w:szCs w:val="24"/>
        </w:rPr>
        <w:t>. Выполнение строевых упражнений на месте и в движении. Выполнение комплекса УГГ. Выполнение ОРУ с гимнастическими палками</w:t>
      </w:r>
      <w:r>
        <w:rPr>
          <w:b/>
          <w:szCs w:val="24"/>
        </w:rPr>
        <w:t xml:space="preserve">. </w:t>
      </w:r>
      <w:r>
        <w:rPr>
          <w:szCs w:val="24"/>
        </w:rPr>
        <w:t xml:space="preserve">Выполнение порядковых упражнений. Выполнение построений и </w:t>
      </w:r>
      <w:proofErr w:type="spellStart"/>
      <w:r>
        <w:rPr>
          <w:szCs w:val="24"/>
        </w:rPr>
        <w:t>размыканий</w:t>
      </w:r>
      <w:proofErr w:type="spellEnd"/>
    </w:p>
    <w:p w:rsidR="001662AA" w:rsidRDefault="001662AA" w:rsidP="001662AA">
      <w:pPr>
        <w:tabs>
          <w:tab w:val="left" w:pos="3060"/>
        </w:tabs>
      </w:pPr>
    </w:p>
    <w:p w:rsidR="001662AA" w:rsidRDefault="007D1CD2" w:rsidP="001662AA">
      <w:pPr>
        <w:pStyle w:val="a4"/>
        <w:tabs>
          <w:tab w:val="left" w:pos="3060"/>
        </w:tabs>
      </w:pPr>
      <w:r>
        <w:t>Тема 4</w:t>
      </w:r>
      <w:r w:rsidR="001662AA">
        <w:t xml:space="preserve">.2. Общеразвивающие упражнения </w:t>
      </w:r>
    </w:p>
    <w:p w:rsidR="001662AA" w:rsidRDefault="001662AA" w:rsidP="001662AA">
      <w:pPr>
        <w:tabs>
          <w:tab w:val="left" w:pos="3060"/>
        </w:tabs>
      </w:pPr>
      <w:r>
        <w:t>Выполнение комплекса ОРУ для рук и плечевого пояса, шеи, туловища и ног.</w:t>
      </w:r>
    </w:p>
    <w:p w:rsidR="001662AA" w:rsidRDefault="001662AA" w:rsidP="001662AA">
      <w:pPr>
        <w:tabs>
          <w:tab w:val="left" w:pos="3060"/>
        </w:tabs>
      </w:pPr>
      <w:r>
        <w:t>Выполнение комплекса ОРУ с набивными мячами,  в парах.</w:t>
      </w:r>
    </w:p>
    <w:p w:rsidR="001662AA" w:rsidRDefault="001662AA" w:rsidP="001662AA">
      <w:pPr>
        <w:tabs>
          <w:tab w:val="left" w:pos="3060"/>
        </w:tabs>
      </w:pPr>
    </w:p>
    <w:p w:rsidR="001662AA" w:rsidRDefault="001662AA" w:rsidP="001662AA">
      <w:pPr>
        <w:tabs>
          <w:tab w:val="left" w:pos="3060"/>
        </w:tabs>
      </w:pPr>
    </w:p>
    <w:p w:rsidR="001662AA" w:rsidRDefault="007D1CD2" w:rsidP="001662AA">
      <w:pPr>
        <w:tabs>
          <w:tab w:val="left" w:pos="3060"/>
        </w:tabs>
      </w:pPr>
      <w:r>
        <w:t>Тема 4</w:t>
      </w:r>
      <w:r w:rsidR="001662AA">
        <w:t>.3. Акробатические упражнения. Выполнение ОРУ для верхнего плечевого пояса и шеи. Изучение способов группировки. Выполнение перекатов вперед, назад в сторону. Совершенствование техники кувырков вперед и назад.</w:t>
      </w:r>
    </w:p>
    <w:p w:rsidR="001662AA" w:rsidRDefault="001662AA" w:rsidP="001662AA">
      <w:pPr>
        <w:tabs>
          <w:tab w:val="left" w:pos="3060"/>
        </w:tabs>
      </w:pPr>
      <w:r>
        <w:t>Выполнение стойки на лопатках, голове и руках. Выполнение упражнений мост, шпагат (</w:t>
      </w:r>
      <w:proofErr w:type="spellStart"/>
      <w:r>
        <w:t>полушпагат</w:t>
      </w:r>
      <w:proofErr w:type="spellEnd"/>
      <w:r>
        <w:t>).</w:t>
      </w:r>
    </w:p>
    <w:p w:rsidR="001662AA" w:rsidRDefault="001662AA" w:rsidP="001662AA">
      <w:pPr>
        <w:tabs>
          <w:tab w:val="left" w:pos="3060"/>
        </w:tabs>
      </w:pPr>
      <w:r>
        <w:t xml:space="preserve">Выполнение комплекса акробатических упражнений из освоенных элементов. </w:t>
      </w:r>
    </w:p>
    <w:p w:rsidR="001662AA" w:rsidRDefault="001662AA" w:rsidP="001662AA">
      <w:pPr>
        <w:shd w:val="clear" w:color="auto" w:fill="FFFFFF"/>
        <w:tabs>
          <w:tab w:val="left" w:pos="528"/>
        </w:tabs>
        <w:ind w:left="927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Виды самостоятельной работы студентов:</w:t>
      </w:r>
    </w:p>
    <w:p w:rsidR="001662AA" w:rsidRDefault="001662AA" w:rsidP="00740EE2">
      <w:pPr>
        <w:pStyle w:val="a8"/>
        <w:numPr>
          <w:ilvl w:val="4"/>
          <w:numId w:val="12"/>
        </w:numPr>
      </w:pPr>
      <w:r>
        <w:t>Выполнение строевых упражнений на месте и  в движении.</w:t>
      </w:r>
    </w:p>
    <w:p w:rsidR="001662AA" w:rsidRDefault="001662AA" w:rsidP="00740EE2">
      <w:pPr>
        <w:pStyle w:val="a8"/>
        <w:numPr>
          <w:ilvl w:val="4"/>
          <w:numId w:val="12"/>
        </w:numPr>
      </w:pPr>
      <w:r>
        <w:t>Составление и выполнение комплекса УГ и ОРУ.</w:t>
      </w:r>
    </w:p>
    <w:p w:rsidR="001662AA" w:rsidRDefault="001662AA" w:rsidP="00740EE2">
      <w:pPr>
        <w:pStyle w:val="a8"/>
        <w:numPr>
          <w:ilvl w:val="4"/>
          <w:numId w:val="12"/>
        </w:numPr>
      </w:pPr>
      <w:r>
        <w:t xml:space="preserve">Выполнение </w:t>
      </w:r>
      <w:proofErr w:type="spellStart"/>
      <w:r>
        <w:t>самостраховки</w:t>
      </w:r>
      <w:proofErr w:type="spellEnd"/>
      <w:r>
        <w:t>.</w:t>
      </w:r>
    </w:p>
    <w:p w:rsidR="001662AA" w:rsidRDefault="001662AA" w:rsidP="00740EE2">
      <w:pPr>
        <w:pStyle w:val="a8"/>
        <w:numPr>
          <w:ilvl w:val="4"/>
          <w:numId w:val="12"/>
        </w:numPr>
      </w:pPr>
      <w:r>
        <w:t>Выполнение кувырков и перекатов.</w:t>
      </w:r>
    </w:p>
    <w:p w:rsidR="001662AA" w:rsidRDefault="001662AA" w:rsidP="001662AA">
      <w:pPr>
        <w:pStyle w:val="a8"/>
        <w:ind w:left="1800"/>
      </w:pPr>
    </w:p>
    <w:p w:rsidR="00AD272C" w:rsidRDefault="00AD272C">
      <w:pPr>
        <w:spacing w:after="160" w:line="259" w:lineRule="auto"/>
      </w:pPr>
      <w:r>
        <w:br w:type="page"/>
      </w:r>
    </w:p>
    <w:p w:rsidR="001662AA" w:rsidRDefault="001662AA" w:rsidP="001662AA">
      <w:pPr>
        <w:tabs>
          <w:tab w:val="left" w:pos="3060"/>
        </w:tabs>
      </w:pPr>
    </w:p>
    <w:p w:rsidR="00AB4984" w:rsidRDefault="00AB4984" w:rsidP="00AB498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ОЦЕНКА УРОВНЯ ФИЗИЧЕСКОЙ ПОДГОТОВЛЕННОСТИ ЮНОШЕЙ ОСНОВНОЙ МЕДИЦИНСКОЙ ГРУППЫ</w:t>
      </w:r>
    </w:p>
    <w:p w:rsidR="00AB4984" w:rsidRDefault="00AB4984" w:rsidP="00AB4984">
      <w:pPr>
        <w:shd w:val="clear" w:color="auto" w:fill="FFFFFF"/>
        <w:ind w:left="67"/>
        <w:jc w:val="center"/>
        <w:rPr>
          <w:b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095"/>
      </w:tblGrid>
      <w:tr w:rsidR="00AB4984" w:rsidTr="0019033D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Оценка в баллах</w:t>
            </w:r>
          </w:p>
        </w:tc>
      </w:tr>
      <w:tr w:rsidR="00AB4984" w:rsidTr="0019033D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AB4984" w:rsidTr="0019033D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740E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>
              <w:rPr>
                <w:color w:val="000000"/>
              </w:rPr>
              <w:t>Бег 3000 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б/</w:t>
            </w:r>
            <w:proofErr w:type="spellStart"/>
            <w:r>
              <w:rPr>
                <w:color w:val="000000"/>
              </w:rPr>
              <w:t>вр</w:t>
            </w:r>
            <w:proofErr w:type="spellEnd"/>
          </w:p>
        </w:tc>
      </w:tr>
      <w:tr w:rsidR="00AB4984" w:rsidTr="0019033D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740E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>
              <w:rPr>
                <w:color w:val="000000"/>
              </w:rPr>
              <w:t>Бег на лыжах 5 км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б/</w:t>
            </w:r>
            <w:proofErr w:type="spellStart"/>
            <w:r>
              <w:rPr>
                <w:color w:val="000000"/>
              </w:rPr>
              <w:t>вр</w:t>
            </w:r>
            <w:proofErr w:type="spellEnd"/>
          </w:p>
        </w:tc>
      </w:tr>
      <w:tr w:rsidR="00AB4984" w:rsidTr="0019033D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740E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>
              <w:rPr>
                <w:color w:val="000000"/>
              </w:rPr>
              <w:t>Плавание 50 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б/</w:t>
            </w:r>
            <w:proofErr w:type="spellStart"/>
            <w:r>
              <w:rPr>
                <w:color w:val="000000"/>
              </w:rPr>
              <w:t>вр</w:t>
            </w:r>
            <w:proofErr w:type="spellEnd"/>
          </w:p>
        </w:tc>
      </w:tr>
      <w:tr w:rsidR="00AB4984" w:rsidTr="0019033D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740E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>
              <w:rPr>
                <w:color w:val="000000"/>
              </w:rPr>
              <w:t>Приседание на одной ноге с опорой о стену (количество раз на каждой</w:t>
            </w:r>
            <w: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4984" w:rsidTr="0019033D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740E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Прыжок в длину с места(см)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AB4984" w:rsidTr="0019033D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740E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>
              <w:rPr>
                <w:color w:val="000000"/>
              </w:rPr>
              <w:t xml:space="preserve">Бросок набивного мяча </w:t>
            </w:r>
            <w:r>
              <w:rPr>
                <w:iCs/>
                <w:color w:val="000000"/>
              </w:rPr>
              <w:t>2</w:t>
            </w:r>
            <w:r>
              <w:rPr>
                <w:color w:val="000000"/>
              </w:rPr>
              <w:t>кг из-за головы (м)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AB4984" w:rsidTr="0019033D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740E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>
              <w:rPr>
                <w:color w:val="000000"/>
              </w:rPr>
              <w:t>Силовой тест</w:t>
            </w:r>
            <w:r w:rsidRPr="00BC7627">
              <w:rPr>
                <w:color w:val="000000"/>
              </w:rPr>
              <w:t xml:space="preserve"> — </w:t>
            </w:r>
            <w:r>
              <w:rPr>
                <w:color w:val="000000"/>
              </w:rPr>
              <w:t>подтягивание на высокой перекладине (количество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B4984" w:rsidTr="0019033D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740E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>
              <w:rPr>
                <w:color w:val="000000"/>
              </w:rPr>
              <w:t>Сгибание и разгибание рук в упоре на брусьях (количество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4984" w:rsidTr="0019033D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740E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>
              <w:rPr>
                <w:color w:val="000000"/>
              </w:rPr>
              <w:t>Координационный тест</w:t>
            </w:r>
            <w:r w:rsidRPr="00BC7627">
              <w:rPr>
                <w:color w:val="000000"/>
              </w:rPr>
              <w:t xml:space="preserve"> — </w:t>
            </w:r>
            <w:r>
              <w:rPr>
                <w:color w:val="000000"/>
              </w:rPr>
              <w:t>челночный бег 3</w:t>
            </w:r>
            <w:r>
              <w:rPr>
                <w:color w:val="000000"/>
              </w:rPr>
              <w:sym w:font="Symbol" w:char="F0B4"/>
            </w:r>
            <w:r>
              <w:rPr>
                <w:color w:val="000000"/>
              </w:rPr>
              <w:t>10 м (с)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AB4984" w:rsidTr="0019033D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740E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</w:pPr>
            <w:r>
              <w:rPr>
                <w:color w:val="000000"/>
              </w:rPr>
              <w:t>Поднимание ног в висе до касания перекладины (количество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B4984" w:rsidTr="0019033D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740E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Гимнастический комплекс упражнений:</w:t>
            </w:r>
          </w:p>
          <w:p w:rsidR="00AB4984" w:rsidRDefault="00AB4984" w:rsidP="0019033D">
            <w:pPr>
              <w:shd w:val="clear" w:color="auto" w:fill="FFFFFF"/>
              <w:ind w:right="113" w:firstLine="500"/>
              <w:jc w:val="both"/>
              <w:rPr>
                <w:color w:val="000000"/>
              </w:rPr>
            </w:pPr>
            <w:r>
              <w:rPr>
                <w:color w:val="000000"/>
              </w:rPr>
              <w:t>– утренней гимнастики;</w:t>
            </w:r>
          </w:p>
          <w:p w:rsidR="00AB4984" w:rsidRDefault="00AB4984" w:rsidP="0019033D">
            <w:pPr>
              <w:shd w:val="clear" w:color="auto" w:fill="FFFFFF"/>
              <w:ind w:left="680" w:right="113" w:hanging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производственной гимнастики; </w:t>
            </w:r>
          </w:p>
          <w:p w:rsidR="00AB4984" w:rsidRDefault="00AB4984" w:rsidP="0019033D">
            <w:pPr>
              <w:shd w:val="clear" w:color="auto" w:fill="FFFFFF"/>
              <w:ind w:right="113" w:firstLine="500"/>
              <w:jc w:val="both"/>
            </w:pPr>
            <w:r>
              <w:rPr>
                <w:color w:val="000000"/>
              </w:rPr>
              <w:t>– релаксационной гимнастики</w:t>
            </w:r>
          </w:p>
          <w:p w:rsidR="00AB4984" w:rsidRDefault="00AB4984" w:rsidP="0019033D">
            <w:pPr>
              <w:shd w:val="clear" w:color="auto" w:fill="FFFFFF"/>
              <w:ind w:right="113" w:firstLine="500"/>
              <w:jc w:val="both"/>
              <w:rPr>
                <w:color w:val="000000"/>
              </w:rPr>
            </w:pPr>
            <w:r>
              <w:rPr>
                <w:color w:val="000000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984" w:rsidRDefault="00AB4984" w:rsidP="001903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7,5</w:t>
            </w:r>
          </w:p>
        </w:tc>
      </w:tr>
    </w:tbl>
    <w:p w:rsidR="00AB4984" w:rsidRDefault="00AB4984" w:rsidP="00AB4984">
      <w:pPr>
        <w:shd w:val="clear" w:color="auto" w:fill="FFFFFF"/>
        <w:jc w:val="center"/>
        <w:rPr>
          <w:b/>
          <w:bCs/>
          <w:color w:val="000000"/>
        </w:rPr>
      </w:pPr>
    </w:p>
    <w:p w:rsidR="001662AA" w:rsidRDefault="00AB4984" w:rsidP="00AB4984">
      <w:pPr>
        <w:pStyle w:val="a8"/>
        <w:ind w:left="1800"/>
      </w:pPr>
      <w:r>
        <w:rPr>
          <w:b/>
          <w:bCs/>
        </w:rPr>
        <w:br w:type="page"/>
      </w:r>
    </w:p>
    <w:p w:rsidR="000108B2" w:rsidRPr="00775624" w:rsidRDefault="000108B2" w:rsidP="000108B2">
      <w:pPr>
        <w:spacing w:line="276" w:lineRule="auto"/>
        <w:jc w:val="both"/>
        <w:rPr>
          <w:b/>
        </w:rPr>
      </w:pPr>
      <w:r w:rsidRPr="00775624">
        <w:rPr>
          <w:b/>
        </w:rPr>
        <w:lastRenderedPageBreak/>
        <w:t xml:space="preserve">4. </w:t>
      </w:r>
      <w:r>
        <w:rPr>
          <w:b/>
        </w:rPr>
        <w:t>Литература</w:t>
      </w:r>
    </w:p>
    <w:p w:rsidR="000108B2" w:rsidRPr="000108B2" w:rsidRDefault="000108B2" w:rsidP="000108B2">
      <w:pPr>
        <w:keepNext/>
        <w:keepLines/>
        <w:spacing w:after="147" w:line="276" w:lineRule="auto"/>
        <w:ind w:right="20"/>
        <w:rPr>
          <w:sz w:val="24"/>
          <w:szCs w:val="24"/>
        </w:rPr>
      </w:pPr>
      <w:bookmarkStart w:id="0" w:name="bookmark1"/>
      <w:r w:rsidRPr="000108B2">
        <w:rPr>
          <w:rStyle w:val="31"/>
          <w:rFonts w:ascii="Times New Roman" w:hAnsi="Times New Roman" w:cs="Times New Roman"/>
          <w:sz w:val="24"/>
          <w:szCs w:val="24"/>
        </w:rPr>
        <w:t>Для студентов</w:t>
      </w:r>
      <w:bookmarkEnd w:id="0"/>
    </w:p>
    <w:p w:rsidR="000108B2" w:rsidRPr="00775624" w:rsidRDefault="000108B2" w:rsidP="000108B2">
      <w:pPr>
        <w:pStyle w:val="a8"/>
        <w:numPr>
          <w:ilvl w:val="0"/>
          <w:numId w:val="38"/>
        </w:numPr>
        <w:tabs>
          <w:tab w:val="left" w:pos="3060"/>
        </w:tabs>
        <w:spacing w:line="276" w:lineRule="auto"/>
        <w:ind w:left="720"/>
        <w:jc w:val="both"/>
        <w:rPr>
          <w:sz w:val="24"/>
        </w:rPr>
      </w:pPr>
      <w:bookmarkStart w:id="1" w:name="bookmark2"/>
      <w:r w:rsidRPr="00775624">
        <w:rPr>
          <w:sz w:val="24"/>
        </w:rPr>
        <w:t xml:space="preserve">Лях В.И., </w:t>
      </w:r>
      <w:proofErr w:type="spellStart"/>
      <w:r w:rsidRPr="00775624">
        <w:rPr>
          <w:sz w:val="24"/>
        </w:rPr>
        <w:t>Зданевич</w:t>
      </w:r>
      <w:proofErr w:type="spellEnd"/>
      <w:r w:rsidRPr="00775624">
        <w:rPr>
          <w:sz w:val="24"/>
        </w:rPr>
        <w:t xml:space="preserve"> А.А. Физиче</w:t>
      </w:r>
      <w:r>
        <w:rPr>
          <w:sz w:val="24"/>
        </w:rPr>
        <w:t xml:space="preserve">ская культура 10—11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М., 2014</w:t>
      </w:r>
      <w:r w:rsidRPr="00775624">
        <w:rPr>
          <w:sz w:val="24"/>
        </w:rPr>
        <w:t>.</w:t>
      </w:r>
    </w:p>
    <w:p w:rsidR="000108B2" w:rsidRPr="000108B2" w:rsidRDefault="000108B2" w:rsidP="000108B2">
      <w:pPr>
        <w:keepNext/>
        <w:keepLines/>
        <w:spacing w:after="147" w:line="276" w:lineRule="auto"/>
        <w:ind w:right="140"/>
        <w:rPr>
          <w:sz w:val="24"/>
          <w:szCs w:val="24"/>
        </w:rPr>
      </w:pPr>
      <w:r w:rsidRPr="000108B2">
        <w:rPr>
          <w:rStyle w:val="31"/>
          <w:rFonts w:ascii="Times New Roman" w:hAnsi="Times New Roman" w:cs="Times New Roman"/>
          <w:sz w:val="24"/>
          <w:szCs w:val="24"/>
        </w:rPr>
        <w:t>Для преподавателей</w:t>
      </w:r>
      <w:bookmarkEnd w:id="1"/>
    </w:p>
    <w:p w:rsidR="000108B2" w:rsidRPr="00AF43DD" w:rsidRDefault="000108B2" w:rsidP="000108B2">
      <w:pPr>
        <w:pStyle w:val="4"/>
        <w:numPr>
          <w:ilvl w:val="0"/>
          <w:numId w:val="37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</w:t>
      </w:r>
      <w:proofErr w:type="spellStart"/>
      <w:r w:rsidRPr="00AF43DD">
        <w:rPr>
          <w:rStyle w:val="11"/>
          <w:rFonts w:ascii="Times New Roman" w:hAnsi="Times New Roman" w:cs="Times New Roman"/>
          <w:sz w:val="24"/>
          <w:szCs w:val="24"/>
        </w:rPr>
        <w:t>изм</w:t>
      </w:r>
      <w:proofErr w:type="spellEnd"/>
      <w:r w:rsidRPr="00AF43DD">
        <w:rPr>
          <w:rStyle w:val="11"/>
          <w:rFonts w:ascii="Times New Roman" w:hAnsi="Times New Roman" w:cs="Times New Roman"/>
          <w:sz w:val="24"/>
          <w:szCs w:val="24"/>
        </w:rPr>
        <w:t>., внесенными Федеральным законом от 04.06.2014 № 145-ФЗ).</w:t>
      </w:r>
      <w:proofErr w:type="gramEnd"/>
    </w:p>
    <w:p w:rsidR="000108B2" w:rsidRPr="00AF43DD" w:rsidRDefault="000108B2" w:rsidP="000108B2">
      <w:pPr>
        <w:pStyle w:val="4"/>
        <w:numPr>
          <w:ilvl w:val="0"/>
          <w:numId w:val="37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F43DD">
        <w:rPr>
          <w:rStyle w:val="11"/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федерального государ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softHyphen/>
        <w:t>рован в Минюсте РФ 07.06.2012 № 24480).</w:t>
      </w:r>
    </w:p>
    <w:p w:rsidR="000108B2" w:rsidRPr="00AF43DD" w:rsidRDefault="000108B2" w:rsidP="000108B2">
      <w:pPr>
        <w:pStyle w:val="4"/>
        <w:numPr>
          <w:ilvl w:val="0"/>
          <w:numId w:val="37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AF43DD">
        <w:rPr>
          <w:rStyle w:val="af0"/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AF43DD">
        <w:rPr>
          <w:rStyle w:val="af0"/>
          <w:rFonts w:ascii="Times New Roman" w:hAnsi="Times New Roman" w:cs="Times New Roman"/>
          <w:sz w:val="24"/>
          <w:szCs w:val="24"/>
        </w:rPr>
        <w:t xml:space="preserve"> А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Pr="00AF43DD">
        <w:rPr>
          <w:rStyle w:val="af0"/>
          <w:rFonts w:ascii="Times New Roman" w:hAnsi="Times New Roman" w:cs="Times New Roman"/>
          <w:sz w:val="24"/>
          <w:szCs w:val="24"/>
        </w:rPr>
        <w:t>А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t>. Профессионально-оздоровительная физическая культура студента: учеб</w:t>
      </w:r>
      <w:proofErr w:type="gramStart"/>
      <w:r w:rsidRPr="00AF43DD">
        <w:rPr>
          <w:rStyle w:val="11"/>
          <w:rFonts w:ascii="Times New Roman" w:hAnsi="Times New Roman" w:cs="Times New Roman"/>
          <w:sz w:val="24"/>
          <w:szCs w:val="24"/>
        </w:rPr>
        <w:t>.</w:t>
      </w:r>
      <w:proofErr w:type="gramEnd"/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3DD">
        <w:rPr>
          <w:rStyle w:val="11"/>
          <w:rFonts w:ascii="Times New Roman" w:hAnsi="Times New Roman" w:cs="Times New Roman"/>
          <w:sz w:val="24"/>
          <w:szCs w:val="24"/>
        </w:rPr>
        <w:t>п</w:t>
      </w:r>
      <w:proofErr w:type="gramEnd"/>
      <w:r w:rsidRPr="00AF43DD">
        <w:rPr>
          <w:rStyle w:val="11"/>
          <w:rFonts w:ascii="Times New Roman" w:hAnsi="Times New Roman" w:cs="Times New Roman"/>
          <w:sz w:val="24"/>
          <w:szCs w:val="24"/>
        </w:rPr>
        <w:t>особие. — М., 2013.</w:t>
      </w:r>
    </w:p>
    <w:p w:rsidR="000108B2" w:rsidRPr="00AF43DD" w:rsidRDefault="000108B2" w:rsidP="000108B2">
      <w:pPr>
        <w:pStyle w:val="4"/>
        <w:numPr>
          <w:ilvl w:val="0"/>
          <w:numId w:val="37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F43DD">
        <w:rPr>
          <w:rStyle w:val="af0"/>
          <w:rFonts w:ascii="Times New Roman" w:hAnsi="Times New Roman" w:cs="Times New Roman"/>
          <w:sz w:val="24"/>
          <w:szCs w:val="24"/>
        </w:rPr>
        <w:t>Евсеев Ю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Pr="00AF43DD">
        <w:rPr>
          <w:rStyle w:val="af0"/>
          <w:rFonts w:ascii="Times New Roman" w:hAnsi="Times New Roman" w:cs="Times New Roman"/>
          <w:sz w:val="24"/>
          <w:szCs w:val="24"/>
        </w:rPr>
        <w:t>И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. Физическое воспитание. — Ростов </w:t>
      </w:r>
      <w:proofErr w:type="spellStart"/>
      <w:r w:rsidRPr="00AF43DD">
        <w:rPr>
          <w:rStyle w:val="11"/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AF43DD">
        <w:rPr>
          <w:rStyle w:val="11"/>
          <w:rFonts w:ascii="Times New Roman" w:hAnsi="Times New Roman" w:cs="Times New Roman"/>
          <w:sz w:val="24"/>
          <w:szCs w:val="24"/>
        </w:rPr>
        <w:t>/Д</w:t>
      </w:r>
      <w:proofErr w:type="gramEnd"/>
      <w:r w:rsidRPr="00AF43DD">
        <w:rPr>
          <w:rStyle w:val="11"/>
          <w:rFonts w:ascii="Times New Roman" w:hAnsi="Times New Roman" w:cs="Times New Roman"/>
          <w:sz w:val="24"/>
          <w:szCs w:val="24"/>
        </w:rPr>
        <w:t>, 2010.</w:t>
      </w:r>
    </w:p>
    <w:p w:rsidR="000108B2" w:rsidRPr="00AF43DD" w:rsidRDefault="000108B2" w:rsidP="000108B2">
      <w:pPr>
        <w:pStyle w:val="4"/>
        <w:numPr>
          <w:ilvl w:val="0"/>
          <w:numId w:val="37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F43DD">
        <w:rPr>
          <w:rStyle w:val="af0"/>
          <w:rFonts w:ascii="Times New Roman" w:hAnsi="Times New Roman" w:cs="Times New Roman"/>
          <w:sz w:val="24"/>
          <w:szCs w:val="24"/>
        </w:rPr>
        <w:t xml:space="preserve">Кабачков В. А. </w:t>
      </w:r>
      <w:proofErr w:type="spellStart"/>
      <w:r w:rsidRPr="00AF43DD">
        <w:rPr>
          <w:rStyle w:val="af0"/>
          <w:rFonts w:ascii="Times New Roman" w:hAnsi="Times New Roman" w:cs="Times New Roman"/>
          <w:sz w:val="24"/>
          <w:szCs w:val="24"/>
        </w:rPr>
        <w:t>Полиевский</w:t>
      </w:r>
      <w:proofErr w:type="spellEnd"/>
      <w:r w:rsidRPr="00AF43DD">
        <w:rPr>
          <w:rStyle w:val="af0"/>
          <w:rFonts w:ascii="Times New Roman" w:hAnsi="Times New Roman" w:cs="Times New Roman"/>
          <w:sz w:val="24"/>
          <w:szCs w:val="24"/>
        </w:rPr>
        <w:t xml:space="preserve"> С.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 А., </w:t>
      </w:r>
      <w:r w:rsidRPr="00AF43DD">
        <w:rPr>
          <w:rStyle w:val="af0"/>
          <w:rFonts w:ascii="Times New Roman" w:hAnsi="Times New Roman" w:cs="Times New Roman"/>
          <w:sz w:val="24"/>
          <w:szCs w:val="24"/>
        </w:rPr>
        <w:t>Буров А. Э.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 Профессиональная физическая культура в системе непрерывного образования молодежи: </w:t>
      </w:r>
      <w:proofErr w:type="spellStart"/>
      <w:r w:rsidRPr="00AF43DD">
        <w:rPr>
          <w:rStyle w:val="11"/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AF43DD">
        <w:rPr>
          <w:rStyle w:val="11"/>
          <w:rFonts w:ascii="Times New Roman" w:hAnsi="Times New Roman" w:cs="Times New Roman"/>
          <w:sz w:val="24"/>
          <w:szCs w:val="24"/>
        </w:rPr>
        <w:t>.-</w:t>
      </w:r>
      <w:proofErr w:type="gramEnd"/>
      <w:r w:rsidRPr="00AF43DD">
        <w:rPr>
          <w:rStyle w:val="11"/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AF43DD">
        <w:rPr>
          <w:rStyle w:val="11"/>
          <w:rFonts w:ascii="Times New Roman" w:hAnsi="Times New Roman" w:cs="Times New Roman"/>
          <w:sz w:val="24"/>
          <w:szCs w:val="24"/>
        </w:rPr>
        <w:t>. пособие. — М., 2010.</w:t>
      </w:r>
    </w:p>
    <w:p w:rsidR="000108B2" w:rsidRPr="00AF43DD" w:rsidRDefault="000108B2" w:rsidP="000108B2">
      <w:pPr>
        <w:pStyle w:val="a8"/>
        <w:numPr>
          <w:ilvl w:val="0"/>
          <w:numId w:val="37"/>
        </w:numPr>
        <w:tabs>
          <w:tab w:val="left" w:pos="3060"/>
        </w:tabs>
        <w:spacing w:line="276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F43DD">
        <w:rPr>
          <w:rStyle w:val="af0"/>
          <w:rFonts w:ascii="Times New Roman" w:hAnsi="Times New Roman" w:cs="Times New Roman"/>
          <w:sz w:val="24"/>
          <w:szCs w:val="24"/>
        </w:rPr>
        <w:t>Хомич М.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М., </w:t>
      </w:r>
      <w:r w:rsidRPr="00AF43DD">
        <w:rPr>
          <w:rStyle w:val="af0"/>
          <w:rFonts w:ascii="Times New Roman" w:hAnsi="Times New Roman" w:cs="Times New Roman"/>
          <w:sz w:val="24"/>
          <w:szCs w:val="24"/>
        </w:rPr>
        <w:t>Эммануэль Ю.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В., </w:t>
      </w:r>
      <w:r w:rsidRPr="00AF43DD">
        <w:rPr>
          <w:rStyle w:val="af0"/>
          <w:rFonts w:ascii="Times New Roman" w:hAnsi="Times New Roman" w:cs="Times New Roman"/>
          <w:sz w:val="24"/>
          <w:szCs w:val="24"/>
        </w:rPr>
        <w:t>Ванчакова Н.П.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 Комплексы корректирующих мероприя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тий при снижении адаптационных резервов организма на основе </w:t>
      </w:r>
      <w:proofErr w:type="spellStart"/>
      <w:r w:rsidRPr="00AF43DD">
        <w:rPr>
          <w:rStyle w:val="11"/>
          <w:rFonts w:ascii="Times New Roman" w:hAnsi="Times New Roman" w:cs="Times New Roman"/>
          <w:sz w:val="24"/>
          <w:szCs w:val="24"/>
        </w:rPr>
        <w:t>саногенетического</w:t>
      </w:r>
      <w:proofErr w:type="spellEnd"/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 монито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softHyphen/>
        <w:t>ринга / под ред. С.В. Матвеева. — СПб</w:t>
      </w:r>
      <w:proofErr w:type="gramStart"/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F43DD">
        <w:rPr>
          <w:rStyle w:val="11"/>
          <w:rFonts w:ascii="Times New Roman" w:hAnsi="Times New Roman" w:cs="Times New Roman"/>
          <w:sz w:val="24"/>
          <w:szCs w:val="24"/>
        </w:rPr>
        <w:t>2010.</w:t>
      </w:r>
    </w:p>
    <w:p w:rsidR="000108B2" w:rsidRPr="00AF43DD" w:rsidRDefault="000108B2" w:rsidP="000108B2">
      <w:pPr>
        <w:keepNext/>
        <w:keepLines/>
        <w:spacing w:after="27" w:line="276" w:lineRule="auto"/>
        <w:ind w:left="80"/>
        <w:rPr>
          <w:sz w:val="24"/>
          <w:szCs w:val="24"/>
        </w:rPr>
      </w:pPr>
      <w:bookmarkStart w:id="2" w:name="bookmark3"/>
      <w:r w:rsidRPr="00AF43DD">
        <w:rPr>
          <w:rStyle w:val="31"/>
          <w:sz w:val="24"/>
          <w:szCs w:val="24"/>
        </w:rPr>
        <w:t>интернет-ресурсы</w:t>
      </w:r>
      <w:bookmarkEnd w:id="2"/>
    </w:p>
    <w:p w:rsidR="000108B2" w:rsidRPr="00AF43DD" w:rsidRDefault="000108B2" w:rsidP="000108B2">
      <w:pPr>
        <w:pStyle w:val="4"/>
        <w:numPr>
          <w:ilvl w:val="0"/>
          <w:numId w:val="36"/>
        </w:numPr>
        <w:shd w:val="clear" w:color="auto" w:fill="auto"/>
        <w:spacing w:before="0" w:line="276" w:lineRule="auto"/>
        <w:ind w:right="180"/>
        <w:jc w:val="left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F43DD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minstm</w:t>
        </w:r>
        <w:proofErr w:type="spellEnd"/>
        <w:r w:rsidRPr="00AF43DD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AF43DD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 (Официальный сайт Министерства спорта Российской Федерации). </w:t>
      </w:r>
    </w:p>
    <w:p w:rsidR="000108B2" w:rsidRPr="00AF43DD" w:rsidRDefault="000108B2" w:rsidP="000108B2">
      <w:pPr>
        <w:pStyle w:val="4"/>
        <w:numPr>
          <w:ilvl w:val="0"/>
          <w:numId w:val="36"/>
        </w:numPr>
        <w:shd w:val="clear" w:color="auto" w:fill="auto"/>
        <w:spacing w:before="0" w:line="276" w:lineRule="auto"/>
        <w:ind w:right="180"/>
        <w:jc w:val="left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F43DD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F43DD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 (Федеральный портал «Российское образование»).</w:t>
      </w:r>
    </w:p>
    <w:p w:rsidR="000108B2" w:rsidRPr="00AF43DD" w:rsidRDefault="000108B2" w:rsidP="000108B2">
      <w:pPr>
        <w:pStyle w:val="4"/>
        <w:numPr>
          <w:ilvl w:val="0"/>
          <w:numId w:val="36"/>
        </w:numPr>
        <w:shd w:val="clear" w:color="auto" w:fill="auto"/>
        <w:spacing w:before="0" w:line="276" w:lineRule="auto"/>
        <w:ind w:right="180"/>
        <w:jc w:val="left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F43DD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olympic</w:t>
        </w:r>
        <w:proofErr w:type="spellEnd"/>
        <w:r w:rsidRPr="00AF43DD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 (Официальный сайт Олимпийского комитета России).</w:t>
      </w:r>
    </w:p>
    <w:p w:rsidR="000108B2" w:rsidRPr="00AF43DD" w:rsidRDefault="000108B2" w:rsidP="000108B2">
      <w:pPr>
        <w:pStyle w:val="4"/>
        <w:numPr>
          <w:ilvl w:val="0"/>
          <w:numId w:val="36"/>
        </w:numPr>
        <w:shd w:val="clear" w:color="auto" w:fill="auto"/>
        <w:spacing w:before="0" w:line="276" w:lineRule="auto"/>
        <w:ind w:right="180"/>
        <w:jc w:val="left"/>
        <w:rPr>
          <w:rFonts w:ascii="Times New Roman" w:hAnsi="Times New Roman" w:cs="Times New Roman"/>
          <w:sz w:val="24"/>
          <w:szCs w:val="24"/>
        </w:rPr>
        <w:sectPr w:rsidR="000108B2" w:rsidRPr="00AF43DD">
          <w:footerReference w:type="even" r:id="rId11"/>
          <w:footerReference w:type="default" r:id="rId12"/>
          <w:pgSz w:w="11909" w:h="16838"/>
          <w:pgMar w:top="1053" w:right="1413" w:bottom="1547" w:left="1437" w:header="0" w:footer="3" w:gutter="0"/>
          <w:cols w:space="720"/>
          <w:noEndnote/>
          <w:docGrid w:linePitch="360"/>
        </w:sectPr>
      </w:pPr>
      <w:hyperlink r:id="rId13" w:history="1"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F43DD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goup</w:t>
        </w:r>
        <w:proofErr w:type="spellEnd"/>
        <w:r w:rsidRPr="00AF43DD">
          <w:rPr>
            <w:rStyle w:val="af1"/>
            <w:rFonts w:ascii="Times New Roman" w:hAnsi="Times New Roman" w:cs="Times New Roman"/>
            <w:sz w:val="24"/>
            <w:szCs w:val="24"/>
          </w:rPr>
          <w:t>32441.</w:t>
        </w:r>
        <w:proofErr w:type="spellStart"/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AF43DD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43D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F43DD">
        <w:rPr>
          <w:rStyle w:val="11"/>
          <w:rFonts w:ascii="Times New Roman" w:hAnsi="Times New Roman" w:cs="Times New Roman"/>
          <w:sz w:val="24"/>
          <w:szCs w:val="24"/>
        </w:rPr>
        <w:t xml:space="preserve"> (сайт: Учебно-методические пособия «Общевойсковая подготов</w:t>
      </w:r>
      <w:r w:rsidRPr="00AF43DD">
        <w:rPr>
          <w:rStyle w:val="11"/>
          <w:rFonts w:ascii="Times New Roman" w:hAnsi="Times New Roman" w:cs="Times New Roman"/>
          <w:sz w:val="24"/>
          <w:szCs w:val="24"/>
        </w:rPr>
        <w:softHyphen/>
        <w:t>ка». Наставление по физической подготовке в Вооруженных Силах Российской Федерации (НФП-2009).</w:t>
      </w:r>
    </w:p>
    <w:p w:rsidR="001662AA" w:rsidRDefault="001662AA" w:rsidP="001662AA">
      <w:pPr>
        <w:shd w:val="clear" w:color="auto" w:fill="FFFFFF"/>
        <w:spacing w:after="200" w:line="276" w:lineRule="auto"/>
        <w:rPr>
          <w:b/>
          <w:bCs/>
          <w:color w:val="000000"/>
        </w:rPr>
      </w:pPr>
    </w:p>
    <w:p w:rsidR="001662AA" w:rsidRDefault="001662AA" w:rsidP="001662AA">
      <w:pPr>
        <w:pStyle w:val="a8"/>
        <w:ind w:left="1800"/>
        <w:rPr>
          <w:b/>
        </w:rPr>
      </w:pPr>
      <w:r>
        <w:rPr>
          <w:b/>
        </w:rPr>
        <w:t>Инвентарь: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Мяч волейбольный «</w:t>
      </w:r>
      <w:proofErr w:type="spellStart"/>
      <w:r>
        <w:t>Gala</w:t>
      </w:r>
      <w:proofErr w:type="spellEnd"/>
      <w:r>
        <w:t>»</w:t>
      </w:r>
      <w:r>
        <w:tab/>
        <w:t>2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Мяч волейбольный «</w:t>
      </w:r>
      <w:proofErr w:type="spellStart"/>
      <w:r>
        <w:t>Mikasa</w:t>
      </w:r>
      <w:proofErr w:type="spellEnd"/>
      <w:r>
        <w:t>»</w:t>
      </w:r>
      <w:r>
        <w:tab/>
        <w:t>2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Мяч футбольный «</w:t>
      </w:r>
      <w:proofErr w:type="spellStart"/>
      <w:r>
        <w:t>Selekt</w:t>
      </w:r>
      <w:proofErr w:type="spellEnd"/>
      <w:r>
        <w:t>»</w:t>
      </w:r>
      <w:r>
        <w:tab/>
        <w:t>2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Мяч баскетбольный</w:t>
      </w:r>
      <w:r>
        <w:tab/>
        <w:t>5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Турник навесной на гимнастическую стенку, металлический</w:t>
      </w:r>
      <w:r>
        <w:tab/>
        <w:t>3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 xml:space="preserve">Гимнастический мостик </w:t>
      </w:r>
      <w:r>
        <w:tab/>
        <w:t>2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 xml:space="preserve">Лыжи </w:t>
      </w:r>
      <w:r>
        <w:tab/>
        <w:t>5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Лыжные палки</w:t>
      </w:r>
      <w:r>
        <w:tab/>
        <w:t>10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Сетка  волейбольная</w:t>
      </w:r>
      <w:r>
        <w:tab/>
        <w:t>1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Вратарская форма</w:t>
      </w:r>
      <w:r>
        <w:tab/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Теннисный стол</w:t>
      </w:r>
      <w:r>
        <w:tab/>
        <w:t>2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Гимнастический конь</w:t>
      </w:r>
      <w:r>
        <w:tab/>
        <w:t>1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Гимнастический козел</w:t>
      </w:r>
      <w:r>
        <w:tab/>
        <w:t>1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Скакалки</w:t>
      </w:r>
      <w:r>
        <w:tab/>
        <w:t>10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Баскетбольная форма</w:t>
      </w:r>
      <w:r>
        <w:tab/>
        <w:t>5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Волейбольная форма</w:t>
      </w:r>
      <w:r>
        <w:tab/>
        <w:t>5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Гимнастические маты</w:t>
      </w:r>
      <w:r>
        <w:tab/>
        <w:t>5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Ворота мини - футбольные</w:t>
      </w:r>
      <w:r>
        <w:tab/>
        <w:t>2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 xml:space="preserve">Шиты баскетбольные </w:t>
      </w:r>
      <w:r>
        <w:tab/>
        <w:t>2</w:t>
      </w:r>
    </w:p>
    <w:p w:rsidR="001662AA" w:rsidRDefault="001662AA" w:rsidP="00740EE2">
      <w:pPr>
        <w:pStyle w:val="a8"/>
        <w:numPr>
          <w:ilvl w:val="0"/>
          <w:numId w:val="15"/>
        </w:numPr>
        <w:tabs>
          <w:tab w:val="left" w:pos="3060"/>
        </w:tabs>
      </w:pPr>
      <w:r>
        <w:t>Гимнастическая стенка</w:t>
      </w:r>
      <w:r>
        <w:tab/>
        <w:t>4</w:t>
      </w:r>
    </w:p>
    <w:p w:rsidR="001662AA" w:rsidRDefault="001662AA" w:rsidP="001662AA">
      <w:pPr>
        <w:pStyle w:val="a8"/>
        <w:ind w:left="1800"/>
      </w:pPr>
    </w:p>
    <w:p w:rsidR="001662AA" w:rsidRDefault="001662AA" w:rsidP="001662AA">
      <w:pPr>
        <w:pStyle w:val="a8"/>
        <w:ind w:left="1800"/>
      </w:pPr>
    </w:p>
    <w:p w:rsidR="001662AA" w:rsidRDefault="001662AA" w:rsidP="001662AA">
      <w:pPr>
        <w:pStyle w:val="a8"/>
        <w:ind w:left="1800"/>
      </w:pPr>
    </w:p>
    <w:p w:rsidR="001662AA" w:rsidRDefault="001662AA" w:rsidP="001662AA">
      <w:pPr>
        <w:pStyle w:val="a8"/>
        <w:ind w:left="1800"/>
      </w:pPr>
    </w:p>
    <w:p w:rsidR="001662AA" w:rsidRDefault="001662AA" w:rsidP="001662AA">
      <w:pPr>
        <w:pStyle w:val="a8"/>
        <w:ind w:left="1800"/>
      </w:pPr>
    </w:p>
    <w:p w:rsidR="001662AA" w:rsidRDefault="001662AA" w:rsidP="001662AA">
      <w:pPr>
        <w:pStyle w:val="a8"/>
        <w:ind w:left="1800"/>
      </w:pPr>
    </w:p>
    <w:p w:rsidR="001662AA" w:rsidRDefault="001662AA" w:rsidP="001662AA"/>
    <w:p w:rsidR="008F10A9" w:rsidRDefault="008F10A9"/>
    <w:sectPr w:rsidR="008F10A9" w:rsidSect="00DE02D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DC" w:rsidRDefault="00C90BDC" w:rsidP="000A3FA1">
      <w:r>
        <w:separator/>
      </w:r>
    </w:p>
  </w:endnote>
  <w:endnote w:type="continuationSeparator" w:id="0">
    <w:p w:rsidR="00C90BDC" w:rsidRDefault="00C90BDC" w:rsidP="000A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B2" w:rsidRDefault="000108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B2" w:rsidRDefault="000108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DC" w:rsidRDefault="00C90BDC" w:rsidP="000A3FA1">
      <w:r>
        <w:separator/>
      </w:r>
    </w:p>
  </w:footnote>
  <w:footnote w:type="continuationSeparator" w:id="0">
    <w:p w:rsidR="00C90BDC" w:rsidRDefault="00C90BDC" w:rsidP="000A3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5A16E2"/>
    <w:multiLevelType w:val="hybridMultilevel"/>
    <w:tmpl w:val="1A7A2B94"/>
    <w:lvl w:ilvl="0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01C3355E"/>
    <w:multiLevelType w:val="hybridMultilevel"/>
    <w:tmpl w:val="E99A7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520DE"/>
    <w:multiLevelType w:val="hybridMultilevel"/>
    <w:tmpl w:val="28AE1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50427"/>
    <w:multiLevelType w:val="hybridMultilevel"/>
    <w:tmpl w:val="E666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45921"/>
    <w:multiLevelType w:val="hybridMultilevel"/>
    <w:tmpl w:val="10560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13FA4"/>
    <w:multiLevelType w:val="hybridMultilevel"/>
    <w:tmpl w:val="648E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B32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20162BB"/>
    <w:multiLevelType w:val="hybridMultilevel"/>
    <w:tmpl w:val="B1F22A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12A56D57"/>
    <w:multiLevelType w:val="hybridMultilevel"/>
    <w:tmpl w:val="F25674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140251B9"/>
    <w:multiLevelType w:val="hybridMultilevel"/>
    <w:tmpl w:val="F0463F9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19D007B0"/>
    <w:multiLevelType w:val="hybridMultilevel"/>
    <w:tmpl w:val="4F96AB74"/>
    <w:lvl w:ilvl="0" w:tplc="3522A9E0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B6096"/>
    <w:multiLevelType w:val="hybridMultilevel"/>
    <w:tmpl w:val="5E122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07E58"/>
    <w:multiLevelType w:val="hybridMultilevel"/>
    <w:tmpl w:val="ADF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51538"/>
    <w:multiLevelType w:val="hybridMultilevel"/>
    <w:tmpl w:val="58564CC4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31D5755C"/>
    <w:multiLevelType w:val="hybridMultilevel"/>
    <w:tmpl w:val="40BA9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055A9"/>
    <w:multiLevelType w:val="hybridMultilevel"/>
    <w:tmpl w:val="DDEAF6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388F04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D8F6194"/>
    <w:multiLevelType w:val="hybridMultilevel"/>
    <w:tmpl w:val="5BF686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93003"/>
    <w:multiLevelType w:val="multilevel"/>
    <w:tmpl w:val="DDB02E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3131" w:hanging="720"/>
      </w:pPr>
    </w:lvl>
    <w:lvl w:ilvl="2">
      <w:start w:val="1"/>
      <w:numFmt w:val="decimal"/>
      <w:isLgl/>
      <w:lvlText w:val="%1.%2.%3."/>
      <w:lvlJc w:val="left"/>
      <w:pPr>
        <w:ind w:left="4975" w:hanging="720"/>
      </w:pPr>
    </w:lvl>
    <w:lvl w:ilvl="3">
      <w:start w:val="1"/>
      <w:numFmt w:val="decimal"/>
      <w:isLgl/>
      <w:lvlText w:val="%1.%2.%3.%4."/>
      <w:lvlJc w:val="left"/>
      <w:pPr>
        <w:ind w:left="7179" w:hanging="1080"/>
      </w:pPr>
    </w:lvl>
    <w:lvl w:ilvl="4">
      <w:start w:val="1"/>
      <w:numFmt w:val="decimal"/>
      <w:isLgl/>
      <w:lvlText w:val="%1.%2.%3.%4.%5."/>
      <w:lvlJc w:val="left"/>
      <w:pPr>
        <w:ind w:left="9023" w:hanging="1080"/>
      </w:pPr>
    </w:lvl>
    <w:lvl w:ilvl="5">
      <w:start w:val="1"/>
      <w:numFmt w:val="decimal"/>
      <w:isLgl/>
      <w:lvlText w:val="%1.%2.%3.%4.%5.%6."/>
      <w:lvlJc w:val="left"/>
      <w:pPr>
        <w:ind w:left="11227" w:hanging="1440"/>
      </w:pPr>
    </w:lvl>
    <w:lvl w:ilvl="6">
      <w:start w:val="1"/>
      <w:numFmt w:val="decimal"/>
      <w:isLgl/>
      <w:lvlText w:val="%1.%2.%3.%4.%5.%6.%7."/>
      <w:lvlJc w:val="left"/>
      <w:pPr>
        <w:ind w:left="13431" w:hanging="1800"/>
      </w:pPr>
    </w:lvl>
    <w:lvl w:ilvl="7">
      <w:start w:val="1"/>
      <w:numFmt w:val="decimal"/>
      <w:isLgl/>
      <w:lvlText w:val="%1.%2.%3.%4.%5.%6.%7.%8."/>
      <w:lvlJc w:val="left"/>
      <w:pPr>
        <w:ind w:left="15275" w:hanging="1800"/>
      </w:pPr>
    </w:lvl>
    <w:lvl w:ilvl="8">
      <w:start w:val="1"/>
      <w:numFmt w:val="decimal"/>
      <w:isLgl/>
      <w:lvlText w:val="%1.%2.%3.%4.%5.%6.%7.%8.%9."/>
      <w:lvlJc w:val="left"/>
      <w:pPr>
        <w:ind w:left="17479" w:hanging="2160"/>
      </w:pPr>
    </w:lvl>
  </w:abstractNum>
  <w:abstractNum w:abstractNumId="23">
    <w:nsid w:val="45B03220"/>
    <w:multiLevelType w:val="hybridMultilevel"/>
    <w:tmpl w:val="6CFE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C2AB6"/>
    <w:multiLevelType w:val="hybridMultilevel"/>
    <w:tmpl w:val="8B12D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4A1551"/>
    <w:multiLevelType w:val="hybridMultilevel"/>
    <w:tmpl w:val="FAB21BA2"/>
    <w:lvl w:ilvl="0" w:tplc="3522A9E0">
      <w:start w:val="1"/>
      <w:numFmt w:val="decimal"/>
      <w:lvlText w:val="%1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7411E"/>
    <w:multiLevelType w:val="hybridMultilevel"/>
    <w:tmpl w:val="C7581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52CB6C4B"/>
    <w:multiLevelType w:val="hybridMultilevel"/>
    <w:tmpl w:val="A8E03E68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3B20F33"/>
    <w:multiLevelType w:val="hybridMultilevel"/>
    <w:tmpl w:val="34061DB0"/>
    <w:lvl w:ilvl="0" w:tplc="3522A9E0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59D33026"/>
    <w:multiLevelType w:val="hybridMultilevel"/>
    <w:tmpl w:val="17F20182"/>
    <w:lvl w:ilvl="0" w:tplc="5D0AAF72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5D68C5"/>
    <w:multiLevelType w:val="hybridMultilevel"/>
    <w:tmpl w:val="338A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70233"/>
    <w:multiLevelType w:val="hybridMultilevel"/>
    <w:tmpl w:val="F7B68D26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5E787C81"/>
    <w:multiLevelType w:val="hybridMultilevel"/>
    <w:tmpl w:val="5BE0F6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11916"/>
    <w:multiLevelType w:val="multilevel"/>
    <w:tmpl w:val="12C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9C010C"/>
    <w:multiLevelType w:val="hybridMultilevel"/>
    <w:tmpl w:val="A932788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6EE76BB0"/>
    <w:multiLevelType w:val="multilevel"/>
    <w:tmpl w:val="1D9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FF6EC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72D071D3"/>
    <w:multiLevelType w:val="hybridMultilevel"/>
    <w:tmpl w:val="60F863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D0C167D"/>
    <w:multiLevelType w:val="hybridMultilevel"/>
    <w:tmpl w:val="F918A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57420"/>
    <w:multiLevelType w:val="hybridMultilevel"/>
    <w:tmpl w:val="71CC3DB8"/>
    <w:lvl w:ilvl="0" w:tplc="058AFADC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1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1"/>
  </w:num>
  <w:num w:numId="10">
    <w:abstractNumId w:val="4"/>
  </w:num>
  <w:num w:numId="11">
    <w:abstractNumId w:val="27"/>
  </w:num>
  <w:num w:numId="12">
    <w:abstractNumId w:val="20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9"/>
  </w:num>
  <w:num w:numId="21">
    <w:abstractNumId w:val="13"/>
  </w:num>
  <w:num w:numId="22">
    <w:abstractNumId w:val="26"/>
  </w:num>
  <w:num w:numId="23">
    <w:abstractNumId w:val="19"/>
  </w:num>
  <w:num w:numId="24">
    <w:abstractNumId w:val="11"/>
  </w:num>
  <w:num w:numId="25">
    <w:abstractNumId w:val="28"/>
  </w:num>
  <w:num w:numId="26">
    <w:abstractNumId w:val="39"/>
  </w:num>
  <w:num w:numId="27">
    <w:abstractNumId w:val="29"/>
  </w:num>
  <w:num w:numId="28">
    <w:abstractNumId w:val="7"/>
  </w:num>
  <w:num w:numId="29">
    <w:abstractNumId w:val="12"/>
  </w:num>
  <w:num w:numId="30">
    <w:abstractNumId w:val="34"/>
  </w:num>
  <w:num w:numId="31">
    <w:abstractNumId w:val="38"/>
  </w:num>
  <w:num w:numId="32">
    <w:abstractNumId w:val="8"/>
  </w:num>
  <w:num w:numId="33">
    <w:abstractNumId w:val="18"/>
  </w:num>
  <w:num w:numId="34">
    <w:abstractNumId w:val="15"/>
  </w:num>
  <w:num w:numId="35">
    <w:abstractNumId w:val="6"/>
  </w:num>
  <w:num w:numId="36">
    <w:abstractNumId w:val="17"/>
  </w:num>
  <w:num w:numId="37">
    <w:abstractNumId w:val="16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C9C"/>
    <w:rsid w:val="00001897"/>
    <w:rsid w:val="000108B2"/>
    <w:rsid w:val="00042082"/>
    <w:rsid w:val="000946D8"/>
    <w:rsid w:val="000A3FA1"/>
    <w:rsid w:val="000A49E5"/>
    <w:rsid w:val="000B2DE2"/>
    <w:rsid w:val="000B3F20"/>
    <w:rsid w:val="00116104"/>
    <w:rsid w:val="001511BC"/>
    <w:rsid w:val="001662AA"/>
    <w:rsid w:val="00176C80"/>
    <w:rsid w:val="0019033D"/>
    <w:rsid w:val="0023348F"/>
    <w:rsid w:val="0026443B"/>
    <w:rsid w:val="002808B6"/>
    <w:rsid w:val="003312FC"/>
    <w:rsid w:val="00365F03"/>
    <w:rsid w:val="003779D4"/>
    <w:rsid w:val="00523CBE"/>
    <w:rsid w:val="00532268"/>
    <w:rsid w:val="005E4D44"/>
    <w:rsid w:val="005F7FB8"/>
    <w:rsid w:val="0061098E"/>
    <w:rsid w:val="00651DE6"/>
    <w:rsid w:val="007229EE"/>
    <w:rsid w:val="00740EE2"/>
    <w:rsid w:val="007D1CD2"/>
    <w:rsid w:val="008F10A9"/>
    <w:rsid w:val="00982C9C"/>
    <w:rsid w:val="009F52CC"/>
    <w:rsid w:val="00A25D65"/>
    <w:rsid w:val="00A71DDA"/>
    <w:rsid w:val="00A80F1E"/>
    <w:rsid w:val="00A83000"/>
    <w:rsid w:val="00AB4984"/>
    <w:rsid w:val="00AC6BE0"/>
    <w:rsid w:val="00AD272C"/>
    <w:rsid w:val="00B64989"/>
    <w:rsid w:val="00B8746A"/>
    <w:rsid w:val="00BA04D5"/>
    <w:rsid w:val="00C90BDC"/>
    <w:rsid w:val="00DE02DB"/>
    <w:rsid w:val="00E543D3"/>
    <w:rsid w:val="00E70400"/>
    <w:rsid w:val="00E7457E"/>
    <w:rsid w:val="00F063D6"/>
    <w:rsid w:val="00F62C6F"/>
    <w:rsid w:val="00FA79F4"/>
    <w:rsid w:val="00FF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2AA"/>
    <w:pPr>
      <w:keepNext/>
      <w:tabs>
        <w:tab w:val="left" w:pos="3060"/>
      </w:tabs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2A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62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62A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1662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62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662AA"/>
    <w:pPr>
      <w:widowControl w:val="0"/>
      <w:shd w:val="clear" w:color="auto" w:fill="FFFFFF"/>
      <w:tabs>
        <w:tab w:val="left" w:pos="360"/>
        <w:tab w:val="left" w:pos="540"/>
      </w:tabs>
      <w:autoSpaceDE w:val="0"/>
      <w:spacing w:after="200" w:line="276" w:lineRule="auto"/>
      <w:ind w:left="1211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62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99"/>
    <w:qFormat/>
    <w:rsid w:val="001662AA"/>
    <w:pPr>
      <w:ind w:left="720"/>
      <w:contextualSpacing/>
    </w:pPr>
  </w:style>
  <w:style w:type="character" w:customStyle="1" w:styleId="apple-converted-space">
    <w:name w:val="apple-converted-space"/>
    <w:basedOn w:val="a0"/>
    <w:rsid w:val="001662AA"/>
  </w:style>
  <w:style w:type="paragraph" w:styleId="a9">
    <w:name w:val="Body Text"/>
    <w:basedOn w:val="a"/>
    <w:link w:val="aa"/>
    <w:uiPriority w:val="99"/>
    <w:semiHidden/>
    <w:unhideWhenUsed/>
    <w:rsid w:val="00E543D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43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001897"/>
    <w:pPr>
      <w:spacing w:line="360" w:lineRule="exact"/>
      <w:jc w:val="both"/>
    </w:pPr>
    <w:rPr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0A3F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3F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3312FC"/>
    <w:pPr>
      <w:tabs>
        <w:tab w:val="left" w:pos="3060"/>
      </w:tabs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rsid w:val="003312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08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8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"/>
    <w:basedOn w:val="a0"/>
    <w:rsid w:val="000108B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">
    <w:name w:val="Основной текст_"/>
    <w:basedOn w:val="a0"/>
    <w:link w:val="4"/>
    <w:rsid w:val="000108B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af0">
    <w:name w:val="Основной текст + Курсив"/>
    <w:basedOn w:val="af"/>
    <w:rsid w:val="000108B2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f"/>
    <w:rsid w:val="000108B2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f"/>
    <w:rsid w:val="000108B2"/>
    <w:pPr>
      <w:widowControl w:val="0"/>
      <w:shd w:val="clear" w:color="auto" w:fill="FFFFFF"/>
      <w:spacing w:before="240" w:line="211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styleId="af1">
    <w:name w:val="Hyperlink"/>
    <w:basedOn w:val="a0"/>
    <w:rsid w:val="000108B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m.gov.ru" TargetMode="External"/><Relationship Id="rId13" Type="http://schemas.openxmlformats.org/officeDocument/2006/relationships/hyperlink" Target="http://www.goup32441.na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lymp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24</cp:revision>
  <cp:lastPrinted>2019-03-28T10:42:00Z</cp:lastPrinted>
  <dcterms:created xsi:type="dcterms:W3CDTF">2015-10-01T18:20:00Z</dcterms:created>
  <dcterms:modified xsi:type="dcterms:W3CDTF">2019-05-06T09:07:00Z</dcterms:modified>
</cp:coreProperties>
</file>