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1" w:rsidRPr="009A6601" w:rsidRDefault="009A6601" w:rsidP="009A6601">
      <w:pPr>
        <w:pStyle w:val="a3"/>
        <w:jc w:val="right"/>
      </w:pPr>
      <w:r>
        <w:t>Приложение</w:t>
      </w:r>
    </w:p>
    <w:p w:rsidR="009A6601" w:rsidRDefault="009A6601" w:rsidP="00191520">
      <w:pPr>
        <w:pStyle w:val="a3"/>
        <w:jc w:val="center"/>
        <w:rPr>
          <w:b/>
        </w:rPr>
      </w:pPr>
    </w:p>
    <w:p w:rsidR="00191520" w:rsidRPr="00074746" w:rsidRDefault="00191520" w:rsidP="00191520">
      <w:pPr>
        <w:pStyle w:val="a3"/>
        <w:jc w:val="center"/>
        <w:rPr>
          <w:b/>
        </w:rPr>
      </w:pPr>
      <w:r w:rsidRPr="00074746">
        <w:rPr>
          <w:b/>
        </w:rPr>
        <w:t>Безопасность детей – главная задача</w:t>
      </w:r>
      <w:r>
        <w:rPr>
          <w:b/>
        </w:rPr>
        <w:t xml:space="preserve"> для взрослых!</w:t>
      </w:r>
    </w:p>
    <w:p w:rsidR="00191520" w:rsidRDefault="00191520" w:rsidP="00191520">
      <w:pPr>
        <w:pStyle w:val="a3"/>
      </w:pPr>
    </w:p>
    <w:p w:rsidR="00191520" w:rsidRPr="00734783" w:rsidRDefault="00191520" w:rsidP="00191520">
      <w:pPr>
        <w:pStyle w:val="a3"/>
        <w:rPr>
          <w:b/>
        </w:rPr>
      </w:pPr>
      <w:r w:rsidRPr="00D10C21">
        <w:rPr>
          <w:b/>
        </w:rPr>
        <w:t xml:space="preserve">Летние каникулы – самое чудесное для детей время в году. </w:t>
      </w:r>
      <w:r w:rsidRPr="00734783">
        <w:rPr>
          <w:b/>
        </w:rPr>
        <w:t>Но в то же время лето – это время, когда опасность таится в воде, в лесу, на пляже, на спортивной и детской площадках, особенно это касается детей младшего школьного возраста и дошкольников</w:t>
      </w:r>
      <w:r>
        <w:rPr>
          <w:b/>
        </w:rPr>
        <w:t xml:space="preserve">. </w:t>
      </w:r>
      <w:r w:rsidRPr="00D10C21">
        <w:rPr>
          <w:b/>
        </w:rPr>
        <w:t>А чтобы не произошло</w:t>
      </w:r>
      <w:r>
        <w:rPr>
          <w:b/>
        </w:rPr>
        <w:t xml:space="preserve"> неприятных и опасных происшествий с детьми</w:t>
      </w:r>
      <w:r w:rsidRPr="00D10C21">
        <w:rPr>
          <w:b/>
        </w:rPr>
        <w:t>, необходимо соблюдать правила безопасности.</w:t>
      </w:r>
    </w:p>
    <w:p w:rsidR="00191520" w:rsidRPr="00734783" w:rsidRDefault="00191520" w:rsidP="00191520">
      <w:pPr>
        <w:pStyle w:val="a3"/>
      </w:pPr>
      <w:r w:rsidRPr="00734783">
        <w:t>Безопасность детей в летний период – едва ли не самая важная тема для родителей. Чтобы детский отдых летом задался, Главное управление МЧС России по Орловской области напоминает правила безопасности для детей. Они простые, но все проверены временем, и к ним следует отнестись серьезно.</w:t>
      </w:r>
    </w:p>
    <w:p w:rsidR="00191520" w:rsidRPr="003D2169" w:rsidRDefault="00191520" w:rsidP="00191520">
      <w:pPr>
        <w:pStyle w:val="a3"/>
        <w:rPr>
          <w:b/>
        </w:rPr>
      </w:pPr>
      <w:r w:rsidRPr="003D2169">
        <w:rPr>
          <w:b/>
        </w:rPr>
        <w:t>Безопасное поведение на воде</w:t>
      </w:r>
    </w:p>
    <w:p w:rsidR="00191520" w:rsidRPr="000D0ED8" w:rsidRDefault="00191520" w:rsidP="00191520">
      <w:pPr>
        <w:pStyle w:val="a3"/>
      </w:pPr>
      <w:r w:rsidRPr="00845EAC">
        <w:t>Купание должно проводиться исключительно в оборудованных местах отдыха.</w:t>
      </w:r>
      <w:r>
        <w:t xml:space="preserve"> Лучше всего купаться в реке, дно которой состоит из песка или мелкой гальки, без водорослей и скользких камней. Там где медленное течение, прозрачная вода и имеется разрешение для использования данного участка водоема под пляж. В жаркую погоду необходимо сначала раздеться, посидеть немножко на берегу и остыть, в воду надо заходить постепенно. Лучшее время купания – до полудня или ближе к вечеру, когда солнце </w:t>
      </w:r>
      <w:proofErr w:type="gramStart"/>
      <w:r>
        <w:t>печет</w:t>
      </w:r>
      <w:proofErr w:type="gramEnd"/>
      <w:r>
        <w:t xml:space="preserve"> не так сильно, а вода уже достаточно нагрелась. </w:t>
      </w:r>
      <w:r w:rsidRPr="000D0ED8">
        <w:t>Старайтесь держать ребенка в поле зрения, когда он находится в воде. Для детей, которые плохо плавают, применяйте специальные средства безопасности. Не разрешайте купаться ребенку на матрацах или надувных кругах.</w:t>
      </w:r>
      <w:r>
        <w:t xml:space="preserve"> </w:t>
      </w:r>
      <w:r w:rsidRPr="000D0ED8">
        <w:t>Не разрешайте заплывать за буйки и нырять в неизвестных местах водоема.</w:t>
      </w:r>
      <w:r>
        <w:t xml:space="preserve"> </w:t>
      </w:r>
      <w:r w:rsidRPr="000D0ED8">
        <w:t xml:space="preserve">Не позволяйте детям играть в игры, где участники прячутся под водой или их «топят». </w:t>
      </w:r>
    </w:p>
    <w:p w:rsidR="00191520" w:rsidRPr="002F3ACE" w:rsidRDefault="00191520" w:rsidP="00191520">
      <w:pPr>
        <w:pStyle w:val="a3"/>
        <w:rPr>
          <w:b/>
        </w:rPr>
      </w:pPr>
      <w:r w:rsidRPr="002F3ACE">
        <w:rPr>
          <w:b/>
        </w:rPr>
        <w:t>Что делать</w:t>
      </w:r>
      <w:r>
        <w:rPr>
          <w:b/>
        </w:rPr>
        <w:t>,</w:t>
      </w:r>
      <w:r w:rsidRPr="002F3ACE">
        <w:rPr>
          <w:b/>
        </w:rPr>
        <w:t xml:space="preserve"> если начался пожар</w:t>
      </w:r>
    </w:p>
    <w:p w:rsidR="00191520" w:rsidRDefault="00191520" w:rsidP="00191520">
      <w:pPr>
        <w:pStyle w:val="a3"/>
      </w:pPr>
      <w:r w:rsidRPr="00062307">
        <w:t xml:space="preserve">Не разрешайте детям играть с огнем, разводить костры. Объясните опасность поджога </w:t>
      </w:r>
      <w:r>
        <w:t>мусора</w:t>
      </w:r>
      <w:r w:rsidRPr="00062307">
        <w:t xml:space="preserve"> и сухой травы.</w:t>
      </w:r>
      <w:r>
        <w:t xml:space="preserve"> В случае пожара следует звонить в службу спасения по телефонам 01 и 101. Разговаривать с диспетчером необходимо четко и точно, назвать, что и где происходит. При небольшом загорании лучше сразу быстро накрыть огонь плотной тканью. Если огонь достаточно сильный, как можно быстрее закройте все окна в квартире, намочите полотенце, оденьтесь, захватите деньги и документы и выходите. Если вы выглянули из квартиры и увидели, что на лестнице сильный дым или даже огонь, немедленно возвращайтесь обратно. Плотно закройте входную дверь, заткните щели в ней. Теперь надо уйти в комнату, где меньше всего пахнет дымом, плотно закрывая за собой двери. Ждите, когда потушат пожар. Дышать, защищая себя от дыма, необходимо через мокрое полотенце. Второй способ защиты от дыма – быть ближе к поверхности пола. </w:t>
      </w:r>
    </w:p>
    <w:p w:rsidR="00191520" w:rsidRPr="003D2169" w:rsidRDefault="00191520" w:rsidP="00191520">
      <w:pPr>
        <w:pStyle w:val="a3"/>
        <w:rPr>
          <w:b/>
        </w:rPr>
      </w:pPr>
      <w:r>
        <w:rPr>
          <w:b/>
        </w:rPr>
        <w:t>А у нас в квартире г</w:t>
      </w:r>
      <w:r w:rsidRPr="003D2169">
        <w:rPr>
          <w:b/>
        </w:rPr>
        <w:t>аз</w:t>
      </w:r>
    </w:p>
    <w:p w:rsidR="00191520" w:rsidRDefault="00191520" w:rsidP="00191520">
      <w:pPr>
        <w:pStyle w:val="a3"/>
      </w:pPr>
      <w:r>
        <w:lastRenderedPageBreak/>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rsidR="00191520" w:rsidRPr="003D2169" w:rsidRDefault="00191520" w:rsidP="00191520">
      <w:pPr>
        <w:pStyle w:val="a3"/>
        <w:rPr>
          <w:b/>
        </w:rPr>
      </w:pPr>
      <w:r w:rsidRPr="003D2169">
        <w:rPr>
          <w:b/>
        </w:rPr>
        <w:t>Основные правила обращения с электричеством</w:t>
      </w:r>
    </w:p>
    <w:p w:rsidR="00191520" w:rsidRDefault="00191520" w:rsidP="00191520">
      <w:pPr>
        <w:pStyle w:val="a3"/>
      </w:pPr>
      <w:r>
        <w:t xml:space="preserve"> 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Оголенный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191520" w:rsidRPr="009927A9" w:rsidRDefault="00191520" w:rsidP="00191520">
      <w:pPr>
        <w:pStyle w:val="a3"/>
        <w:rPr>
          <w:b/>
        </w:rPr>
      </w:pPr>
      <w:r w:rsidRPr="009927A9">
        <w:rPr>
          <w:b/>
        </w:rPr>
        <w:t>Остерегаемся травм</w:t>
      </w:r>
    </w:p>
    <w:p w:rsidR="00191520" w:rsidRPr="000D0ED8" w:rsidRDefault="00191520" w:rsidP="00191520">
      <w:pPr>
        <w:pStyle w:val="a3"/>
      </w:pPr>
      <w:r w:rsidRPr="000D0ED8">
        <w:t xml:space="preserve">При занятии активными видами спорта: езда на </w:t>
      </w:r>
      <w:proofErr w:type="spellStart"/>
      <w:r w:rsidRPr="000D0ED8">
        <w:t>скейте</w:t>
      </w:r>
      <w:proofErr w:type="spellEnd"/>
      <w:r w:rsidRPr="000D0ED8">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191520" w:rsidRPr="000D0ED8" w:rsidRDefault="00191520" w:rsidP="00191520">
      <w:pPr>
        <w:pStyle w:val="a3"/>
      </w:pPr>
      <w:r w:rsidRPr="000D0ED8">
        <w:t xml:space="preserve">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r>
        <w:t>о</w:t>
      </w:r>
      <w:r w:rsidRPr="000D0ED8">
        <w:t>пуханию.</w:t>
      </w:r>
      <w:r>
        <w:t xml:space="preserve"> </w:t>
      </w:r>
      <w:r w:rsidRPr="000D0ED8">
        <w:t>Избегайте контакта с осами, пчелами, шмелями и шершнями</w:t>
      </w:r>
      <w:r>
        <w:t>.</w:t>
      </w:r>
      <w:r w:rsidRPr="000D0ED8">
        <w:t xml:space="preserve"> </w:t>
      </w:r>
      <w:r>
        <w:t>И</w:t>
      </w:r>
      <w:r w:rsidRPr="000D0ED8">
        <w:t>х укусы болезненны и могут вызвать аллергическую реакцию. Держите в аптечке средство для лечения укусов насекомых.</w:t>
      </w:r>
    </w:p>
    <w:p w:rsidR="00191520" w:rsidRPr="009C7ED1" w:rsidRDefault="00191520" w:rsidP="00191520">
      <w:pPr>
        <w:pStyle w:val="a3"/>
        <w:rPr>
          <w:b/>
        </w:rPr>
      </w:pPr>
      <w:r>
        <w:rPr>
          <w:b/>
        </w:rPr>
        <w:t>Внимание, улица!</w:t>
      </w:r>
    </w:p>
    <w:p w:rsidR="00191520" w:rsidRPr="000D0ED8" w:rsidRDefault="00191520" w:rsidP="00191520">
      <w:pPr>
        <w:pStyle w:val="a3"/>
      </w:pPr>
      <w:r w:rsidRPr="00062307">
        <w:t>Повторите с детьми правила поведения на дороге. Переходить дорогу необходимо только в установленных местах, если есть светофор, то тольк</w:t>
      </w:r>
      <w:r>
        <w:t>о</w:t>
      </w:r>
      <w:r w:rsidRPr="00062307">
        <w:t xml:space="preserve"> на зеленый свет для пешеходов. Нельзя играть вблизи от проезжей части и внезапно выбегать на не</w:t>
      </w:r>
      <w:r>
        <w:t>е</w:t>
      </w:r>
      <w:r w:rsidRPr="00062307">
        <w:t>.</w:t>
      </w:r>
      <w:r>
        <w:t xml:space="preserve"> </w:t>
      </w:r>
      <w:r w:rsidRPr="000D0ED8">
        <w:t xml:space="preserve">Всякий раз, когда вы переходите с малышом через проезжую часть, проговаривайте </w:t>
      </w:r>
      <w:r>
        <w:t xml:space="preserve">этот </w:t>
      </w:r>
      <w:r w:rsidRPr="000D0ED8">
        <w:t>алгоритм действий</w:t>
      </w:r>
      <w:r>
        <w:t>.</w:t>
      </w:r>
    </w:p>
    <w:p w:rsidR="00191520" w:rsidRDefault="00191520" w:rsidP="00191520">
      <w:pPr>
        <w:pStyle w:val="a3"/>
      </w:pPr>
      <w:r w:rsidRPr="000D0ED8">
        <w:t xml:space="preserve">Дети, гуляющие </w:t>
      </w:r>
      <w:r>
        <w:t>без присмотра взрослых</w:t>
      </w:r>
      <w:r w:rsidRPr="000D0ED8">
        <w:t xml:space="preserve">, подвержены риску </w:t>
      </w:r>
      <w:proofErr w:type="gramStart"/>
      <w:r w:rsidRPr="000D0ED8">
        <w:t>потеряться</w:t>
      </w:r>
      <w:proofErr w:type="gramEnd"/>
      <w:r w:rsidRPr="000D0ED8">
        <w:t xml:space="preserve"> или быть украденными. Объясните технику безопасности, когда они одни </w:t>
      </w:r>
      <w:r>
        <w:t>–</w:t>
      </w:r>
      <w:r w:rsidRPr="000D0ED8">
        <w:t xml:space="preserve"> правила</w:t>
      </w:r>
      <w:r>
        <w:t xml:space="preserve"> </w:t>
      </w:r>
      <w:r w:rsidRPr="000D0ED8">
        <w:t xml:space="preserve">поведения с незнакомцами. </w:t>
      </w:r>
      <w:r>
        <w:t xml:space="preserve"> </w:t>
      </w:r>
      <w:r w:rsidRPr="00062307">
        <w:t xml:space="preserve">Не разрешайте детям разговаривать с ними, брать подарки и куда-то </w:t>
      </w:r>
      <w:r>
        <w:t>идти.</w:t>
      </w:r>
    </w:p>
    <w:p w:rsidR="002778AC" w:rsidRPr="00403EF0" w:rsidRDefault="002778AC" w:rsidP="00103380">
      <w:pPr>
        <w:pStyle w:val="a3"/>
        <w:jc w:val="left"/>
        <w:rPr>
          <w:b/>
        </w:rPr>
      </w:pPr>
      <w:r w:rsidRPr="00403EF0">
        <w:rPr>
          <w:b/>
        </w:rPr>
        <w:t>Дорога в школу и из школы</w:t>
      </w:r>
    </w:p>
    <w:p w:rsidR="002778AC" w:rsidRPr="00103380" w:rsidRDefault="002778AC" w:rsidP="002778AC">
      <w:pPr>
        <w:pStyle w:val="a3"/>
      </w:pPr>
      <w:r w:rsidRPr="00103380">
        <w:lastRenderedPageBreak/>
        <w:t>Чем длиннее расстояние между школой и домом учащегося, тем</w:t>
      </w:r>
      <w:r w:rsidRPr="00403EF0">
        <w:rPr>
          <w:b/>
        </w:rPr>
        <w:t xml:space="preserve"> </w:t>
      </w:r>
      <w:r w:rsidRPr="00103380">
        <w:t>больше ему приходится затрачивать времени на дорогу, чаще пересекать улицы и перекрёстки, дольше находиться среди незнакомых людей, сильнее уставать. Наибольшую опасность для них представляет проезжая часть улиц и дорог. Здесь возможно возникновение ДТП. Шестьдесят процентов пострадавших на дорогах детей - это учащиеся общеобразовательных заведений в возрасте 7 - 13 лет. В большинстве случаев учащиеся становятся участниками ДТП при переходе проезжей части в неположенном месте либо при внезапном выходе на проезжую часть из-за препятствий.</w:t>
      </w:r>
    </w:p>
    <w:p w:rsidR="002778AC" w:rsidRPr="00312C2F" w:rsidRDefault="002778AC" w:rsidP="002778AC">
      <w:pPr>
        <w:pStyle w:val="a3"/>
      </w:pPr>
      <w:r w:rsidRPr="00312C2F">
        <w:t>Другие опасности, подстерегающие школьников по дороге в школу и из школы, представляют преступные действия со стороны других людей, взрывоопасные предметы, бродячие животные, пустыри, стройплощадки, траншеи, котлованы и т.д.</w:t>
      </w:r>
    </w:p>
    <w:p w:rsidR="002778AC" w:rsidRPr="00312C2F" w:rsidRDefault="002778AC" w:rsidP="002778AC">
      <w:pPr>
        <w:pStyle w:val="a3"/>
      </w:pPr>
      <w:r w:rsidRPr="00312C2F">
        <w:t>Чтобы избежать неприятностей в процессе передвижения из дома в школу и обратно, нужно выполнять следующие правила:</w:t>
      </w:r>
    </w:p>
    <w:p w:rsidR="002778AC" w:rsidRPr="00312C2F" w:rsidRDefault="002778AC" w:rsidP="002778AC">
      <w:pPr>
        <w:pStyle w:val="a3"/>
      </w:pPr>
      <w:r w:rsidRPr="00312C2F">
        <w:t>- заранее выбрать такой путь в школу, на котором будет меньше опасных участков, даже если он и станет длиннее;</w:t>
      </w:r>
    </w:p>
    <w:p w:rsidR="002778AC" w:rsidRPr="00312C2F" w:rsidRDefault="002778AC" w:rsidP="002778AC">
      <w:pPr>
        <w:pStyle w:val="a3"/>
      </w:pPr>
      <w:r w:rsidRPr="00312C2F">
        <w:t>-  ещё до начала учебных занятий будущая дорога в школу должна быть много раз пройдена и обговорена;</w:t>
      </w:r>
    </w:p>
    <w:p w:rsidR="002778AC" w:rsidRPr="00312C2F" w:rsidRDefault="002778AC" w:rsidP="002778AC">
      <w:pPr>
        <w:pStyle w:val="a3"/>
      </w:pPr>
      <w:r w:rsidRPr="00312C2F">
        <w:t>- взрослым следует не первых порах сопровождать своего ребёнка тогда, когда он уже ходит в школу, и контролировать постоянно, делает ли он всё так, как его до этого учили и тренировали.</w:t>
      </w:r>
    </w:p>
    <w:p w:rsidR="002778AC" w:rsidRDefault="002778AC" w:rsidP="00191520">
      <w:pPr>
        <w:pStyle w:val="a3"/>
      </w:pPr>
    </w:p>
    <w:p w:rsidR="00191520" w:rsidRPr="007A589E" w:rsidRDefault="00191520" w:rsidP="00191520">
      <w:pPr>
        <w:pStyle w:val="a3"/>
        <w:jc w:val="right"/>
        <w:rPr>
          <w:b/>
        </w:rPr>
      </w:pPr>
      <w:r w:rsidRPr="007A589E">
        <w:rPr>
          <w:b/>
        </w:rPr>
        <w:t>Г</w:t>
      </w:r>
      <w:r>
        <w:rPr>
          <w:b/>
        </w:rPr>
        <w:t xml:space="preserve">У </w:t>
      </w:r>
      <w:r w:rsidRPr="007A589E">
        <w:rPr>
          <w:b/>
        </w:rPr>
        <w:t>МЧС России по Орловской области</w:t>
      </w:r>
    </w:p>
    <w:p w:rsidR="007D3CF8" w:rsidRDefault="007D3CF8"/>
    <w:sectPr w:rsidR="007D3CF8" w:rsidSect="0027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520"/>
    <w:rsid w:val="00067B65"/>
    <w:rsid w:val="00103380"/>
    <w:rsid w:val="00191520"/>
    <w:rsid w:val="001F3D79"/>
    <w:rsid w:val="00276B81"/>
    <w:rsid w:val="002778AC"/>
    <w:rsid w:val="00551EF2"/>
    <w:rsid w:val="007D3CF8"/>
    <w:rsid w:val="009A6601"/>
    <w:rsid w:val="00A91664"/>
    <w:rsid w:val="00C1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9152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locked/>
    <w:rsid w:val="0019152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2021-07-23T11:28:00Z</dcterms:created>
  <dcterms:modified xsi:type="dcterms:W3CDTF">2021-07-23T12:04:00Z</dcterms:modified>
</cp:coreProperties>
</file>